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DFF" w:rsidRDefault="00E06DFF" w:rsidP="00E06DFF">
      <w:pPr>
        <w:wordWrap/>
        <w:rPr>
          <w:rFonts w:ascii="Times New Roman" w:hAnsi="Times New Roman" w:cs="Times New Roman" w:hint="eastAsia"/>
          <w:sz w:val="22"/>
        </w:rPr>
      </w:pPr>
    </w:p>
    <w:p w:rsidR="00E06DFF" w:rsidRPr="00E244E9" w:rsidRDefault="00E06DFF" w:rsidP="00E06DFF">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105]</w:t>
      </w:r>
    </w:p>
    <w:p w:rsidR="00E06DFF" w:rsidRPr="0012561F" w:rsidRDefault="00E06DFF" w:rsidP="00E06DFF">
      <w:pPr>
        <w:wordWrap/>
        <w:rPr>
          <w:rFonts w:ascii="Times New Roman" w:hAnsi="Times New Roman" w:cs="Times New Roman"/>
          <w:b/>
          <w:sz w:val="22"/>
        </w:rPr>
      </w:pPr>
      <w:r w:rsidRPr="0012561F">
        <w:rPr>
          <w:rFonts w:ascii="Times New Roman" w:hAnsi="Times New Roman" w:cs="Times New Roman"/>
          <w:b/>
          <w:sz w:val="22"/>
        </w:rPr>
        <w:t>OFFICERS FOR 1932-3</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President,</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H. H. UNDERWOOD, PH. D.</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Vice-President,</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REV. WM. C. KERR</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Secretary,</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EARNEST FISHER, PH. D.</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Treasurer,</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HUGH MILLER, ESQ.</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Corresponding Secretary,</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REV. E. W. KOONS, D. D.</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Librarian</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REV. NORMAN C. WHITTEMORE</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Councillors,</w:t>
      </w:r>
    </w:p>
    <w:p w:rsidR="00E06DFF" w:rsidRDefault="00E06DFF" w:rsidP="00E06DFF">
      <w:pPr>
        <w:wordWrap/>
        <w:ind w:firstLineChars="400" w:firstLine="880"/>
        <w:rPr>
          <w:rFonts w:ascii="Times New Roman" w:hAnsi="Times New Roman" w:cs="Times New Roman" w:hint="eastAsia"/>
          <w:sz w:val="22"/>
        </w:rPr>
      </w:pPr>
      <w:r w:rsidRPr="00E244E9">
        <w:rPr>
          <w:rFonts w:ascii="Times New Roman" w:hAnsi="Times New Roman" w:cs="Times New Roman"/>
          <w:sz w:val="22"/>
        </w:rPr>
        <w:t>HON. JOHN K. DAVIS MRS. W. MASSY ROYDS JOHN L. BOOTS. D. D. S.</w:t>
      </w:r>
      <w:r>
        <w:rPr>
          <w:rFonts w:ascii="Times New Roman" w:hAnsi="Times New Roman" w:cs="Times New Roman" w:hint="eastAsia"/>
          <w:sz w:val="22"/>
        </w:rPr>
        <w:t xml:space="preserve"> </w:t>
      </w:r>
    </w:p>
    <w:p w:rsidR="00E06DFF" w:rsidRDefault="00E06DFF" w:rsidP="00E06DFF">
      <w:pPr>
        <w:wordWrap/>
        <w:rPr>
          <w:rFonts w:ascii="Times New Roman" w:hAnsi="Times New Roman" w:cs="Times New Roman" w:hint="eastAsia"/>
          <w:sz w:val="22"/>
        </w:rPr>
      </w:pPr>
    </w:p>
    <w:p w:rsidR="00E06DFF" w:rsidRPr="00E244E9" w:rsidRDefault="00E06DFF" w:rsidP="00E06DFF">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106]</w:t>
      </w:r>
      <w:r w:rsidRPr="00E244E9">
        <w:rPr>
          <w:rFonts w:ascii="Times New Roman" w:hAnsi="Times New Roman" w:cs="Times New Roman"/>
          <w:sz w:val="22"/>
        </w:rPr>
        <w:t xml:space="preserve"> </w:t>
      </w:r>
    </w:p>
    <w:p w:rsidR="00E06DFF" w:rsidRDefault="00E06DFF" w:rsidP="00E06DFF">
      <w:pPr>
        <w:wordWrap/>
        <w:rPr>
          <w:rFonts w:ascii="Times New Roman" w:hAnsi="Times New Roman" w:cs="Times New Roman" w:hint="eastAsia"/>
          <w:b/>
          <w:sz w:val="22"/>
        </w:rPr>
      </w:pPr>
      <w:r w:rsidRPr="0012561F">
        <w:rPr>
          <w:rFonts w:ascii="Times New Roman" w:hAnsi="Times New Roman" w:cs="Times New Roman"/>
          <w:b/>
          <w:sz w:val="22"/>
        </w:rPr>
        <w:t>ANNUAL MEETING MINUTES</w:t>
      </w:r>
    </w:p>
    <w:p w:rsidR="00E06DFF" w:rsidRPr="0012561F" w:rsidRDefault="00E06DFF" w:rsidP="00E06DFF">
      <w:pPr>
        <w:wordWrap/>
        <w:rPr>
          <w:rFonts w:ascii="Times New Roman" w:hAnsi="Times New Roman" w:cs="Times New Roman"/>
          <w:b/>
          <w:sz w:val="22"/>
        </w:rPr>
      </w:pP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The Annual Meeting of the Korea Branch of the Royal Asiatic Society was held in the Social Hall of the Seoul Union, on Wednesday, June 8th, 1932, at 4:30 P. M. About forty members were present Dr. H. H. Underwood presided.</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The Minutes of the last Annual Meeting were read, and after slight correction, were adopted.</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The President</w:t>
      </w:r>
      <w:r>
        <w:rPr>
          <w:rFonts w:ascii="Times New Roman" w:hAnsi="Times New Roman" w:cs="Times New Roman"/>
          <w:sz w:val="22"/>
        </w:rPr>
        <w:t>’</w:t>
      </w:r>
      <w:r w:rsidRPr="00E244E9">
        <w:rPr>
          <w:rFonts w:ascii="Times New Roman" w:hAnsi="Times New Roman" w:cs="Times New Roman"/>
          <w:sz w:val="22"/>
        </w:rPr>
        <w:t>s annual report covering the activities of the Society was read for the information of the Society. (See report attached).</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The Librarian, Mr. N. C. Whittemore, read his report on the library. (See report attached).</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On motion the Librarian</w:t>
      </w:r>
      <w:r>
        <w:rPr>
          <w:rFonts w:ascii="Times New Roman" w:hAnsi="Times New Roman" w:cs="Times New Roman"/>
          <w:sz w:val="22"/>
        </w:rPr>
        <w:t>’</w:t>
      </w:r>
      <w:r w:rsidRPr="00E244E9">
        <w:rPr>
          <w:rFonts w:ascii="Times New Roman" w:hAnsi="Times New Roman" w:cs="Times New Roman"/>
          <w:sz w:val="22"/>
        </w:rPr>
        <w:t>s recommendation that ¥150.00 be appropriated for the purchase of books and the binding of periodicals, during the coming year, was approved.</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The Treasurer, Mr. Hugh Miller, gave his report on the financial actions of the Society during the year, and the present state of the Treasury. (See report attached).</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On motion the report was adopted with thanks to Mr. Miller.</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The following names were presented for membership and on motion were elected members of the Society : Rev. C. S. Hoffman, Ensign. C. W. Widdowson, Dr. Helen Kim, Rev. J. L. Gerdine, Mrs. W. A. Noble.</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It was moved and seconded that the Society adopt the usage of having a Nominating Committee to bring in nominations each year for the officers for the ensuing year.</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Carried.</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It was moved and seconded that the Chairman appoint a committee of three members who are not members of the</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 xml:space="preserve">107] </w:t>
      </w:r>
      <w:r w:rsidRPr="00E244E9">
        <w:rPr>
          <w:rFonts w:ascii="Times New Roman" w:hAnsi="Times New Roman" w:cs="Times New Roman"/>
          <w:sz w:val="22"/>
        </w:rPr>
        <w:t>Council to bring in nominations for officers at the next Annual Meeting. Carried.</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For the coming year the following officers were elected, after having been nominated by the Council</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President _ _ _ _ _ _ _  _ _ _ _ _ _ _ _ _  H. H. Underwood</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Vice-President _ _ _ _ _ _ _ _ _ _ _ _ _ W. C. Kerr</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Secretary _ _ _ _ _ _ _ _ _ _ _ _ _ _ _ _ Ernest Fisher</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Treasurer _ _ _ _ _ _ _ _ _ _ _ _ _ _ _ _ Hugh Miller</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Cor. Secretary _ _ _ _ _ _ _ _ _ _ _ _ _ _E. W. Koons</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Librarian _ _ _ _ _ _ _ _ _ _ _ _ _ _ _ _  N. C. Whittemore</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Councillors _ _ _ _ _ _ _ _ _ _ _ _ _ _ _  J.  L. Davis</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Mrs. Massy Royds</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The minutes were read and after slight correction were adopted.</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 xml:space="preserve">Dr. J. L. Boots read the second part of his paper on </w:t>
      </w:r>
      <w:r>
        <w:rPr>
          <w:rFonts w:ascii="Times New Roman" w:hAnsi="Times New Roman" w:cs="Times New Roman"/>
          <w:sz w:val="22"/>
        </w:rPr>
        <w:t>“</w:t>
      </w:r>
      <w:r w:rsidRPr="00E244E9">
        <w:rPr>
          <w:rFonts w:ascii="Times New Roman" w:hAnsi="Times New Roman" w:cs="Times New Roman"/>
          <w:sz w:val="22"/>
        </w:rPr>
        <w:t xml:space="preserve">Korean Arms and Armour Some very </w:t>
      </w:r>
      <w:r w:rsidRPr="00E244E9">
        <w:rPr>
          <w:rFonts w:ascii="Times New Roman" w:hAnsi="Times New Roman" w:cs="Times New Roman"/>
          <w:sz w:val="22"/>
        </w:rPr>
        <w:lastRenderedPageBreak/>
        <w:t>rare and interesting pieces of defensive armour were exhibited before the Society.</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On motion the meeting adjourned at 6:00 P. M.</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H. H. UNDERWOOD,</w:t>
      </w:r>
      <w:r w:rsidRPr="00E244E9">
        <w:rPr>
          <w:rFonts w:ascii="Times New Roman" w:hAnsi="Times New Roman" w:cs="Times New Roman"/>
          <w:sz w:val="22"/>
        </w:rPr>
        <w:tab/>
        <w:t>EARNEST FISHER</w:t>
      </w:r>
    </w:p>
    <w:p w:rsidR="00E06DFF" w:rsidRDefault="00E06DFF" w:rsidP="00E06DFF">
      <w:pPr>
        <w:wordWrap/>
        <w:ind w:firstLineChars="400" w:firstLine="880"/>
        <w:rPr>
          <w:rFonts w:ascii="Times New Roman" w:hAnsi="Times New Roman" w:cs="Times New Roman" w:hint="eastAsia"/>
          <w:sz w:val="22"/>
        </w:rPr>
      </w:pPr>
      <w:r w:rsidRPr="00E244E9">
        <w:rPr>
          <w:rFonts w:ascii="Times New Roman" w:hAnsi="Times New Roman" w:cs="Times New Roman"/>
          <w:sz w:val="22"/>
        </w:rPr>
        <w:t>President</w:t>
      </w:r>
      <w:r w:rsidRPr="00E244E9">
        <w:rPr>
          <w:rFonts w:ascii="Times New Roman" w:hAnsi="Times New Roman" w:cs="Times New Roman"/>
          <w:sz w:val="22"/>
        </w:rPr>
        <w:tab/>
        <w:t>Secretary</w:t>
      </w:r>
      <w:r>
        <w:rPr>
          <w:rFonts w:ascii="Times New Roman" w:hAnsi="Times New Roman" w:cs="Times New Roman" w:hint="eastAsia"/>
          <w:sz w:val="22"/>
        </w:rPr>
        <w:t xml:space="preserve">  </w:t>
      </w:r>
    </w:p>
    <w:p w:rsidR="00E06DFF" w:rsidRDefault="00E06DFF" w:rsidP="00E06DFF">
      <w:pPr>
        <w:wordWrap/>
        <w:rPr>
          <w:rFonts w:ascii="Times New Roman" w:hAnsi="Times New Roman" w:cs="Times New Roman" w:hint="eastAsia"/>
          <w:sz w:val="22"/>
        </w:rPr>
      </w:pPr>
    </w:p>
    <w:p w:rsidR="00E06DFF" w:rsidRPr="00E244E9" w:rsidRDefault="00E06DFF" w:rsidP="00E06DFF">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108]</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PRESIDENT</w:t>
      </w:r>
      <w:r>
        <w:rPr>
          <w:rFonts w:ascii="Times New Roman" w:hAnsi="Times New Roman" w:cs="Times New Roman"/>
          <w:sz w:val="22"/>
        </w:rPr>
        <w:t>’</w:t>
      </w:r>
      <w:r w:rsidRPr="00E244E9">
        <w:rPr>
          <w:rFonts w:ascii="Times New Roman" w:hAnsi="Times New Roman" w:cs="Times New Roman"/>
          <w:sz w:val="22"/>
        </w:rPr>
        <w:t>S REPORT</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Seoul, June 8th, 1932</w:t>
      </w:r>
    </w:p>
    <w:p w:rsidR="00E06DFF" w:rsidRDefault="00E06DFF" w:rsidP="00E06DFF">
      <w:pPr>
        <w:wordWrap/>
        <w:ind w:firstLineChars="400" w:firstLine="880"/>
        <w:rPr>
          <w:rFonts w:ascii="Times New Roman" w:hAnsi="Times New Roman" w:cs="Times New Roman" w:hint="eastAsia"/>
          <w:sz w:val="22"/>
        </w:rPr>
      </w:pPr>
      <w:r w:rsidRPr="00E244E9">
        <w:rPr>
          <w:rFonts w:ascii="Times New Roman" w:hAnsi="Times New Roman" w:cs="Times New Roman"/>
          <w:sz w:val="22"/>
        </w:rPr>
        <w:t xml:space="preserve">It is with great pleasure that I present a brief report of the activities of the past year. The Council has met three times and two open meetings of the Society have been held. At the first of these meetings Miss Olivette Swallen read a most valuable and interesting paper on </w:t>
      </w:r>
      <w:r>
        <w:rPr>
          <w:rFonts w:ascii="Times New Roman" w:hAnsi="Times New Roman" w:cs="Times New Roman"/>
          <w:sz w:val="22"/>
        </w:rPr>
        <w:t>“</w:t>
      </w:r>
      <w:r w:rsidRPr="00E244E9">
        <w:rPr>
          <w:rFonts w:ascii="Times New Roman" w:hAnsi="Times New Roman" w:cs="Times New Roman"/>
          <w:sz w:val="22"/>
        </w:rPr>
        <w:t>Korean Nursery Rhymes</w:t>
      </w:r>
      <w:r>
        <w:rPr>
          <w:rFonts w:ascii="Times New Roman" w:hAnsi="Times New Roman" w:cs="Times New Roman"/>
          <w:sz w:val="22"/>
        </w:rPr>
        <w:t>”</w:t>
      </w:r>
      <w:r w:rsidRPr="00E244E9">
        <w:rPr>
          <w:rFonts w:ascii="Times New Roman" w:hAnsi="Times New Roman" w:cs="Times New Roman"/>
          <w:sz w:val="22"/>
        </w:rPr>
        <w:t xml:space="preserve"> after which moving pictures of the Paik Tu San were shown. At the second open meeting, Mr. Mun Whan Oh gave us the result of his years of paintaking research on the </w:t>
      </w:r>
      <w:r>
        <w:rPr>
          <w:rFonts w:ascii="Times New Roman" w:hAnsi="Times New Roman" w:cs="Times New Roman"/>
          <w:sz w:val="22"/>
        </w:rPr>
        <w:t>“</w:t>
      </w:r>
      <w:r w:rsidRPr="00E244E9">
        <w:rPr>
          <w:rFonts w:ascii="Times New Roman" w:hAnsi="Times New Roman" w:cs="Times New Roman"/>
          <w:sz w:val="22"/>
        </w:rPr>
        <w:t>Life of the Rev. Jermain Thomas.</w:t>
      </w:r>
      <w:r>
        <w:rPr>
          <w:rFonts w:ascii="Times New Roman" w:hAnsi="Times New Roman" w:cs="Times New Roman"/>
          <w:sz w:val="22"/>
        </w:rPr>
        <w:t>”</w:t>
      </w:r>
    </w:p>
    <w:p w:rsidR="00E06DFF" w:rsidRPr="00E244E9" w:rsidRDefault="00E06DFF" w:rsidP="00E06DFF">
      <w:pPr>
        <w:wordWrap/>
        <w:ind w:firstLineChars="400" w:firstLine="880"/>
        <w:rPr>
          <w:rFonts w:ascii="Times New Roman" w:hAnsi="Times New Roman" w:cs="Times New Roman"/>
          <w:sz w:val="22"/>
        </w:rPr>
      </w:pP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Publications</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 xml:space="preserve">Of the papers previously read before the Society the </w:t>
      </w:r>
      <w:r>
        <w:rPr>
          <w:rFonts w:ascii="Times New Roman" w:hAnsi="Times New Roman" w:cs="Times New Roman"/>
          <w:sz w:val="22"/>
        </w:rPr>
        <w:t>“</w:t>
      </w:r>
      <w:r w:rsidRPr="00E244E9">
        <w:rPr>
          <w:rFonts w:ascii="Times New Roman" w:hAnsi="Times New Roman" w:cs="Times New Roman"/>
          <w:sz w:val="22"/>
        </w:rPr>
        <w:t>Partial Bibliography of Occidental Literature on Korea</w:t>
      </w:r>
      <w:r>
        <w:rPr>
          <w:rFonts w:ascii="Times New Roman" w:hAnsi="Times New Roman" w:cs="Times New Roman"/>
          <w:sz w:val="22"/>
        </w:rPr>
        <w:t>”</w:t>
      </w:r>
      <w:r w:rsidRPr="00E244E9">
        <w:rPr>
          <w:rFonts w:ascii="Times New Roman" w:hAnsi="Times New Roman" w:cs="Times New Roman"/>
          <w:sz w:val="22"/>
        </w:rPr>
        <w:t xml:space="preserve"> with its accompanying paper was published as Vol. XX of our </w:t>
      </w:r>
      <w:r>
        <w:rPr>
          <w:rFonts w:ascii="Times New Roman" w:hAnsi="Times New Roman" w:cs="Times New Roman"/>
          <w:sz w:val="22"/>
        </w:rPr>
        <w:t>“</w:t>
      </w:r>
      <w:r w:rsidRPr="00E244E9">
        <w:rPr>
          <w:rFonts w:ascii="Times New Roman" w:hAnsi="Times New Roman" w:cs="Times New Roman"/>
          <w:sz w:val="22"/>
        </w:rPr>
        <w:t>Transaction</w:t>
      </w:r>
      <w:r>
        <w:rPr>
          <w:rFonts w:ascii="Times New Roman" w:hAnsi="Times New Roman" w:cs="Times New Roman"/>
          <w:sz w:val="22"/>
        </w:rPr>
        <w:t>”</w:t>
      </w:r>
      <w:r w:rsidRPr="00E244E9">
        <w:rPr>
          <w:rFonts w:ascii="Times New Roman" w:hAnsi="Times New Roman" w:cs="Times New Roman"/>
          <w:sz w:val="22"/>
        </w:rPr>
        <w:t xml:space="preserve"> </w:t>
      </w:r>
      <w:r>
        <w:rPr>
          <w:rFonts w:ascii="Times New Roman" w:hAnsi="Times New Roman" w:cs="Times New Roman"/>
          <w:sz w:val="22"/>
        </w:rPr>
        <w:t>;</w:t>
      </w:r>
      <w:r w:rsidRPr="00E244E9">
        <w:rPr>
          <w:rFonts w:ascii="Times New Roman" w:hAnsi="Times New Roman" w:cs="Times New Roman"/>
          <w:sz w:val="22"/>
        </w:rPr>
        <w:t xml:space="preserve"> and Bishop Trollope</w:t>
      </w:r>
      <w:r>
        <w:rPr>
          <w:rFonts w:ascii="Times New Roman" w:hAnsi="Times New Roman" w:cs="Times New Roman"/>
          <w:sz w:val="22"/>
        </w:rPr>
        <w:t>’</w:t>
      </w:r>
      <w:r w:rsidRPr="00E244E9">
        <w:rPr>
          <w:rFonts w:ascii="Times New Roman" w:hAnsi="Times New Roman" w:cs="Times New Roman"/>
          <w:sz w:val="22"/>
        </w:rPr>
        <w:t xml:space="preserve">s paper on </w:t>
      </w:r>
      <w:r>
        <w:rPr>
          <w:rFonts w:ascii="Times New Roman" w:hAnsi="Times New Roman" w:cs="Times New Roman"/>
          <w:sz w:val="22"/>
        </w:rPr>
        <w:t>“</w:t>
      </w:r>
      <w:r w:rsidRPr="00E244E9">
        <w:rPr>
          <w:rFonts w:ascii="Times New Roman" w:hAnsi="Times New Roman" w:cs="Times New Roman"/>
          <w:sz w:val="22"/>
        </w:rPr>
        <w:t>Korean Literature</w:t>
      </w:r>
      <w:r>
        <w:rPr>
          <w:rFonts w:ascii="Times New Roman" w:hAnsi="Times New Roman" w:cs="Times New Roman"/>
          <w:sz w:val="22"/>
        </w:rPr>
        <w:t>”</w:t>
      </w:r>
      <w:r w:rsidRPr="00E244E9">
        <w:rPr>
          <w:rFonts w:ascii="Times New Roman" w:hAnsi="Times New Roman" w:cs="Times New Roman"/>
          <w:sz w:val="22"/>
        </w:rPr>
        <w:t xml:space="preserve"> will appear as Vol. XXI and will be in your hands in a few days. As you may be aware, the Bishop left us only his notes and these have been completely edited and prepared for publication at great expense of labor and time by the Rev. Charles Hunt, to whom our gratitude for this work is due. We have attempted to add to the interest of the paper by publishing with the text the portraits of four of Korea</w:t>
      </w:r>
      <w:r>
        <w:rPr>
          <w:rFonts w:ascii="Times New Roman" w:hAnsi="Times New Roman" w:cs="Times New Roman"/>
          <w:sz w:val="22"/>
        </w:rPr>
        <w:t>’</w:t>
      </w:r>
      <w:r w:rsidRPr="00E244E9">
        <w:rPr>
          <w:rFonts w:ascii="Times New Roman" w:hAnsi="Times New Roman" w:cs="Times New Roman"/>
          <w:sz w:val="22"/>
        </w:rPr>
        <w:t>s famous men of letters, the pictures being from the Chosen Christian College collection of portraits. We are also adding some notes on certain catalogues of Korean literature prepared by Dr. J. S. Gale.</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The publication of these papers still leaves four to be published, i. e.</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Korean Birds</w:t>
      </w:r>
      <w:r w:rsidRPr="00E244E9">
        <w:rPr>
          <w:rFonts w:ascii="Times New Roman" w:hAnsi="Times New Roman" w:cs="Times New Roman"/>
          <w:sz w:val="22"/>
        </w:rPr>
        <w:tab/>
        <w:t>Rev. D. J. Cumming</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Korean Arms and Armor, I &amp; II</w:t>
      </w:r>
      <w:r w:rsidRPr="00E244E9">
        <w:rPr>
          <w:rFonts w:ascii="Times New Roman" w:hAnsi="Times New Roman" w:cs="Times New Roman"/>
          <w:sz w:val="22"/>
        </w:rPr>
        <w:tab/>
        <w:t>Dr. J. L. Boots</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Korean Nursery Rhymes</w:t>
      </w:r>
      <w:r w:rsidRPr="00E244E9">
        <w:rPr>
          <w:rFonts w:ascii="Times New Roman" w:hAnsi="Times New Roman" w:cs="Times New Roman"/>
          <w:sz w:val="22"/>
        </w:rPr>
        <w:tab/>
        <w:t>Miss O. Swallen</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The Life of Rev. Jermain Thomas</w:t>
      </w:r>
      <w:r w:rsidRPr="00E244E9">
        <w:rPr>
          <w:rFonts w:ascii="Times New Roman" w:hAnsi="Times New Roman" w:cs="Times New Roman"/>
          <w:sz w:val="22"/>
        </w:rPr>
        <w:tab/>
        <w:t>Mr. Mun Whan Oh</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109]</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Papers in Preparation</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There are now in preparation two articies.</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Nak Ryang</w:t>
      </w:r>
      <w:r w:rsidRPr="00E244E9">
        <w:rPr>
          <w:rFonts w:ascii="Times New Roman" w:hAnsi="Times New Roman" w:cs="Times New Roman"/>
          <w:sz w:val="22"/>
        </w:rPr>
        <w:tab/>
        <w:t>by Dr. L. G. Paik</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Korean Ships</w:t>
      </w:r>
      <w:r w:rsidRPr="00E244E9">
        <w:rPr>
          <w:rFonts w:ascii="Times New Roman" w:hAnsi="Times New Roman" w:cs="Times New Roman"/>
          <w:sz w:val="22"/>
        </w:rPr>
        <w:tab/>
        <w:t>by the present speaker.</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It is hoped that Dr. Paik</w:t>
      </w:r>
      <w:r>
        <w:rPr>
          <w:rFonts w:ascii="Times New Roman" w:hAnsi="Times New Roman" w:cs="Times New Roman"/>
          <w:sz w:val="22"/>
        </w:rPr>
        <w:t>’</w:t>
      </w:r>
      <w:r w:rsidRPr="00E244E9">
        <w:rPr>
          <w:rFonts w:ascii="Times New Roman" w:hAnsi="Times New Roman" w:cs="Times New Roman"/>
          <w:sz w:val="22"/>
        </w:rPr>
        <w:t>s paper will be ready for pre-sentation in October but work on the second is progressing so slowly that there is no prospect of its being ready for at least another year.</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It is very much to be hoped that some of you will undertake the study of some special phases of Korean life or culture so that we may continue the interesting series which we have had of late and not fall again on the lean years such as preceded 1929.</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It is a great pleasure to report a considerable increase in membership, some forty or fifty new members having been added during the year.</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It is also a pleasure to announce that two of our members, Mr. and Mrs. Gompertz, of Yokohama, have undertaken to continue the work of the Bibliography so that from time to time supplements may be issued bringing it up to date. If you will forward to them full information as to any new titles on Korea which come to your attention you will be doing the Society a great service.</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I should like to say something about the work of our Treasurer, Librarian, Secretary and other officers, but I feel sure that the bare facts of their reports will make plain to you all the splendid work they have done.</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All the members of the Council have given many hours of work to the affairs of the Society and the relatively prosperous state of the Korea Branch is due to the efforts of these gentlemen, and to the loyal support which you have all given in membership and attendance at our meetings.</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Respectfnlly Submitted,</w:t>
      </w:r>
    </w:p>
    <w:p w:rsidR="00E06DFF" w:rsidRDefault="00E06DFF" w:rsidP="00E06DFF">
      <w:pPr>
        <w:wordWrap/>
        <w:ind w:firstLineChars="400" w:firstLine="880"/>
        <w:rPr>
          <w:rFonts w:ascii="Times New Roman" w:hAnsi="Times New Roman" w:cs="Times New Roman" w:hint="eastAsia"/>
          <w:sz w:val="22"/>
        </w:rPr>
      </w:pPr>
      <w:r w:rsidRPr="00E244E9">
        <w:rPr>
          <w:rFonts w:ascii="Times New Roman" w:hAnsi="Times New Roman" w:cs="Times New Roman"/>
          <w:sz w:val="22"/>
        </w:rPr>
        <w:t>HORACE H. UNDERWOOD.</w:t>
      </w:r>
      <w:r>
        <w:rPr>
          <w:rFonts w:ascii="Times New Roman" w:hAnsi="Times New Roman" w:cs="Times New Roman" w:hint="eastAsia"/>
          <w:sz w:val="22"/>
        </w:rPr>
        <w:t xml:space="preserve"> </w:t>
      </w:r>
      <w:r w:rsidRPr="00E244E9">
        <w:rPr>
          <w:rFonts w:ascii="Times New Roman" w:hAnsi="Times New Roman" w:cs="Times New Roman"/>
          <w:sz w:val="22"/>
        </w:rPr>
        <w:t xml:space="preserve"> </w:t>
      </w:r>
    </w:p>
    <w:p w:rsidR="00E06DFF" w:rsidRDefault="00E06DFF" w:rsidP="00E06DFF">
      <w:pPr>
        <w:wordWrap/>
        <w:rPr>
          <w:rFonts w:ascii="Times New Roman" w:hAnsi="Times New Roman" w:cs="Times New Roman" w:hint="eastAsia"/>
          <w:sz w:val="22"/>
        </w:rPr>
      </w:pPr>
    </w:p>
    <w:p w:rsidR="00E06DFF" w:rsidRPr="00E244E9" w:rsidRDefault="00E06DFF" w:rsidP="00E06DFF">
      <w:pPr>
        <w:wordWrap/>
        <w:rPr>
          <w:rFonts w:ascii="Times New Roman" w:hAnsi="Times New Roman" w:cs="Times New Roman"/>
          <w:sz w:val="22"/>
        </w:rPr>
      </w:pPr>
      <w:r w:rsidRPr="00AF1563">
        <w:rPr>
          <w:rFonts w:ascii="Times New Roman" w:hAnsi="Times New Roman" w:cs="Times New Roman"/>
          <w:sz w:val="22"/>
        </w:rPr>
        <w:lastRenderedPageBreak/>
        <w:t>[</w:t>
      </w:r>
      <w:r>
        <w:rPr>
          <w:rFonts w:ascii="Times New Roman" w:hAnsi="Times New Roman" w:cs="Times New Roman"/>
          <w:sz w:val="22"/>
        </w:rPr>
        <w:t xml:space="preserve">page </w:t>
      </w:r>
      <w:r>
        <w:rPr>
          <w:rFonts w:ascii="Times New Roman" w:hAnsi="Times New Roman" w:cs="Times New Roman" w:hint="eastAsia"/>
          <w:sz w:val="22"/>
        </w:rPr>
        <w:t>110]</w:t>
      </w:r>
    </w:p>
    <w:p w:rsidR="00E06DFF" w:rsidRDefault="00E06DFF" w:rsidP="00E06DFF">
      <w:pPr>
        <w:wordWrap/>
        <w:rPr>
          <w:rFonts w:ascii="Times New Roman" w:hAnsi="Times New Roman" w:cs="Times New Roman" w:hint="eastAsia"/>
          <w:sz w:val="22"/>
        </w:rPr>
      </w:pPr>
      <w:r w:rsidRPr="00E244E9">
        <w:rPr>
          <w:rFonts w:ascii="Times New Roman" w:hAnsi="Times New Roman" w:cs="Times New Roman"/>
          <w:sz w:val="22"/>
        </w:rPr>
        <w:t>TREASURER</w:t>
      </w:r>
      <w:r>
        <w:rPr>
          <w:rFonts w:ascii="Times New Roman" w:hAnsi="Times New Roman" w:cs="Times New Roman"/>
          <w:sz w:val="22"/>
        </w:rPr>
        <w:t>’</w:t>
      </w:r>
      <w:r w:rsidRPr="00E244E9">
        <w:rPr>
          <w:rFonts w:ascii="Times New Roman" w:hAnsi="Times New Roman" w:cs="Times New Roman"/>
          <w:sz w:val="22"/>
        </w:rPr>
        <w:t>S REPORT</w:t>
      </w:r>
      <w:r>
        <w:rPr>
          <w:rFonts w:ascii="Times New Roman" w:hAnsi="Times New Roman" w:cs="Times New Roman" w:hint="eastAsia"/>
          <w:sz w:val="22"/>
        </w:rPr>
        <w:t xml:space="preserve">   </w:t>
      </w:r>
      <w:r w:rsidRPr="00E244E9">
        <w:rPr>
          <w:rFonts w:ascii="Times New Roman" w:hAnsi="Times New Roman" w:cs="Times New Roman"/>
          <w:sz w:val="22"/>
        </w:rPr>
        <w:t xml:space="preserve">     </w:t>
      </w:r>
    </w:p>
    <w:p w:rsidR="00E06DFF" w:rsidRDefault="00E06DFF" w:rsidP="00E06DFF">
      <w:pPr>
        <w:wordWrap/>
        <w:rPr>
          <w:rFonts w:ascii="Times New Roman" w:hAnsi="Times New Roman" w:cs="Times New Roman" w:hint="eastAsia"/>
          <w:sz w:val="22"/>
        </w:rPr>
      </w:pPr>
      <w:r w:rsidRPr="00E244E9">
        <w:rPr>
          <w:rFonts w:ascii="Times New Roman" w:hAnsi="Times New Roman" w:cs="Times New Roman"/>
          <w:sz w:val="22"/>
        </w:rPr>
        <w:t>MR. HUGH MILLER</w:t>
      </w:r>
    </w:p>
    <w:p w:rsidR="00E06DFF" w:rsidRPr="00E244E9" w:rsidRDefault="00E06DFF" w:rsidP="00E06DFF">
      <w:pPr>
        <w:wordWrap/>
        <w:rPr>
          <w:rFonts w:ascii="Times New Roman" w:hAnsi="Times New Roman" w:cs="Times New Roman"/>
          <w:sz w:val="22"/>
        </w:rPr>
      </w:pP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INCOME</w:t>
      </w:r>
      <w:r w:rsidRPr="00E244E9">
        <w:rPr>
          <w:rFonts w:ascii="Times New Roman" w:hAnsi="Times New Roman" w:cs="Times New Roman"/>
          <w:sz w:val="22"/>
        </w:rPr>
        <w:tab/>
        <w:t>EXPENDITURE</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Balance from last account    ¥2,177.92</w:t>
      </w:r>
      <w:r w:rsidRPr="00E244E9">
        <w:rPr>
          <w:rFonts w:ascii="Times New Roman" w:hAnsi="Times New Roman" w:cs="Times New Roman"/>
          <w:sz w:val="22"/>
        </w:rPr>
        <w:tab/>
        <w:t>Printing Transactions      ...       ¥  560.60</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Collected from dues    …  …    591.08</w:t>
      </w:r>
      <w:r w:rsidRPr="00E244E9">
        <w:rPr>
          <w:rFonts w:ascii="Times New Roman" w:hAnsi="Times New Roman" w:cs="Times New Roman"/>
          <w:sz w:val="22"/>
        </w:rPr>
        <w:tab/>
        <w:t>Library    …    …    …    …    ...   313.17</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Cash Sales  …    …    …    …   130.93</w:t>
      </w:r>
      <w:r w:rsidRPr="00E244E9">
        <w:rPr>
          <w:rFonts w:ascii="Times New Roman" w:hAnsi="Times New Roman" w:cs="Times New Roman"/>
          <w:sz w:val="22"/>
        </w:rPr>
        <w:tab/>
        <w:t>Stationery…    …    …    …    ...       1.35</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Interest  ...   …    …    …    …     62.49</w:t>
      </w:r>
      <w:r w:rsidRPr="00E244E9">
        <w:rPr>
          <w:rFonts w:ascii="Times New Roman" w:hAnsi="Times New Roman" w:cs="Times New Roman"/>
          <w:sz w:val="22"/>
        </w:rPr>
        <w:tab/>
        <w:t>Postage    …    …    …    …    ...     17.82</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Refund on Furniture   ...     ...     103.65</w:t>
      </w:r>
      <w:r w:rsidRPr="00E244E9">
        <w:rPr>
          <w:rFonts w:ascii="Times New Roman" w:hAnsi="Times New Roman" w:cs="Times New Roman"/>
          <w:sz w:val="22"/>
        </w:rPr>
        <w:tab/>
        <w:t>Expended for book-keeping    ...     20.00</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ab/>
        <w:t>Kim Young Jun      …    …    …     20.00</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ab/>
        <w:t>Typing (Bishop Trollope</w:t>
      </w:r>
      <w:r>
        <w:rPr>
          <w:rFonts w:ascii="Times New Roman" w:hAnsi="Times New Roman" w:cs="Times New Roman"/>
          <w:sz w:val="22"/>
        </w:rPr>
        <w:t>’</w:t>
      </w:r>
      <w:r w:rsidRPr="00E244E9">
        <w:rPr>
          <w:rFonts w:ascii="Times New Roman" w:hAnsi="Times New Roman" w:cs="Times New Roman"/>
          <w:sz w:val="22"/>
        </w:rPr>
        <w:t>s</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 xml:space="preserve">   Paper)  …    …    …    …    ...       16.60</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ab/>
        <w:t>Mn M. W. Oh,s travel</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 xml:space="preserve"> expense  …    …    …    …    ...        15.00</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ab/>
        <w:t>Total                                ¥  963.94</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ab/>
        <w:t>Balance on hand              2,102.13</w:t>
      </w:r>
    </w:p>
    <w:p w:rsidR="00E06DFF" w:rsidRDefault="00E06DFF" w:rsidP="00E06DFF">
      <w:pPr>
        <w:wordWrap/>
        <w:ind w:firstLineChars="400" w:firstLine="880"/>
        <w:rPr>
          <w:rFonts w:ascii="Times New Roman" w:hAnsi="Times New Roman" w:cs="Times New Roman" w:hint="eastAsia"/>
          <w:sz w:val="22"/>
        </w:rPr>
      </w:pPr>
      <w:r w:rsidRPr="00E244E9">
        <w:rPr>
          <w:rFonts w:ascii="Times New Roman" w:hAnsi="Times New Roman" w:cs="Times New Roman"/>
          <w:sz w:val="22"/>
        </w:rPr>
        <w:tab/>
        <w:t xml:space="preserve">   ¥  3,066.07</w:t>
      </w:r>
      <w:r>
        <w:rPr>
          <w:rFonts w:ascii="Times New Roman" w:hAnsi="Times New Roman" w:cs="Times New Roman" w:hint="eastAsia"/>
          <w:sz w:val="22"/>
        </w:rPr>
        <w:t xml:space="preserve">  </w:t>
      </w:r>
    </w:p>
    <w:p w:rsidR="00E06DFF" w:rsidRDefault="00E06DFF" w:rsidP="00E06DFF">
      <w:pPr>
        <w:wordWrap/>
        <w:rPr>
          <w:rFonts w:ascii="Times New Roman" w:hAnsi="Times New Roman" w:cs="Times New Roman" w:hint="eastAsia"/>
          <w:sz w:val="22"/>
        </w:rPr>
      </w:pPr>
    </w:p>
    <w:p w:rsidR="00E06DFF" w:rsidRPr="00E244E9" w:rsidRDefault="00E06DFF" w:rsidP="00E06DFF">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111]</w:t>
      </w:r>
    </w:p>
    <w:p w:rsidR="00E06DFF" w:rsidRDefault="00E06DFF" w:rsidP="00E06DFF">
      <w:pPr>
        <w:wordWrap/>
        <w:ind w:firstLineChars="400" w:firstLine="880"/>
        <w:rPr>
          <w:rFonts w:ascii="Times New Roman" w:hAnsi="Times New Roman" w:cs="Times New Roman" w:hint="eastAsia"/>
          <w:b/>
          <w:sz w:val="22"/>
        </w:rPr>
      </w:pPr>
      <w:r w:rsidRPr="0012561F">
        <w:rPr>
          <w:rFonts w:ascii="Times New Roman" w:hAnsi="Times New Roman" w:cs="Times New Roman"/>
          <w:b/>
          <w:sz w:val="22"/>
        </w:rPr>
        <w:t>LIBRARIAN</w:t>
      </w:r>
      <w:r>
        <w:rPr>
          <w:rFonts w:ascii="Times New Roman" w:hAnsi="Times New Roman" w:cs="Times New Roman"/>
          <w:b/>
          <w:sz w:val="22"/>
        </w:rPr>
        <w:t>’</w:t>
      </w:r>
      <w:r w:rsidRPr="0012561F">
        <w:rPr>
          <w:rFonts w:ascii="Times New Roman" w:hAnsi="Times New Roman" w:cs="Times New Roman"/>
          <w:b/>
          <w:sz w:val="22"/>
        </w:rPr>
        <w:t>S REPORT</w:t>
      </w:r>
      <w:r>
        <w:rPr>
          <w:rFonts w:ascii="Times New Roman" w:hAnsi="Times New Roman" w:cs="Times New Roman" w:hint="eastAsia"/>
          <w:b/>
          <w:sz w:val="22"/>
        </w:rPr>
        <w:t xml:space="preserve"> </w:t>
      </w:r>
      <w:r w:rsidRPr="0012561F">
        <w:rPr>
          <w:rFonts w:ascii="Times New Roman" w:hAnsi="Times New Roman" w:cs="Times New Roman"/>
          <w:b/>
          <w:sz w:val="22"/>
        </w:rPr>
        <w:t>TO THE ANNUAL MEETING OF THE</w:t>
      </w:r>
      <w:r>
        <w:rPr>
          <w:rFonts w:ascii="Times New Roman" w:hAnsi="Times New Roman" w:cs="Times New Roman" w:hint="eastAsia"/>
          <w:b/>
          <w:sz w:val="22"/>
        </w:rPr>
        <w:t xml:space="preserve"> </w:t>
      </w:r>
      <w:r w:rsidRPr="0012561F">
        <w:rPr>
          <w:rFonts w:ascii="Times New Roman" w:hAnsi="Times New Roman" w:cs="Times New Roman"/>
          <w:b/>
          <w:sz w:val="22"/>
        </w:rPr>
        <w:t>ROYAL ASIATIC SOCIETY</w:t>
      </w:r>
    </w:p>
    <w:p w:rsidR="00E06DFF" w:rsidRPr="0012561F" w:rsidRDefault="00E06DFF" w:rsidP="00E06DFF">
      <w:pPr>
        <w:wordWrap/>
        <w:ind w:firstLineChars="400" w:firstLine="880"/>
        <w:rPr>
          <w:rFonts w:ascii="Times New Roman" w:hAnsi="Times New Roman" w:cs="Times New Roman"/>
          <w:b/>
          <w:sz w:val="22"/>
        </w:rPr>
      </w:pPr>
    </w:p>
    <w:p w:rsidR="00E06DFF" w:rsidRDefault="00E06DFF" w:rsidP="00E06DFF">
      <w:pPr>
        <w:wordWrap/>
        <w:ind w:firstLineChars="400" w:firstLine="880"/>
        <w:rPr>
          <w:rFonts w:ascii="Times New Roman" w:hAnsi="Times New Roman" w:cs="Times New Roman" w:hint="eastAsia"/>
          <w:sz w:val="22"/>
        </w:rPr>
      </w:pPr>
      <w:r w:rsidRPr="00E244E9">
        <w:rPr>
          <w:rFonts w:ascii="Times New Roman" w:hAnsi="Times New Roman" w:cs="Times New Roman"/>
          <w:sz w:val="22"/>
        </w:rPr>
        <w:t>June 8th, 1932</w:t>
      </w:r>
    </w:p>
    <w:p w:rsidR="00E06DFF" w:rsidRPr="00E244E9" w:rsidRDefault="00E06DFF" w:rsidP="00E06DFF">
      <w:pPr>
        <w:wordWrap/>
        <w:ind w:firstLineChars="400" w:firstLine="880"/>
        <w:rPr>
          <w:rFonts w:ascii="Times New Roman" w:hAnsi="Times New Roman" w:cs="Times New Roman"/>
          <w:sz w:val="22"/>
        </w:rPr>
      </w:pP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Cataloging</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The cataloging of all the recent acquisitions, including the files of exchanges, is up to date, with the exception of cross reference cataloging, which has never been attempted very much in our library. Some binding [of our serial acquisitions has also been done, notably a complete set of our own Transactions, which has been possible only as a result of considerable searching.</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Request for Extra Copies</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If our members have any extra copies of Volumes X, XI and XII which they would care to dispose of to the Society, they will be very much appreciated by several libraries that are very anxious indeed to complete the file of our Transactions.</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112]</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Accessions</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Title</w:t>
      </w:r>
      <w:r w:rsidRPr="00E244E9">
        <w:rPr>
          <w:rFonts w:ascii="Times New Roman" w:hAnsi="Times New Roman" w:cs="Times New Roman"/>
          <w:sz w:val="22"/>
        </w:rPr>
        <w:tab/>
        <w:t>Author</w:t>
      </w:r>
      <w:r w:rsidRPr="00E244E9">
        <w:rPr>
          <w:rFonts w:ascii="Times New Roman" w:hAnsi="Times New Roman" w:cs="Times New Roman"/>
          <w:sz w:val="22"/>
        </w:rPr>
        <w:tab/>
        <w:t>Received From</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Korea, The Hermit Nation</w:t>
      </w:r>
      <w:r w:rsidRPr="00E244E9">
        <w:rPr>
          <w:rFonts w:ascii="Times New Roman" w:hAnsi="Times New Roman" w:cs="Times New Roman"/>
          <w:sz w:val="22"/>
        </w:rPr>
        <w:tab/>
        <w:t>W. E. Griffis</w:t>
      </w:r>
      <w:r w:rsidRPr="00E244E9">
        <w:rPr>
          <w:rFonts w:ascii="Times New Roman" w:hAnsi="Times New Roman" w:cs="Times New Roman"/>
          <w:sz w:val="22"/>
        </w:rPr>
        <w:tab/>
        <w:t>Purchased</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The Case of Korea</w:t>
      </w:r>
      <w:r w:rsidRPr="00E244E9">
        <w:rPr>
          <w:rFonts w:ascii="Times New Roman" w:hAnsi="Times New Roman" w:cs="Times New Roman"/>
          <w:sz w:val="22"/>
        </w:rPr>
        <w:tab/>
        <w:t>Henry Chung</w:t>
      </w:r>
      <w:r w:rsidRPr="00E244E9">
        <w:rPr>
          <w:rFonts w:ascii="Times New Roman" w:hAnsi="Times New Roman" w:cs="Times New Roman"/>
          <w:sz w:val="22"/>
        </w:rPr>
        <w:tab/>
        <w:t>Purchased</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The Village Devil Tree</w:t>
      </w:r>
      <w:r w:rsidRPr="00E244E9">
        <w:rPr>
          <w:rFonts w:ascii="Times New Roman" w:hAnsi="Times New Roman" w:cs="Times New Roman"/>
          <w:sz w:val="22"/>
        </w:rPr>
        <w:tab/>
        <w:t>F. S. Miller</w:t>
      </w:r>
      <w:r w:rsidRPr="00E244E9">
        <w:rPr>
          <w:rFonts w:ascii="Times New Roman" w:hAnsi="Times New Roman" w:cs="Times New Roman"/>
          <w:sz w:val="22"/>
        </w:rPr>
        <w:tab/>
        <w:t>Gift</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 xml:space="preserve">Korea Calls </w:t>
      </w:r>
      <w:r w:rsidRPr="00E244E9">
        <w:rPr>
          <w:rFonts w:ascii="Times New Roman" w:hAnsi="Times New Roman" w:cs="Times New Roman"/>
          <w:sz w:val="22"/>
        </w:rPr>
        <w:t>！</w:t>
      </w:r>
      <w:r w:rsidRPr="00E244E9">
        <w:rPr>
          <w:rFonts w:ascii="Times New Roman" w:hAnsi="Times New Roman" w:cs="Times New Roman"/>
          <w:sz w:val="22"/>
        </w:rPr>
        <w:tab/>
        <w:t>L. H. Swinehart</w:t>
      </w:r>
      <w:r w:rsidRPr="00E244E9">
        <w:rPr>
          <w:rFonts w:ascii="Times New Roman" w:hAnsi="Times New Roman" w:cs="Times New Roman"/>
          <w:sz w:val="22"/>
        </w:rPr>
        <w:tab/>
        <w:t>Purchased</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Tobit Transplanted</w:t>
      </w:r>
      <w:r w:rsidRPr="00E244E9">
        <w:rPr>
          <w:rFonts w:ascii="Times New Roman" w:hAnsi="Times New Roman" w:cs="Times New Roman"/>
          <w:sz w:val="22"/>
        </w:rPr>
        <w:tab/>
        <w:t>Stella Benson</w:t>
      </w:r>
      <w:r w:rsidRPr="00E244E9">
        <w:rPr>
          <w:rFonts w:ascii="Times New Roman" w:hAnsi="Times New Roman" w:cs="Times New Roman"/>
          <w:sz w:val="22"/>
        </w:rPr>
        <w:tab/>
        <w:t>Purchased</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History of the Korean People</w:t>
      </w:r>
      <w:r w:rsidRPr="00E244E9">
        <w:rPr>
          <w:rFonts w:ascii="Times New Roman" w:hAnsi="Times New Roman" w:cs="Times New Roman"/>
          <w:sz w:val="22"/>
        </w:rPr>
        <w:tab/>
        <w:t>J. S. Gale</w:t>
      </w:r>
      <w:r w:rsidRPr="00E244E9">
        <w:rPr>
          <w:rFonts w:ascii="Times New Roman" w:hAnsi="Times New Roman" w:cs="Times New Roman"/>
          <w:sz w:val="22"/>
        </w:rPr>
        <w:tab/>
        <w:t>Purchased</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China, Mother of Gardens</w:t>
      </w:r>
      <w:r w:rsidRPr="00E244E9">
        <w:rPr>
          <w:rFonts w:ascii="Times New Roman" w:hAnsi="Times New Roman" w:cs="Times New Roman"/>
          <w:sz w:val="22"/>
        </w:rPr>
        <w:tab/>
        <w:t>E. H. Wilson</w:t>
      </w:r>
      <w:r w:rsidRPr="00E244E9">
        <w:rPr>
          <w:rFonts w:ascii="Times New Roman" w:hAnsi="Times New Roman" w:cs="Times New Roman"/>
          <w:sz w:val="22"/>
        </w:rPr>
        <w:tab/>
        <w:t>Miss K. Wambold</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A Brief History of Eastern Asia</w:t>
      </w:r>
      <w:r w:rsidRPr="00E244E9">
        <w:rPr>
          <w:rFonts w:ascii="Times New Roman" w:hAnsi="Times New Roman" w:cs="Times New Roman"/>
          <w:sz w:val="22"/>
        </w:rPr>
        <w:tab/>
        <w:t>I. C. Hannah</w:t>
      </w:r>
      <w:r w:rsidRPr="00E244E9">
        <w:rPr>
          <w:rFonts w:ascii="Times New Roman" w:hAnsi="Times New Roman" w:cs="Times New Roman"/>
          <w:sz w:val="22"/>
        </w:rPr>
        <w:tab/>
        <w:t>Purchased</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The Unveiled East</w:t>
      </w:r>
      <w:r w:rsidRPr="00E244E9">
        <w:rPr>
          <w:rFonts w:ascii="Times New Roman" w:hAnsi="Times New Roman" w:cs="Times New Roman"/>
          <w:sz w:val="22"/>
        </w:rPr>
        <w:tab/>
        <w:t>F. A. McKenzie</w:t>
      </w:r>
      <w:r w:rsidRPr="00E244E9">
        <w:rPr>
          <w:rFonts w:ascii="Times New Roman" w:hAnsi="Times New Roman" w:cs="Times New Roman"/>
          <w:sz w:val="22"/>
        </w:rPr>
        <w:tab/>
        <w:t>Purchased</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Life in Korea</w:t>
      </w:r>
      <w:r w:rsidRPr="00E244E9">
        <w:rPr>
          <w:rFonts w:ascii="Times New Roman" w:hAnsi="Times New Roman" w:cs="Times New Roman"/>
          <w:sz w:val="22"/>
        </w:rPr>
        <w:tab/>
        <w:t>Carles</w:t>
      </w:r>
      <w:r w:rsidRPr="00E244E9">
        <w:rPr>
          <w:rFonts w:ascii="Times New Roman" w:hAnsi="Times New Roman" w:cs="Times New Roman"/>
          <w:sz w:val="22"/>
        </w:rPr>
        <w:tab/>
        <w:t>Purchased</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The Tragedy of Korea</w:t>
      </w:r>
      <w:r w:rsidRPr="00E244E9">
        <w:rPr>
          <w:rFonts w:ascii="Times New Roman" w:hAnsi="Times New Roman" w:cs="Times New Roman"/>
          <w:sz w:val="22"/>
        </w:rPr>
        <w:tab/>
        <w:t>F. A. McKenzie</w:t>
      </w:r>
      <w:r w:rsidRPr="00E244E9">
        <w:rPr>
          <w:rFonts w:ascii="Times New Roman" w:hAnsi="Times New Roman" w:cs="Times New Roman"/>
          <w:sz w:val="22"/>
        </w:rPr>
        <w:tab/>
        <w:t>Purchased</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The Rural Mission of the Churchin Eastern Asia</w:t>
      </w:r>
      <w:r w:rsidRPr="00E244E9">
        <w:rPr>
          <w:rFonts w:ascii="Times New Roman" w:hAnsi="Times New Roman" w:cs="Times New Roman"/>
          <w:sz w:val="22"/>
        </w:rPr>
        <w:tab/>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lastRenderedPageBreak/>
        <w:t>K. Butterfield</w:t>
      </w:r>
      <w:r w:rsidRPr="00E244E9">
        <w:rPr>
          <w:rFonts w:ascii="Times New Roman" w:hAnsi="Times New Roman" w:cs="Times New Roman"/>
          <w:sz w:val="22"/>
        </w:rPr>
        <w:tab/>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Gift</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Annual Meteorological Report, Observatory, Jinsen, 1929</w:t>
      </w:r>
      <w:r w:rsidRPr="00E244E9">
        <w:rPr>
          <w:rFonts w:ascii="Times New Roman" w:hAnsi="Times New Roman" w:cs="Times New Roman"/>
          <w:sz w:val="22"/>
        </w:rPr>
        <w:tab/>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Govt. Publication Gov. Office</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The Coming Struggle in Eastern Asia</w:t>
      </w:r>
      <w:r w:rsidRPr="00E244E9">
        <w:rPr>
          <w:rFonts w:ascii="Times New Roman" w:hAnsi="Times New Roman" w:cs="Times New Roman"/>
          <w:sz w:val="22"/>
        </w:rPr>
        <w:tab/>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Putnam Weale Purchased</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East of the Sun &amp; West of the Moon</w:t>
      </w:r>
      <w:r w:rsidRPr="00E244E9">
        <w:rPr>
          <w:rFonts w:ascii="Times New Roman" w:hAnsi="Times New Roman" w:cs="Times New Roman"/>
          <w:sz w:val="22"/>
        </w:rPr>
        <w:tab/>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T.&amp; K.Roosevelt</w:t>
      </w:r>
      <w:r w:rsidRPr="00E244E9">
        <w:rPr>
          <w:rFonts w:ascii="Times New Roman" w:hAnsi="Times New Roman" w:cs="Times New Roman"/>
          <w:sz w:val="22"/>
        </w:rPr>
        <w:tab/>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Purchased</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Rural Korea</w:t>
      </w:r>
      <w:r w:rsidRPr="00E244E9">
        <w:rPr>
          <w:rFonts w:ascii="Times New Roman" w:hAnsi="Times New Roman" w:cs="Times New Roman"/>
          <w:sz w:val="22"/>
        </w:rPr>
        <w:tab/>
        <w:t>E. de S. Brunner</w:t>
      </w:r>
      <w:r w:rsidRPr="00E244E9">
        <w:rPr>
          <w:rFonts w:ascii="Times New Roman" w:hAnsi="Times New Roman" w:cs="Times New Roman"/>
          <w:sz w:val="22"/>
        </w:rPr>
        <w:tab/>
        <w:t>Gift</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Flowers and Folk-Lore from Far Korea</w:t>
      </w:r>
      <w:r w:rsidRPr="00E244E9">
        <w:rPr>
          <w:rFonts w:ascii="Times New Roman" w:hAnsi="Times New Roman" w:cs="Times New Roman"/>
          <w:sz w:val="22"/>
        </w:rPr>
        <w:tab/>
        <w:t>F. H. Crane</w:t>
      </w:r>
      <w:r w:rsidRPr="00E244E9">
        <w:rPr>
          <w:rFonts w:ascii="Times New Roman" w:hAnsi="Times New Roman" w:cs="Times New Roman"/>
          <w:sz w:val="22"/>
        </w:rPr>
        <w:tab/>
        <w:t>Purchased</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The Truth about Korea</w:t>
      </w:r>
      <w:r w:rsidRPr="00E244E9">
        <w:rPr>
          <w:rFonts w:ascii="Times New Roman" w:hAnsi="Times New Roman" w:cs="Times New Roman"/>
          <w:sz w:val="22"/>
        </w:rPr>
        <w:tab/>
        <w:t>C. W. Kendall</w:t>
      </w:r>
      <w:r w:rsidRPr="00E244E9">
        <w:rPr>
          <w:rFonts w:ascii="Times New Roman" w:hAnsi="Times New Roman" w:cs="Times New Roman"/>
          <w:sz w:val="22"/>
        </w:rPr>
        <w:tab/>
        <w:t>Purchased</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Korea Missions Year Book 1928</w:t>
      </w:r>
      <w:r w:rsidRPr="00E244E9">
        <w:rPr>
          <w:rFonts w:ascii="Times New Roman" w:hAnsi="Times New Roman" w:cs="Times New Roman"/>
          <w:sz w:val="22"/>
        </w:rPr>
        <w:tab/>
      </w:r>
      <w:r w:rsidRPr="00E244E9">
        <w:rPr>
          <w:rFonts w:ascii="Times New Roman" w:hAnsi="Times New Roman" w:cs="Times New Roman"/>
          <w:sz w:val="22"/>
        </w:rPr>
        <w:tab/>
        <w:t>Purchased</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Eastern Art —Korai Celadon</w:t>
      </w:r>
      <w:r w:rsidRPr="00E244E9">
        <w:rPr>
          <w:rFonts w:ascii="Times New Roman" w:hAnsi="Times New Roman" w:cs="Times New Roman"/>
          <w:sz w:val="22"/>
        </w:rPr>
        <w:tab/>
        <w:t>Mrs. L. Warner</w:t>
      </w:r>
      <w:r w:rsidRPr="00E244E9">
        <w:rPr>
          <w:rFonts w:ascii="Times New Roman" w:hAnsi="Times New Roman" w:cs="Times New Roman"/>
          <w:sz w:val="22"/>
        </w:rPr>
        <w:tab/>
        <w:t>Gift from Editor</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The Ainu of Japan</w:t>
      </w:r>
      <w:r w:rsidRPr="00E244E9">
        <w:rPr>
          <w:rFonts w:ascii="Times New Roman" w:hAnsi="Times New Roman" w:cs="Times New Roman"/>
          <w:sz w:val="22"/>
        </w:rPr>
        <w:tab/>
        <w:t>Batchelor</w:t>
      </w:r>
      <w:r w:rsidRPr="00E244E9">
        <w:rPr>
          <w:rFonts w:ascii="Times New Roman" w:hAnsi="Times New Roman" w:cs="Times New Roman"/>
          <w:sz w:val="22"/>
        </w:rPr>
        <w:tab/>
        <w:t>Purchased</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Korea</w:t>
      </w:r>
      <w:r w:rsidRPr="00E244E9">
        <w:rPr>
          <w:rFonts w:ascii="Times New Roman" w:hAnsi="Times New Roman" w:cs="Times New Roman"/>
          <w:sz w:val="22"/>
        </w:rPr>
        <w:tab/>
        <w:t>Angus Hamilton</w:t>
      </w:r>
      <w:r w:rsidRPr="00E244E9">
        <w:rPr>
          <w:rFonts w:ascii="Times New Roman" w:hAnsi="Times New Roman" w:cs="Times New Roman"/>
          <w:sz w:val="22"/>
        </w:rPr>
        <w:tab/>
        <w:t>Purchased</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Corea, Life in</w:t>
      </w:r>
      <w:r w:rsidRPr="00E244E9">
        <w:rPr>
          <w:rFonts w:ascii="Times New Roman" w:hAnsi="Times New Roman" w:cs="Times New Roman"/>
          <w:sz w:val="22"/>
        </w:rPr>
        <w:tab/>
        <w:t>A. H. Savage-Land or</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Manchuria and Korea</w:t>
      </w:r>
      <w:r w:rsidRPr="00E244E9">
        <w:rPr>
          <w:rFonts w:ascii="Times New Roman" w:hAnsi="Times New Roman" w:cs="Times New Roman"/>
          <w:sz w:val="22"/>
        </w:rPr>
        <w:tab/>
        <w:t>H. J. Whigham</w:t>
      </w:r>
      <w:r w:rsidRPr="00E244E9">
        <w:rPr>
          <w:rFonts w:ascii="Times New Roman" w:hAnsi="Times New Roman" w:cs="Times New Roman"/>
          <w:sz w:val="22"/>
        </w:rPr>
        <w:tab/>
        <w:t>Purchased</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The Story of Korea</w:t>
      </w:r>
      <w:r w:rsidRPr="00E244E9">
        <w:rPr>
          <w:rFonts w:ascii="Times New Roman" w:hAnsi="Times New Roman" w:cs="Times New Roman"/>
          <w:sz w:val="22"/>
        </w:rPr>
        <w:tab/>
        <w:t>J. H. Longford</w:t>
      </w:r>
      <w:r w:rsidRPr="00E244E9">
        <w:rPr>
          <w:rFonts w:ascii="Times New Roman" w:hAnsi="Times New Roman" w:cs="Times New Roman"/>
          <w:sz w:val="22"/>
        </w:rPr>
        <w:tab/>
        <w:t>Purchased</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Bulletin of the Cleveland Museum of Art</w:t>
      </w:r>
      <w:r w:rsidRPr="00E244E9">
        <w:rPr>
          <w:rFonts w:ascii="Times New Roman" w:hAnsi="Times New Roman" w:cs="Times New Roman"/>
          <w:sz w:val="22"/>
        </w:rPr>
        <w:tab/>
      </w:r>
      <w:r w:rsidRPr="00E244E9">
        <w:rPr>
          <w:rFonts w:ascii="Times New Roman" w:hAnsi="Times New Roman" w:cs="Times New Roman"/>
          <w:sz w:val="22"/>
        </w:rPr>
        <w:tab/>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Gift</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The Tiger of Tong San</w:t>
      </w:r>
      <w:r w:rsidRPr="00E244E9">
        <w:rPr>
          <w:rFonts w:ascii="Times New Roman" w:hAnsi="Times New Roman" w:cs="Times New Roman"/>
          <w:sz w:val="22"/>
        </w:rPr>
        <w:tab/>
        <w:t>W. N. Gurney</w:t>
      </w:r>
      <w:r w:rsidRPr="00E244E9">
        <w:rPr>
          <w:rFonts w:ascii="Times New Roman" w:hAnsi="Times New Roman" w:cs="Times New Roman"/>
          <w:sz w:val="22"/>
        </w:rPr>
        <w:tab/>
        <w:t>Purchased</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Album of Korean Antiquities</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Vols. IX, X and XI</w:t>
      </w:r>
      <w:r w:rsidRPr="00E244E9">
        <w:rPr>
          <w:rFonts w:ascii="Times New Roman" w:hAnsi="Times New Roman" w:cs="Times New Roman"/>
          <w:sz w:val="22"/>
        </w:rPr>
        <w:tab/>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Gov. Publication</w:t>
      </w:r>
      <w:r w:rsidRPr="00E244E9">
        <w:rPr>
          <w:rFonts w:ascii="Times New Roman" w:hAnsi="Times New Roman" w:cs="Times New Roman"/>
          <w:sz w:val="22"/>
        </w:rPr>
        <w:tab/>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Government-</w:t>
      </w:r>
      <w:r>
        <w:rPr>
          <w:rFonts w:ascii="Times New Roman" w:hAnsi="Times New Roman" w:cs="Times New Roman" w:hint="eastAsia"/>
          <w:sz w:val="22"/>
        </w:rPr>
        <w:t>G</w:t>
      </w:r>
      <w:r w:rsidRPr="00E244E9">
        <w:rPr>
          <w:rFonts w:ascii="Times New Roman" w:hAnsi="Times New Roman" w:cs="Times New Roman"/>
          <w:sz w:val="22"/>
        </w:rPr>
        <w:t>eneral Museum</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113]</w:t>
      </w:r>
    </w:p>
    <w:p w:rsidR="00E06DFF" w:rsidRDefault="00E06DFF" w:rsidP="00E06DFF">
      <w:pPr>
        <w:wordWrap/>
        <w:ind w:firstLineChars="400" w:firstLine="880"/>
        <w:rPr>
          <w:rFonts w:ascii="Times New Roman" w:hAnsi="Times New Roman" w:cs="Times New Roman" w:hint="eastAsia"/>
          <w:sz w:val="22"/>
        </w:rPr>
      </w:pPr>
      <w:r w:rsidRPr="00E244E9">
        <w:rPr>
          <w:rFonts w:ascii="Times New Roman" w:hAnsi="Times New Roman" w:cs="Times New Roman"/>
          <w:sz w:val="22"/>
        </w:rPr>
        <w:t>Amongst the above accessions, I would call especial attention to one or two Government publications—Vols. IX, X and XI of Korean Antiquities presented to our library by Mr. Fujita, Director of the Government General</w:t>
      </w:r>
      <w:r>
        <w:rPr>
          <w:rFonts w:ascii="Times New Roman" w:hAnsi="Times New Roman" w:cs="Times New Roman"/>
          <w:sz w:val="22"/>
        </w:rPr>
        <w:t>’</w:t>
      </w:r>
      <w:r w:rsidRPr="00E244E9">
        <w:rPr>
          <w:rFonts w:ascii="Times New Roman" w:hAnsi="Times New Roman" w:cs="Times New Roman"/>
          <w:sz w:val="22"/>
        </w:rPr>
        <w:t xml:space="preserve">s Museum </w:t>
      </w:r>
      <w:r>
        <w:rPr>
          <w:rFonts w:ascii="Times New Roman" w:hAnsi="Times New Roman" w:cs="Times New Roman" w:hint="eastAsia"/>
          <w:sz w:val="22"/>
        </w:rPr>
        <w:t>;</w:t>
      </w:r>
      <w:r w:rsidRPr="00E244E9">
        <w:rPr>
          <w:rFonts w:ascii="Times New Roman" w:hAnsi="Times New Roman" w:cs="Times New Roman"/>
          <w:sz w:val="22"/>
        </w:rPr>
        <w:t xml:space="preserve"> also the Annual Meteorological Report of the Chemulpo Observatory. Another interesting accession is Volume III of </w:t>
      </w:r>
      <w:r>
        <w:rPr>
          <w:rFonts w:ascii="Times New Roman" w:hAnsi="Times New Roman" w:cs="Times New Roman"/>
          <w:sz w:val="22"/>
        </w:rPr>
        <w:t>“</w:t>
      </w:r>
      <w:r w:rsidRPr="00E244E9">
        <w:rPr>
          <w:rFonts w:ascii="Times New Roman" w:hAnsi="Times New Roman" w:cs="Times New Roman"/>
          <w:sz w:val="22"/>
        </w:rPr>
        <w:t xml:space="preserve"> Eastern Art</w:t>
      </w:r>
      <w:r>
        <w:rPr>
          <w:rFonts w:ascii="Times New Roman" w:hAnsi="Times New Roman" w:cs="Times New Roman"/>
          <w:sz w:val="22"/>
        </w:rPr>
        <w:t>”</w:t>
      </w:r>
      <w:r w:rsidRPr="00E244E9">
        <w:rPr>
          <w:rFonts w:ascii="Times New Roman" w:hAnsi="Times New Roman" w:cs="Times New Roman"/>
          <w:sz w:val="22"/>
        </w:rPr>
        <w:t>, containing Mrs. Langdon Warner</w:t>
      </w:r>
      <w:r>
        <w:rPr>
          <w:rFonts w:ascii="Times New Roman" w:hAnsi="Times New Roman" w:cs="Times New Roman"/>
          <w:sz w:val="22"/>
        </w:rPr>
        <w:t>’</w:t>
      </w:r>
      <w:r w:rsidRPr="00E244E9">
        <w:rPr>
          <w:rFonts w:ascii="Times New Roman" w:hAnsi="Times New Roman" w:cs="Times New Roman"/>
          <w:sz w:val="22"/>
        </w:rPr>
        <w:t xml:space="preserve">s very scholarly article on Korai Celadon, which was presented to us by Mr. Langdon Warner, one of the editors of </w:t>
      </w:r>
      <w:r>
        <w:rPr>
          <w:rFonts w:ascii="Times New Roman" w:hAnsi="Times New Roman" w:cs="Times New Roman"/>
          <w:sz w:val="22"/>
        </w:rPr>
        <w:t>“</w:t>
      </w:r>
      <w:r w:rsidRPr="00E244E9">
        <w:rPr>
          <w:rFonts w:ascii="Times New Roman" w:hAnsi="Times New Roman" w:cs="Times New Roman"/>
          <w:sz w:val="22"/>
        </w:rPr>
        <w:t>Eastern Art</w:t>
      </w:r>
      <w:r>
        <w:rPr>
          <w:rFonts w:ascii="Times New Roman" w:hAnsi="Times New Roman" w:cs="Times New Roman"/>
          <w:sz w:val="22"/>
        </w:rPr>
        <w:t>”</w:t>
      </w:r>
      <w:r w:rsidRPr="00E244E9">
        <w:rPr>
          <w:rFonts w:ascii="Times New Roman" w:hAnsi="Times New Roman" w:cs="Times New Roman"/>
          <w:sz w:val="22"/>
        </w:rPr>
        <w:t>.</w:t>
      </w:r>
    </w:p>
    <w:p w:rsidR="00E06DFF" w:rsidRPr="00E244E9" w:rsidRDefault="00E06DFF" w:rsidP="00E06DFF">
      <w:pPr>
        <w:wordWrap/>
        <w:ind w:firstLineChars="400" w:firstLine="880"/>
        <w:rPr>
          <w:rFonts w:ascii="Times New Roman" w:hAnsi="Times New Roman" w:cs="Times New Roman"/>
          <w:sz w:val="22"/>
        </w:rPr>
      </w:pP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Expenditures on Library Account, exclusive of the book-cases, was ¥92.07.</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Request</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I would call the attention of all our friends and members to the fact that the R. A. S. Council greatly appreciates donations of books and pamphlets on the Orient, and trusts that these friends will keep us in mind when they have any duplicate copies or other publications on the Orient which they do not care to keep for their own libraries.</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Recommendation</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We have several desirable purchases in sight, notably Hulbert</w:t>
      </w:r>
      <w:r>
        <w:rPr>
          <w:rFonts w:ascii="Times New Roman" w:hAnsi="Times New Roman" w:cs="Times New Roman"/>
          <w:sz w:val="22"/>
        </w:rPr>
        <w:t>’</w:t>
      </w:r>
      <w:r w:rsidRPr="00E244E9">
        <w:rPr>
          <w:rFonts w:ascii="Times New Roman" w:hAnsi="Times New Roman" w:cs="Times New Roman"/>
          <w:sz w:val="22"/>
        </w:rPr>
        <w:t xml:space="preserve">s </w:t>
      </w:r>
      <w:r>
        <w:rPr>
          <w:rFonts w:ascii="Times New Roman" w:hAnsi="Times New Roman" w:cs="Times New Roman"/>
          <w:sz w:val="22"/>
        </w:rPr>
        <w:t>“</w:t>
      </w:r>
      <w:r w:rsidRPr="00E244E9">
        <w:rPr>
          <w:rFonts w:ascii="Times New Roman" w:hAnsi="Times New Roman" w:cs="Times New Roman"/>
          <w:sz w:val="22"/>
        </w:rPr>
        <w:t>The Passing of Korea</w:t>
      </w:r>
      <w:r>
        <w:rPr>
          <w:rFonts w:ascii="Times New Roman" w:hAnsi="Times New Roman" w:cs="Times New Roman"/>
          <w:sz w:val="22"/>
        </w:rPr>
        <w:t>”</w:t>
      </w:r>
      <w:r w:rsidRPr="00E244E9">
        <w:rPr>
          <w:rFonts w:ascii="Times New Roman" w:hAnsi="Times New Roman" w:cs="Times New Roman"/>
          <w:sz w:val="22"/>
        </w:rPr>
        <w:t xml:space="preserve"> and the three-volume album of the Prince Yi Museum.</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I therefore recommend : That ¥150.00 be appropriated for the library for the ensuing year.</w:t>
      </w:r>
    </w:p>
    <w:p w:rsidR="00E06DFF" w:rsidRPr="00E244E9" w:rsidRDefault="00E06DFF" w:rsidP="00E06DFF">
      <w:pPr>
        <w:wordWrap/>
        <w:ind w:firstLineChars="400" w:firstLine="880"/>
        <w:rPr>
          <w:rFonts w:ascii="Times New Roman" w:hAnsi="Times New Roman" w:cs="Times New Roman"/>
          <w:sz w:val="22"/>
        </w:rPr>
      </w:pPr>
      <w:r w:rsidRPr="00E244E9">
        <w:rPr>
          <w:rFonts w:ascii="Times New Roman" w:hAnsi="Times New Roman" w:cs="Times New Roman"/>
          <w:sz w:val="22"/>
        </w:rPr>
        <w:t>NORMAN C. WHITTEMORE,</w:t>
      </w:r>
    </w:p>
    <w:p w:rsidR="00E06DFF" w:rsidRDefault="00E06DFF" w:rsidP="00E06DFF">
      <w:pPr>
        <w:wordWrap/>
        <w:ind w:firstLineChars="400" w:firstLine="880"/>
        <w:rPr>
          <w:rFonts w:ascii="Times New Roman" w:hAnsi="Times New Roman" w:cs="Times New Roman" w:hint="eastAsia"/>
          <w:sz w:val="22"/>
        </w:rPr>
      </w:pPr>
      <w:r w:rsidRPr="00E244E9">
        <w:rPr>
          <w:rFonts w:ascii="Times New Roman" w:hAnsi="Times New Roman" w:cs="Times New Roman"/>
          <w:sz w:val="22"/>
        </w:rPr>
        <w:t>Librarian.</w:t>
      </w:r>
      <w:r>
        <w:rPr>
          <w:rFonts w:ascii="Times New Roman" w:hAnsi="Times New Roman" w:cs="Times New Roman" w:hint="eastAsia"/>
          <w:sz w:val="22"/>
        </w:rPr>
        <w:t xml:space="preserve">  </w:t>
      </w:r>
    </w:p>
    <w:p w:rsidR="00E06DFF" w:rsidRDefault="00E06DFF" w:rsidP="00E06DFF">
      <w:pPr>
        <w:wordWrap/>
        <w:rPr>
          <w:rFonts w:ascii="Times New Roman" w:hAnsi="Times New Roman" w:cs="Times New Roman" w:hint="eastAsia"/>
          <w:sz w:val="22"/>
        </w:rPr>
      </w:pPr>
    </w:p>
    <w:p w:rsidR="009D1AD0" w:rsidRDefault="009D1AD0">
      <w:bookmarkStart w:id="0" w:name="_GoBack"/>
      <w:bookmarkEnd w:id="0"/>
    </w:p>
    <w:sectPr w:rsidR="009D1AD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DFF"/>
    <w:rsid w:val="000733F1"/>
    <w:rsid w:val="00111ECB"/>
    <w:rsid w:val="00272D00"/>
    <w:rsid w:val="00416F5B"/>
    <w:rsid w:val="004A7200"/>
    <w:rsid w:val="006202CA"/>
    <w:rsid w:val="006437A7"/>
    <w:rsid w:val="006F5D51"/>
    <w:rsid w:val="0070011B"/>
    <w:rsid w:val="00706475"/>
    <w:rsid w:val="00744DA0"/>
    <w:rsid w:val="00964165"/>
    <w:rsid w:val="009D1AD0"/>
    <w:rsid w:val="00A90012"/>
    <w:rsid w:val="00B220A4"/>
    <w:rsid w:val="00B27306"/>
    <w:rsid w:val="00CA3392"/>
    <w:rsid w:val="00CB5C82"/>
    <w:rsid w:val="00D53AFE"/>
    <w:rsid w:val="00DA4E85"/>
    <w:rsid w:val="00E06DF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DFF"/>
    <w:pPr>
      <w:widowControl w:val="0"/>
      <w:wordWrap w:val="0"/>
      <w:autoSpaceDE w:val="0"/>
      <w:autoSpaceDN w:val="0"/>
      <w:jc w:val="both"/>
    </w:pPr>
    <w:rPr>
      <w:rFonts w:asciiTheme="minorHAnsi" w:eastAsiaTheme="minorEastAsia" w:hAnsiTheme="minorHAnsi" w:cstheme="minorBidi"/>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DFF"/>
    <w:pPr>
      <w:widowControl w:val="0"/>
      <w:wordWrap w:val="0"/>
      <w:autoSpaceDE w:val="0"/>
      <w:autoSpaceDN w:val="0"/>
      <w:jc w:val="both"/>
    </w:pPr>
    <w:rPr>
      <w:rFonts w:asciiTheme="minorHAnsi" w:eastAsiaTheme="minorEastAsia" w:hAnsiTheme="minorHAnsi" w:cstheme="minorBidi"/>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1530</Words>
  <Characters>8721</Characters>
  <Application>Microsoft Office Word</Application>
  <DocSecurity>0</DocSecurity>
  <Lines>72</Lines>
  <Paragraphs>20</Paragraphs>
  <ScaleCrop>false</ScaleCrop>
  <Company/>
  <LinksUpToDate>false</LinksUpToDate>
  <CharactersWithSpaces>10231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2011-09-29T07:28:00Z</dcterms:created>
  <dcterms:modified xsi:type="dcterms:W3CDTF">2011-09-29T07:28:00Z</dcterms:modified>
</cp:coreProperties>
</file>