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85A" w:rsidRPr="005D785A" w:rsidRDefault="005D785A" w:rsidP="005D785A">
      <w:pPr>
        <w:rPr>
          <w:rFonts w:ascii="Times New Roman" w:hAnsi="Times New Roman" w:cs="Times New Roman" w:hint="eastAsia"/>
          <w:sz w:val="22"/>
          <w:lang w:eastAsia="ko-KR"/>
        </w:rPr>
      </w:pPr>
    </w:p>
    <w:p w:rsidR="005D785A" w:rsidRPr="005D785A" w:rsidRDefault="005D785A" w:rsidP="005D785A">
      <w:pPr>
        <w:rPr>
          <w:rFonts w:ascii="Times New Roman" w:hAnsi="Times New Roman" w:cs="Times New Roman"/>
          <w:sz w:val="22"/>
        </w:rPr>
      </w:pPr>
      <w:r w:rsidRPr="005D785A">
        <w:rPr>
          <w:rFonts w:ascii="Times New Roman" w:hAnsi="Times New Roman" w:cs="Times New Roman"/>
          <w:sz w:val="22"/>
        </w:rPr>
        <w:t>Some notes on</w:t>
      </w:r>
      <w:r w:rsidRPr="005D785A">
        <w:rPr>
          <w:rFonts w:ascii="Times New Roman" w:hAnsi="Times New Roman" w:cs="Times New Roman" w:hint="eastAsia"/>
          <w:sz w:val="22"/>
          <w:lang w:eastAsia="ko-KR"/>
        </w:rPr>
        <w:t xml:space="preserve"> </w:t>
      </w:r>
      <w:r w:rsidRPr="005D785A">
        <w:rPr>
          <w:rFonts w:ascii="Times New Roman" w:hAnsi="Times New Roman" w:cs="Times New Roman"/>
          <w:sz w:val="22"/>
        </w:rPr>
        <w:t>Parhae</w:t>
      </w:r>
    </w:p>
    <w:p w:rsidR="005D785A" w:rsidRPr="005D785A" w:rsidRDefault="005D785A" w:rsidP="005D785A">
      <w:pPr>
        <w:rPr>
          <w:rFonts w:ascii="Times New Roman" w:hAnsi="Times New Roman" w:cs="Times New Roman" w:hint="eastAsia"/>
          <w:sz w:val="22"/>
          <w:lang w:eastAsia="ko-KR"/>
        </w:rPr>
      </w:pPr>
      <w:r w:rsidRPr="005D785A">
        <w:rPr>
          <w:rFonts w:ascii="Times New Roman" w:hAnsi="Times New Roman" w:cs="Times New Roman"/>
          <w:sz w:val="22"/>
        </w:rPr>
        <w:t>by</w:t>
      </w:r>
      <w:r w:rsidRPr="005D785A">
        <w:rPr>
          <w:rFonts w:ascii="Times New Roman" w:hAnsi="Times New Roman" w:cs="Times New Roman" w:hint="eastAsia"/>
          <w:sz w:val="22"/>
          <w:lang w:eastAsia="ko-KR"/>
        </w:rPr>
        <w:t xml:space="preserve"> </w:t>
      </w:r>
      <w:r w:rsidRPr="005D785A">
        <w:rPr>
          <w:rFonts w:ascii="Times New Roman" w:hAnsi="Times New Roman" w:cs="Times New Roman"/>
          <w:sz w:val="22"/>
        </w:rPr>
        <w:t>William E. Henthorn</w:t>
      </w:r>
      <w:r w:rsidRPr="005D785A">
        <w:rPr>
          <w:rFonts w:ascii="Times New Roman" w:hAnsi="Times New Roman" w:cs="Times New Roman" w:hint="eastAsia"/>
          <w:sz w:val="22"/>
          <w:lang w:eastAsia="ko-KR"/>
        </w:rPr>
        <w:t xml:space="preserve"> </w:t>
      </w:r>
    </w:p>
    <w:p w:rsidR="005D785A" w:rsidRPr="005D785A" w:rsidRDefault="005D785A" w:rsidP="005D785A">
      <w:pPr>
        <w:jc w:val="both"/>
        <w:rPr>
          <w:rFonts w:ascii="Times New Roman" w:hAnsi="Times New Roman" w:cs="Times New Roman" w:hint="eastAsia"/>
          <w:sz w:val="22"/>
          <w:lang w:eastAsia="ko-KR"/>
        </w:rPr>
      </w:pPr>
    </w:p>
    <w:p w:rsidR="005D785A" w:rsidRPr="005D785A" w:rsidRDefault="005D785A" w:rsidP="005D785A">
      <w:pPr>
        <w:jc w:val="both"/>
        <w:rPr>
          <w:rFonts w:ascii="Times New Roman" w:hAnsi="Times New Roman" w:cs="Times New Roman"/>
          <w:sz w:val="22"/>
          <w:lang w:eastAsia="ko-KR"/>
        </w:rPr>
      </w:pPr>
      <w:r w:rsidRPr="005D785A">
        <w:rPr>
          <w:rFonts w:ascii="Times New Roman" w:hAnsi="Times New Roman" w:cs="Times New Roman"/>
          <w:color w:val="auto"/>
          <w:sz w:val="22"/>
          <w:szCs w:val="22"/>
          <w:lang w:eastAsia="ko-KR"/>
        </w:rPr>
        <w:t>[page</w:t>
      </w:r>
      <w:r w:rsidRPr="005D785A">
        <w:rPr>
          <w:rFonts w:ascii="Times New Roman" w:hAnsi="Times New Roman" w:cs="Times New Roman" w:hint="eastAsia"/>
          <w:color w:val="auto"/>
          <w:sz w:val="22"/>
          <w:szCs w:val="22"/>
          <w:lang w:eastAsia="ko-KR"/>
        </w:rPr>
        <w:t xml:space="preserve"> 65</w:t>
      </w:r>
      <w:r w:rsidRPr="005D785A">
        <w:rPr>
          <w:rFonts w:ascii="Times New Roman" w:hAnsi="Times New Roman" w:cs="Times New Roman"/>
          <w:color w:val="auto"/>
          <w:sz w:val="22"/>
          <w:szCs w:val="22"/>
          <w:lang w:eastAsia="ko-KR"/>
        </w:rPr>
        <w:t>]</w:t>
      </w:r>
    </w:p>
    <w:p w:rsidR="005D785A" w:rsidRPr="005D785A" w:rsidRDefault="005D785A" w:rsidP="005D785A">
      <w:pPr>
        <w:rPr>
          <w:rFonts w:ascii="Times New Roman" w:hAnsi="Times New Roman" w:cs="Times New Roman" w:hint="eastAsia"/>
          <w:sz w:val="22"/>
          <w:lang w:eastAsia="ko-KR"/>
        </w:rPr>
      </w:pPr>
      <w:r w:rsidRPr="005D785A">
        <w:rPr>
          <w:rFonts w:ascii="Times New Roman" w:hAnsi="Times New Roman" w:cs="Times New Roman"/>
          <w:sz w:val="22"/>
        </w:rPr>
        <w:t xml:space="preserve">SOME NOTES ON PARHAE  (Chinese: P’OHAI </w:t>
      </w:r>
      <w:r w:rsidRPr="005D785A">
        <w:rPr>
          <w:rFonts w:ascii="바탕" w:eastAsia="바탕" w:hAnsi="바탕" w:cs="바탕" w:hint="eastAsia"/>
          <w:sz w:val="22"/>
        </w:rPr>
        <w:t>渤海</w:t>
      </w:r>
      <w:r w:rsidRPr="005D785A">
        <w:rPr>
          <w:rFonts w:ascii="Times New Roman" w:hAnsi="Times New Roman" w:cs="Times New Roman"/>
          <w:sz w:val="22"/>
        </w:rPr>
        <w:t>)</w:t>
      </w:r>
    </w:p>
    <w:p w:rsidR="005D785A" w:rsidRPr="005D785A" w:rsidRDefault="005D785A" w:rsidP="005D785A">
      <w:pPr>
        <w:rPr>
          <w:rFonts w:ascii="Times New Roman" w:hAnsi="Times New Roman" w:cs="Times New Roman" w:hint="eastAsia"/>
          <w:sz w:val="22"/>
          <w:lang w:eastAsia="ko-KR"/>
        </w:rPr>
      </w:pPr>
    </w:p>
    <w:p w:rsidR="005D785A" w:rsidRPr="005D785A" w:rsidRDefault="005D785A" w:rsidP="005D785A">
      <w:pPr>
        <w:ind w:firstLine="800"/>
        <w:rPr>
          <w:rFonts w:ascii="Times New Roman" w:hAnsi="Times New Roman" w:cs="Times New Roman"/>
          <w:sz w:val="22"/>
        </w:rPr>
      </w:pPr>
      <w:r w:rsidRPr="005D785A">
        <w:rPr>
          <w:rFonts w:ascii="Times New Roman" w:hAnsi="Times New Roman" w:cs="Times New Roman"/>
          <w:sz w:val="22"/>
        </w:rPr>
        <w:t>These few notes are offered in the hope of raising a forgotten nation somewhat from its current status as a question-mark in western language works. Prior to plunging into the pace of events immediately concerned with Parhae, it would not, I believe, be amiss were we summarily to review a few preceding events.</w:t>
      </w:r>
    </w:p>
    <w:p w:rsidR="005D785A" w:rsidRPr="005D785A" w:rsidRDefault="005D785A" w:rsidP="005D785A">
      <w:pPr>
        <w:ind w:firstLine="800"/>
        <w:rPr>
          <w:rFonts w:ascii="Times New Roman" w:hAnsi="Times New Roman" w:cs="Times New Roman"/>
          <w:sz w:val="22"/>
        </w:rPr>
      </w:pPr>
      <w:r w:rsidRPr="005D785A">
        <w:rPr>
          <w:rFonts w:ascii="Times New Roman" w:hAnsi="Times New Roman" w:cs="Times New Roman"/>
          <w:sz w:val="22"/>
        </w:rPr>
        <w:t>The last half of the seventh century was a period of the shattering of kingdoms on the Korean peninsula and in eastern Manchuria and the subsequent reconsolidation of the pieces into a unified Silla and the new nation of Parhae. On the peninsula the joint forces of T’ang China and Silla successfully overcame the Paekche- Japanese alliance in the wars of 660-662. Some five years later in 668, Silla-T’ang forccs took the last stronghold of Kogury</w:t>
      </w:r>
      <w:r w:rsidRPr="005D785A">
        <w:rPr>
          <w:rFonts w:ascii="Times New Roman" w:hAnsi="Times New Roman" w:cs="Times New Roman"/>
          <w:sz w:val="22"/>
          <w:szCs w:val="22"/>
        </w:rPr>
        <w:t>ŏ</w:t>
      </w:r>
      <w:r w:rsidRPr="005D785A">
        <w:rPr>
          <w:rFonts w:ascii="Times New Roman" w:hAnsi="Times New Roman" w:cs="Times New Roman"/>
          <w:sz w:val="22"/>
        </w:rPr>
        <w:t xml:space="preserve"> at P’y</w:t>
      </w:r>
      <w:r w:rsidRPr="005D785A">
        <w:rPr>
          <w:rFonts w:ascii="Times New Roman" w:hAnsi="Times New Roman" w:cs="Times New Roman"/>
          <w:sz w:val="22"/>
          <w:szCs w:val="22"/>
        </w:rPr>
        <w:t>ŏ</w:t>
      </w:r>
      <w:r w:rsidRPr="005D785A">
        <w:rPr>
          <w:rFonts w:ascii="Times New Roman" w:hAnsi="Times New Roman" w:cs="Times New Roman"/>
          <w:sz w:val="22"/>
        </w:rPr>
        <w:t>ngyang, During the next few years the successful advance of Silla northward and defeats at the hands of the Ch’itan forces in Manchuria forced T’ang China to relinquish her attempts to reinstitute Chinese power on the peninsula. In 676 T’ang moved her frontier garrison from P’y</w:t>
      </w:r>
      <w:r w:rsidRPr="005D785A">
        <w:rPr>
          <w:rFonts w:ascii="Times New Roman" w:hAnsi="Times New Roman" w:cs="Times New Roman"/>
          <w:sz w:val="22"/>
          <w:szCs w:val="22"/>
        </w:rPr>
        <w:t>ŏ</w:t>
      </w:r>
      <w:r w:rsidRPr="005D785A">
        <w:rPr>
          <w:rFonts w:ascii="Times New Roman" w:hAnsi="Times New Roman" w:cs="Times New Roman"/>
          <w:sz w:val="22"/>
        </w:rPr>
        <w:t>ngyang back into Liaotung and Silla set her north-eastern frontier along the P’ae River (</w:t>
      </w:r>
      <w:r w:rsidRPr="005D785A">
        <w:rPr>
          <w:rFonts w:ascii="바탕" w:eastAsia="바탕" w:hAnsi="바탕" w:cs="바탕" w:hint="eastAsia"/>
          <w:sz w:val="22"/>
        </w:rPr>
        <w:t>浿江</w:t>
      </w:r>
      <w:r w:rsidRPr="005D785A">
        <w:rPr>
          <w:rFonts w:ascii="Times New Roman" w:hAnsi="Times New Roman" w:cs="Times New Roman"/>
          <w:sz w:val="22"/>
        </w:rPr>
        <w:t xml:space="preserve"> See map). Thus, the northern portion of the peninsula and adjacent eastern Manchuria reverted to the various tribal peoples, while north of the Yalu eleven walled cities (</w:t>
      </w:r>
      <w:r w:rsidRPr="005D785A">
        <w:rPr>
          <w:rFonts w:ascii="바탕" w:eastAsia="바탕" w:hAnsi="바탕" w:cs="바탕" w:hint="eastAsia"/>
          <w:sz w:val="22"/>
        </w:rPr>
        <w:t>城</w:t>
      </w:r>
      <w:r w:rsidRPr="005D785A">
        <w:rPr>
          <w:rFonts w:ascii="Times New Roman" w:hAnsi="Times New Roman" w:cs="Times New Roman"/>
          <w:sz w:val="22"/>
        </w:rPr>
        <w:t>) of the former Kogury</w:t>
      </w:r>
      <w:r w:rsidRPr="005D785A">
        <w:rPr>
          <w:rFonts w:ascii="Times New Roman" w:hAnsi="Times New Roman" w:cs="Times New Roman"/>
          <w:sz w:val="22"/>
          <w:szCs w:val="22"/>
        </w:rPr>
        <w:t>ŏ</w:t>
      </w:r>
      <w:r w:rsidRPr="005D785A">
        <w:rPr>
          <w:rFonts w:ascii="Times New Roman" w:hAnsi="Times New Roman" w:cs="Times New Roman"/>
          <w:sz w:val="22"/>
        </w:rPr>
        <w:t xml:space="preserve"> never capitulated to the Silla-T’ang forces. This was the general situation in 696 when a series of events began in the city of Ying-chou, which were to lead to the founding of the nation of Parhae in eastern Manchuria.</w:t>
      </w:r>
    </w:p>
    <w:p w:rsidR="005D785A" w:rsidRPr="005D785A" w:rsidRDefault="005D785A" w:rsidP="005D785A">
      <w:pPr>
        <w:ind w:firstLine="1559"/>
        <w:rPr>
          <w:rFonts w:ascii="Times New Roman" w:hAnsi="Times New Roman" w:cs="Times New Roman"/>
          <w:sz w:val="22"/>
          <w:lang w:eastAsia="ko-KR"/>
        </w:rPr>
      </w:pPr>
    </w:p>
    <w:p w:rsidR="005D785A" w:rsidRPr="005D785A" w:rsidRDefault="005D785A" w:rsidP="005D785A">
      <w:pPr>
        <w:rPr>
          <w:rFonts w:ascii="Times New Roman" w:hAnsi="Times New Roman" w:cs="Times New Roman" w:hint="eastAsia"/>
          <w:sz w:val="22"/>
          <w:vertAlign w:val="superscript"/>
          <w:lang w:eastAsia="ko-KR"/>
        </w:rPr>
      </w:pPr>
      <w:r w:rsidRPr="005D785A">
        <w:rPr>
          <w:rFonts w:ascii="Times New Roman" w:hAnsi="Times New Roman" w:cs="Times New Roman"/>
          <w:sz w:val="22"/>
        </w:rPr>
        <w:t>1. The Founding of Parhae</w:t>
      </w:r>
      <w:r w:rsidRPr="005D785A">
        <w:rPr>
          <w:rFonts w:ascii="Times New Roman" w:hAnsi="Times New Roman" w:cs="Times New Roman" w:hint="eastAsia"/>
          <w:sz w:val="22"/>
          <w:vertAlign w:val="superscript"/>
          <w:lang w:eastAsia="ko-KR"/>
        </w:rPr>
        <w:t>1</w:t>
      </w:r>
      <w:r w:rsidRPr="005D785A">
        <w:rPr>
          <w:rFonts w:ascii="Times New Roman" w:hAnsi="Times New Roman" w:cs="Times New Roman"/>
          <w:sz w:val="22"/>
          <w:vertAlign w:val="superscript"/>
        </w:rPr>
        <w:t>)</w:t>
      </w:r>
    </w:p>
    <w:p w:rsidR="005D785A" w:rsidRPr="005D785A" w:rsidRDefault="005D785A" w:rsidP="005D785A">
      <w:pPr>
        <w:rPr>
          <w:rFonts w:ascii="Times New Roman" w:hAnsi="Times New Roman" w:cs="Times New Roman" w:hint="eastAsia"/>
          <w:sz w:val="22"/>
          <w:lang w:eastAsia="ko-KR"/>
        </w:rPr>
      </w:pPr>
    </w:p>
    <w:p w:rsidR="005D785A" w:rsidRPr="005D785A" w:rsidRDefault="005D785A" w:rsidP="005D785A">
      <w:pPr>
        <w:ind w:firstLine="426"/>
        <w:rPr>
          <w:rFonts w:ascii="Times New Roman" w:hAnsi="Times New Roman" w:cs="Times New Roman" w:hint="eastAsia"/>
          <w:sz w:val="22"/>
          <w:lang w:eastAsia="ko-KR"/>
        </w:rPr>
      </w:pPr>
      <w:r w:rsidRPr="005D785A">
        <w:rPr>
          <w:rFonts w:ascii="Times New Roman" w:hAnsi="Times New Roman" w:cs="Times New Roman"/>
          <w:sz w:val="22"/>
        </w:rPr>
        <w:t>In the 5th moon of 696, a revolt broke out in Ying-</w:t>
      </w:r>
    </w:p>
    <w:p w:rsidR="005D785A" w:rsidRPr="005D785A" w:rsidRDefault="005D785A" w:rsidP="005D785A">
      <w:pPr>
        <w:ind w:firstLine="426"/>
        <w:rPr>
          <w:rFonts w:ascii="Times New Roman" w:hAnsi="Times New Roman" w:cs="Times New Roman" w:hint="eastAsia"/>
          <w:sz w:val="22"/>
          <w:lang w:eastAsia="ko-KR"/>
        </w:rPr>
      </w:pPr>
    </w:p>
    <w:p w:rsidR="005D785A" w:rsidRPr="005D785A" w:rsidRDefault="005D785A" w:rsidP="005D785A">
      <w:pPr>
        <w:rPr>
          <w:rFonts w:ascii="Times New Roman" w:hAnsi="Times New Roman" w:cs="Times New Roman" w:hint="eastAsia"/>
          <w:color w:val="auto"/>
          <w:sz w:val="22"/>
          <w:szCs w:val="22"/>
          <w:lang w:eastAsia="ko-KR"/>
        </w:rPr>
      </w:pPr>
      <w:r w:rsidRPr="005D785A">
        <w:rPr>
          <w:rFonts w:ascii="Times New Roman" w:hAnsi="Times New Roman" w:cs="Times New Roman"/>
          <w:sz w:val="20"/>
          <w:szCs w:val="20"/>
        </w:rPr>
        <w:t>1) For a fuller discussion of the information contained in this section as well as source citations, Chinese characters, etc., see Appendix 1.</w:t>
      </w:r>
      <w:r w:rsidRPr="005D785A">
        <w:rPr>
          <w:rFonts w:ascii="Times New Roman" w:hAnsi="Times New Roman" w:cs="Times New Roman"/>
          <w:color w:val="auto"/>
          <w:sz w:val="22"/>
          <w:szCs w:val="22"/>
          <w:lang w:eastAsia="ko-KR"/>
        </w:rPr>
        <w:t xml:space="preserve"> </w:t>
      </w:r>
      <w:r w:rsidRPr="005D785A">
        <w:rPr>
          <w:rFonts w:ascii="Times New Roman" w:hAnsi="Times New Roman" w:cs="Times New Roman" w:hint="eastAsia"/>
          <w:color w:val="auto"/>
          <w:sz w:val="22"/>
          <w:szCs w:val="22"/>
          <w:lang w:eastAsia="ko-KR"/>
        </w:rPr>
        <w:t xml:space="preserve"> </w:t>
      </w:r>
    </w:p>
    <w:p w:rsidR="005D785A" w:rsidRPr="005D785A" w:rsidRDefault="005D785A" w:rsidP="005D785A">
      <w:pPr>
        <w:rPr>
          <w:rFonts w:ascii="Times New Roman" w:hAnsi="Times New Roman" w:cs="Times New Roman" w:hint="eastAsia"/>
          <w:color w:val="auto"/>
          <w:sz w:val="22"/>
          <w:szCs w:val="22"/>
          <w:lang w:eastAsia="ko-KR"/>
        </w:rPr>
      </w:pPr>
    </w:p>
    <w:p w:rsidR="005D785A" w:rsidRPr="005D785A" w:rsidRDefault="005D785A" w:rsidP="005D785A">
      <w:pPr>
        <w:rPr>
          <w:rFonts w:ascii="Times New Roman" w:hAnsi="Times New Roman" w:cs="Times New Roman"/>
          <w:i/>
          <w:sz w:val="20"/>
          <w:szCs w:val="20"/>
        </w:rPr>
      </w:pPr>
      <w:r w:rsidRPr="005D785A">
        <w:rPr>
          <w:rFonts w:ascii="Times New Roman" w:hAnsi="Times New Roman" w:cs="Times New Roman"/>
          <w:color w:val="auto"/>
          <w:sz w:val="22"/>
          <w:szCs w:val="22"/>
          <w:lang w:eastAsia="ko-KR"/>
        </w:rPr>
        <w:t>[page</w:t>
      </w:r>
      <w:r w:rsidRPr="005D785A">
        <w:rPr>
          <w:rFonts w:ascii="Times New Roman" w:hAnsi="Times New Roman" w:cs="Times New Roman" w:hint="eastAsia"/>
          <w:color w:val="auto"/>
          <w:sz w:val="22"/>
          <w:szCs w:val="22"/>
          <w:lang w:eastAsia="ko-KR"/>
        </w:rPr>
        <w:t xml:space="preserve"> 66</w:t>
      </w:r>
      <w:r w:rsidRPr="005D785A">
        <w:rPr>
          <w:rFonts w:ascii="Times New Roman" w:hAnsi="Times New Roman" w:cs="Times New Roman"/>
          <w:color w:val="auto"/>
          <w:sz w:val="22"/>
          <w:szCs w:val="22"/>
          <w:lang w:eastAsia="ko-KR"/>
        </w:rPr>
        <w:t>]</w:t>
      </w:r>
    </w:p>
    <w:p w:rsidR="005D785A" w:rsidRPr="005D785A" w:rsidRDefault="005D785A" w:rsidP="005D785A">
      <w:pPr>
        <w:rPr>
          <w:rFonts w:ascii="Times New Roman" w:hAnsi="Times New Roman" w:cs="Times New Roman"/>
          <w:sz w:val="22"/>
        </w:rPr>
      </w:pPr>
      <w:r w:rsidRPr="005D785A">
        <w:rPr>
          <w:rFonts w:ascii="Times New Roman" w:hAnsi="Times New Roman" w:cs="Times New Roman"/>
          <w:sz w:val="22"/>
        </w:rPr>
        <w:t>chou led by the descendant of a Ch’itan chieftain, Li Chin-ch’ung, and the Malgal chieftain Wanjung. They killed the Governor of Ying-chou, Chao Hui, and used the city as the base of their revolt. Then Li Chin-ch’ung died, probably in the fighting which ensued with the T’ang forces raised against them, sometime before the 10th moon. Following Li’s death, Wan-jung led the rebels to capture Chi-chou where they killed the Prefect of that city. In the 6th moon of the following year (697), Wan- jung died, probably bringing the rebellion to an end in that area.</w:t>
      </w:r>
    </w:p>
    <w:p w:rsidR="005D785A" w:rsidRPr="005D785A" w:rsidRDefault="005D785A" w:rsidP="005D785A">
      <w:pPr>
        <w:ind w:firstLine="800"/>
        <w:rPr>
          <w:rFonts w:ascii="Times New Roman" w:hAnsi="Times New Roman" w:cs="Times New Roman"/>
          <w:sz w:val="22"/>
        </w:rPr>
      </w:pPr>
      <w:r w:rsidRPr="005D785A">
        <w:rPr>
          <w:rFonts w:ascii="Times New Roman" w:hAnsi="Times New Roman" w:cs="Times New Roman"/>
          <w:sz w:val="22"/>
        </w:rPr>
        <w:t>Tse-t’ien, or, as she is more commonly called, the Empress Wu, who then held the throne of T’ang China, ordered the rebellion crushed and also issued an edict changing the names of the two rebel leaders. Chin-ch’ung which means ‘absolute loyalty’ was changed to Chin-mieh (</w:t>
      </w:r>
      <w:r w:rsidRPr="005D785A">
        <w:rPr>
          <w:rFonts w:ascii="바탕" w:eastAsia="바탕" w:hAnsi="바탕" w:cs="바탕" w:hint="eastAsia"/>
          <w:sz w:val="22"/>
        </w:rPr>
        <w:t>盡滅</w:t>
      </w:r>
      <w:r w:rsidRPr="005D785A">
        <w:rPr>
          <w:rFonts w:ascii="Times New Roman" w:hAnsi="Times New Roman" w:cs="Times New Roman"/>
          <w:sz w:val="22"/>
        </w:rPr>
        <w:t>) which means ‘utter destruction’, while Wan-jung suffered the indignity of seeing his name, wnich means ‘ten thousand honours</w:t>
      </w:r>
      <w:r w:rsidRPr="005D785A">
        <w:rPr>
          <w:rFonts w:ascii="Times New Roman" w:hAnsi="Times New Roman" w:cs="Times New Roman"/>
          <w:sz w:val="22"/>
          <w:lang w:eastAsia="ko-KR"/>
        </w:rPr>
        <w:t>’</w:t>
      </w:r>
      <w:r w:rsidRPr="005D785A">
        <w:rPr>
          <w:rFonts w:ascii="Times New Roman" w:hAnsi="Times New Roman" w:cs="Times New Roman"/>
          <w:sz w:val="22"/>
        </w:rPr>
        <w:t>, changed to Wan-chan (</w:t>
      </w:r>
      <w:r w:rsidRPr="005D785A">
        <w:rPr>
          <w:rFonts w:ascii="바탕" w:eastAsia="바탕" w:hAnsi="바탕" w:cs="바탕" w:hint="eastAsia"/>
          <w:sz w:val="22"/>
        </w:rPr>
        <w:t>萬斬</w:t>
      </w:r>
      <w:r w:rsidRPr="005D785A">
        <w:rPr>
          <w:rFonts w:ascii="Times New Roman" w:hAnsi="Times New Roman" w:cs="Times New Roman"/>
          <w:sz w:val="22"/>
        </w:rPr>
        <w:t>) which means ‘ten thousand cuts’.</w:t>
      </w:r>
    </w:p>
    <w:p w:rsidR="005D785A" w:rsidRPr="005D785A" w:rsidRDefault="005D785A" w:rsidP="005D785A">
      <w:pPr>
        <w:ind w:firstLine="800"/>
        <w:rPr>
          <w:rFonts w:ascii="Times New Roman" w:hAnsi="Times New Roman" w:cs="Times New Roman"/>
          <w:sz w:val="22"/>
        </w:rPr>
      </w:pPr>
      <w:r w:rsidRPr="005D785A">
        <w:rPr>
          <w:rFonts w:ascii="Times New Roman" w:hAnsi="Times New Roman" w:cs="Times New Roman"/>
          <w:sz w:val="22"/>
        </w:rPr>
        <w:t xml:space="preserve">Seizing the opportunity presented by the rebellion, Kolsa Piu and one other person whose identity is contested and whom I shall call the ‘other leader’, fled from Ying-chou with their people. Going eastward they led their people across the Liao River. As the rebellion within T’ang had probably been crushed at this time, and possibly with the same motivation that impelled T’ang to appoint the </w:t>
      </w:r>
      <w:r w:rsidRPr="005D785A">
        <w:rPr>
          <w:rFonts w:ascii="Times New Roman" w:hAnsi="Times New Roman" w:cs="Times New Roman"/>
          <w:sz w:val="22"/>
        </w:rPr>
        <w:lastRenderedPageBreak/>
        <w:t>former king of Koguryo as Prince of the Principality of Chos</w:t>
      </w:r>
      <w:r w:rsidRPr="005D785A">
        <w:rPr>
          <w:rFonts w:ascii="Times New Roman" w:hAnsi="Times New Roman" w:cs="Times New Roman"/>
          <w:sz w:val="22"/>
          <w:szCs w:val="22"/>
        </w:rPr>
        <w:t>ŏ</w:t>
      </w:r>
      <w:r w:rsidRPr="005D785A">
        <w:rPr>
          <w:rFonts w:ascii="Times New Roman" w:hAnsi="Times New Roman" w:cs="Times New Roman"/>
          <w:sz w:val="22"/>
        </w:rPr>
        <w:t>n in Liaotung-chou in 677, T’ang invested Kolsa Piu as Duke of Hoguk and the ‘other leader’ as Duke of Chin’guk, probably in 698.</w:t>
      </w:r>
    </w:p>
    <w:p w:rsidR="005D785A" w:rsidRPr="005D785A" w:rsidRDefault="005D785A" w:rsidP="005D785A">
      <w:pPr>
        <w:ind w:firstLine="1559"/>
        <w:rPr>
          <w:rFonts w:ascii="Times New Roman" w:hAnsi="Times New Roman" w:cs="Times New Roman"/>
          <w:sz w:val="22"/>
        </w:rPr>
      </w:pPr>
    </w:p>
    <w:p w:rsidR="005D785A" w:rsidRPr="005D785A" w:rsidRDefault="005D785A" w:rsidP="005D785A">
      <w:pPr>
        <w:ind w:firstLine="800"/>
        <w:rPr>
          <w:rFonts w:ascii="Times New Roman" w:hAnsi="Times New Roman" w:cs="Times New Roman"/>
          <w:sz w:val="22"/>
        </w:rPr>
      </w:pPr>
      <w:r w:rsidRPr="005D785A">
        <w:rPr>
          <w:rFonts w:ascii="Times New Roman" w:hAnsi="Times New Roman" w:cs="Times New Roman"/>
          <w:sz w:val="22"/>
        </w:rPr>
        <w:t xml:space="preserve">However, angered at the Duke of Hoguk’s refusal to follow the orders of T’ang, the Empress Wu ordered General Li K’ai-ku to subjugate them. It is quite possible that they were identified as being elements of Li Chin- ch’ung’s rebels since they left Ying-chou at the time of the rebellion and since Kolsa Piu’s action seemed to be a </w:t>
      </w:r>
    </w:p>
    <w:p w:rsidR="005D785A" w:rsidRPr="005D785A" w:rsidRDefault="005D785A" w:rsidP="005D785A">
      <w:pPr>
        <w:ind w:firstLine="1559"/>
        <w:rPr>
          <w:rFonts w:ascii="Times New Roman" w:hAnsi="Times New Roman" w:cs="Times New Roman"/>
          <w:sz w:val="22"/>
        </w:rPr>
      </w:pPr>
      <w:r w:rsidRPr="005D785A">
        <w:rPr>
          <w:rFonts w:ascii="Times New Roman" w:hAnsi="Times New Roman" w:cs="Times New Roman"/>
          <w:sz w:val="22"/>
        </w:rPr>
        <w:t xml:space="preserve"> </w:t>
      </w:r>
    </w:p>
    <w:p w:rsidR="005D785A" w:rsidRPr="005D785A" w:rsidRDefault="005D785A" w:rsidP="005D785A">
      <w:pPr>
        <w:ind w:firstLine="1559"/>
        <w:rPr>
          <w:rFonts w:ascii="Times New Roman" w:hAnsi="Times New Roman" w:cs="Times New Roman"/>
          <w:sz w:val="22"/>
          <w:lang w:eastAsia="ko-KR"/>
        </w:rPr>
      </w:pPr>
      <w:r w:rsidRPr="005D785A">
        <w:rPr>
          <w:rFonts w:ascii="Times New Roman" w:hAnsi="Times New Roman" w:cs="Times New Roman"/>
          <w:sz w:val="22"/>
        </w:rPr>
        <w:t xml:space="preserve"> </w:t>
      </w:r>
    </w:p>
    <w:p w:rsidR="005D785A" w:rsidRPr="005D785A" w:rsidRDefault="005D785A" w:rsidP="005D785A">
      <w:pPr>
        <w:ind w:firstLine="1559"/>
        <w:rPr>
          <w:rFonts w:ascii="Times New Roman" w:hAnsi="Times New Roman" w:cs="Times New Roman"/>
          <w:sz w:val="22"/>
          <w:lang w:eastAsia="ko-KR"/>
        </w:rPr>
      </w:pPr>
    </w:p>
    <w:p w:rsidR="005D785A" w:rsidRPr="005D785A" w:rsidRDefault="005D785A" w:rsidP="005D785A">
      <w:pPr>
        <w:ind w:firstLine="1559"/>
        <w:rPr>
          <w:rFonts w:ascii="Times New Roman" w:hAnsi="Times New Roman" w:cs="Times New Roman"/>
          <w:sz w:val="22"/>
          <w:lang w:eastAsia="ko-KR"/>
        </w:rPr>
      </w:pPr>
    </w:p>
    <w:p w:rsidR="005D785A" w:rsidRPr="005D785A" w:rsidRDefault="005D785A" w:rsidP="005D785A">
      <w:pPr>
        <w:jc w:val="center"/>
        <w:rPr>
          <w:rFonts w:ascii="Times New Roman" w:hAnsi="Times New Roman" w:cs="Times New Roman" w:hint="eastAsia"/>
          <w:color w:val="auto"/>
          <w:sz w:val="22"/>
          <w:szCs w:val="22"/>
          <w:lang w:eastAsia="ko-KR"/>
        </w:rPr>
      </w:pPr>
      <w:r w:rsidRPr="005D785A">
        <w:rPr>
          <w:rFonts w:ascii="Times New Roman" w:hAnsi="Times New Roman" w:cs="Times New Roman"/>
          <w:noProof/>
          <w:sz w:val="22"/>
          <w:lang w:eastAsia="ko-KR"/>
        </w:rPr>
        <w:drawing>
          <wp:inline distT="0" distB="0" distL="0" distR="0" wp14:anchorId="39E7AB87" wp14:editId="07AC2C3E">
            <wp:extent cx="4761180" cy="1801640"/>
            <wp:effectExtent l="19050" t="0" r="1320" b="0"/>
            <wp:docPr id="1"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755762" cy="1799590"/>
                    </a:xfrm>
                    <a:prstGeom prst="rect">
                      <a:avLst/>
                    </a:prstGeom>
                    <a:noFill/>
                    <a:ln w="9525">
                      <a:noFill/>
                      <a:miter lim="800000"/>
                      <a:headEnd/>
                      <a:tailEnd/>
                    </a:ln>
                  </pic:spPr>
                </pic:pic>
              </a:graphicData>
            </a:graphic>
          </wp:inline>
        </w:drawing>
      </w:r>
    </w:p>
    <w:p w:rsidR="005D785A" w:rsidRPr="005D785A" w:rsidRDefault="005D785A" w:rsidP="005D785A">
      <w:pPr>
        <w:rPr>
          <w:rFonts w:ascii="Times New Roman" w:hAnsi="Times New Roman" w:cs="Times New Roman" w:hint="eastAsia"/>
          <w:color w:val="auto"/>
          <w:sz w:val="22"/>
          <w:szCs w:val="22"/>
          <w:lang w:eastAsia="ko-KR"/>
        </w:rPr>
      </w:pPr>
    </w:p>
    <w:p w:rsidR="005D785A" w:rsidRPr="005D785A" w:rsidRDefault="005D785A" w:rsidP="005D785A">
      <w:pPr>
        <w:rPr>
          <w:rFonts w:ascii="Times New Roman" w:hAnsi="Times New Roman" w:cs="Times New Roman"/>
          <w:sz w:val="22"/>
          <w:lang w:eastAsia="ko-KR"/>
        </w:rPr>
      </w:pPr>
      <w:r w:rsidRPr="005D785A">
        <w:rPr>
          <w:rFonts w:ascii="Times New Roman" w:hAnsi="Times New Roman" w:cs="Times New Roman"/>
          <w:color w:val="auto"/>
          <w:sz w:val="22"/>
          <w:szCs w:val="22"/>
          <w:lang w:eastAsia="ko-KR"/>
        </w:rPr>
        <w:t>[page</w:t>
      </w:r>
      <w:r w:rsidRPr="005D785A">
        <w:rPr>
          <w:rFonts w:ascii="Times New Roman" w:hAnsi="Times New Roman" w:cs="Times New Roman" w:hint="eastAsia"/>
          <w:color w:val="auto"/>
          <w:sz w:val="22"/>
          <w:szCs w:val="22"/>
          <w:lang w:eastAsia="ko-KR"/>
        </w:rPr>
        <w:t xml:space="preserve"> 67</w:t>
      </w:r>
      <w:r w:rsidRPr="005D785A">
        <w:rPr>
          <w:rFonts w:ascii="Times New Roman" w:hAnsi="Times New Roman" w:cs="Times New Roman"/>
          <w:color w:val="auto"/>
          <w:sz w:val="22"/>
          <w:szCs w:val="22"/>
          <w:lang w:eastAsia="ko-KR"/>
        </w:rPr>
        <w:t>]</w:t>
      </w:r>
    </w:p>
    <w:p w:rsidR="005D785A" w:rsidRPr="005D785A" w:rsidRDefault="005D785A" w:rsidP="005D785A">
      <w:pPr>
        <w:rPr>
          <w:rFonts w:ascii="Times New Roman" w:hAnsi="Times New Roman" w:cs="Times New Roman"/>
          <w:sz w:val="22"/>
        </w:rPr>
      </w:pPr>
      <w:r w:rsidRPr="005D785A">
        <w:rPr>
          <w:rFonts w:ascii="Times New Roman" w:hAnsi="Times New Roman" w:cs="Times New Roman"/>
          <w:sz w:val="22"/>
        </w:rPr>
        <w:t>continuance of the revolution. General Li K’ai-ku defeated and killed Kolsa Piu and then, following this battle, he crossed the T’ien-men-ling in pursuit of Choy</w:t>
      </w:r>
      <w:r w:rsidRPr="005D785A">
        <w:rPr>
          <w:rFonts w:ascii="Times New Roman" w:hAnsi="Times New Roman" w:cs="Times New Roman"/>
          <w:sz w:val="22"/>
          <w:szCs w:val="22"/>
        </w:rPr>
        <w:t>ŏ</w:t>
      </w:r>
      <w:r w:rsidRPr="005D785A">
        <w:rPr>
          <w:rFonts w:ascii="Times New Roman" w:hAnsi="Times New Roman" w:cs="Times New Roman"/>
          <w:sz w:val="22"/>
        </w:rPr>
        <w:t>ng, who we find had become the leader of the peoples of K</w:t>
      </w:r>
      <w:r w:rsidRPr="005D785A">
        <w:rPr>
          <w:rFonts w:ascii="Times New Roman" w:hAnsi="Times New Roman" w:cs="Times New Roman"/>
          <w:sz w:val="22"/>
          <w:szCs w:val="22"/>
        </w:rPr>
        <w:t>ŏ</w:t>
      </w:r>
      <w:r w:rsidRPr="005D785A">
        <w:rPr>
          <w:rFonts w:ascii="Times New Roman" w:hAnsi="Times New Roman" w:cs="Times New Roman"/>
          <w:sz w:val="22"/>
        </w:rPr>
        <w:t>lsa Piu, and the ‘other leader’. Choy</w:t>
      </w:r>
      <w:r w:rsidRPr="005D785A">
        <w:rPr>
          <w:rFonts w:ascii="Times New Roman" w:hAnsi="Times New Roman" w:cs="Times New Roman"/>
          <w:sz w:val="22"/>
          <w:szCs w:val="22"/>
        </w:rPr>
        <w:t>ŏ</w:t>
      </w:r>
      <w:r w:rsidRPr="005D785A">
        <w:rPr>
          <w:rFonts w:ascii="Times New Roman" w:hAnsi="Times New Roman" w:cs="Times New Roman"/>
          <w:sz w:val="22"/>
        </w:rPr>
        <w:t>ng, uniting the Malgal and Kogury</w:t>
      </w:r>
      <w:r w:rsidRPr="005D785A">
        <w:rPr>
          <w:rFonts w:ascii="Times New Roman" w:hAnsi="Times New Roman" w:cs="Times New Roman"/>
          <w:sz w:val="22"/>
          <w:szCs w:val="22"/>
        </w:rPr>
        <w:t>ŏ</w:t>
      </w:r>
      <w:r w:rsidRPr="005D785A">
        <w:rPr>
          <w:rFonts w:ascii="Times New Roman" w:hAnsi="Times New Roman" w:cs="Times New Roman"/>
          <w:sz w:val="22"/>
        </w:rPr>
        <w:t xml:space="preserve"> peoples, defeated General Li K’ai-ku and then</w:t>
      </w:r>
      <w:r w:rsidRPr="005D785A">
        <w:rPr>
          <w:rFonts w:ascii="Times New Roman" w:hAnsi="Times New Roman" w:cs="Times New Roman" w:hint="eastAsia"/>
          <w:sz w:val="22"/>
          <w:lang w:eastAsia="ko-KR"/>
        </w:rPr>
        <w:t xml:space="preserve">, </w:t>
      </w:r>
      <w:r w:rsidRPr="005D785A">
        <w:rPr>
          <w:rFonts w:ascii="Times New Roman" w:hAnsi="Times New Roman" w:cs="Times New Roman"/>
          <w:sz w:val="22"/>
        </w:rPr>
        <w:t>using Turkish</w:t>
      </w:r>
      <w:r w:rsidRPr="005D785A">
        <w:rPr>
          <w:rFonts w:ascii="Times New Roman" w:hAnsi="Times New Roman" w:cs="Times New Roman" w:hint="eastAsia"/>
          <w:sz w:val="22"/>
          <w:lang w:eastAsia="ko-KR"/>
        </w:rPr>
        <w:t xml:space="preserve">, </w:t>
      </w:r>
      <w:r w:rsidRPr="005D785A">
        <w:rPr>
          <w:rFonts w:ascii="Times New Roman" w:hAnsi="Times New Roman" w:cs="Times New Roman"/>
          <w:sz w:val="22"/>
        </w:rPr>
        <w:t>Ch’itan, and Hsi forces, completely blocked a return by General Li. Having effected a strong alliance between his own force of Kogury</w:t>
      </w:r>
      <w:r w:rsidRPr="005D785A">
        <w:rPr>
          <w:rFonts w:ascii="Times New Roman" w:hAnsi="Times New Roman" w:cs="Times New Roman"/>
          <w:sz w:val="22"/>
          <w:szCs w:val="22"/>
        </w:rPr>
        <w:t>ŏ</w:t>
      </w:r>
      <w:r w:rsidRPr="005D785A">
        <w:rPr>
          <w:rFonts w:ascii="Times New Roman" w:hAnsi="Times New Roman" w:cs="Times New Roman"/>
          <w:sz w:val="22"/>
        </w:rPr>
        <w:t xml:space="preserve"> and Malgal people with the Ch’itan, Hsi and Turkish tribes, Choy</w:t>
      </w:r>
      <w:r w:rsidRPr="005D785A">
        <w:rPr>
          <w:rFonts w:ascii="Times New Roman" w:hAnsi="Times New Roman" w:cs="Times New Roman"/>
          <w:sz w:val="22"/>
          <w:szCs w:val="22"/>
        </w:rPr>
        <w:t>ŏ</w:t>
      </w:r>
      <w:r w:rsidRPr="005D785A">
        <w:rPr>
          <w:rFonts w:ascii="Times New Roman" w:hAnsi="Times New Roman" w:cs="Times New Roman"/>
          <w:sz w:val="22"/>
        </w:rPr>
        <w:t>ng led his own force deeper into north-eastern Manchuria where he erected a walled city near Mt. Tung-mou, and proclaimed himself the King of Chin’guk.</w:t>
      </w:r>
    </w:p>
    <w:p w:rsidR="005D785A" w:rsidRPr="005D785A" w:rsidRDefault="005D785A" w:rsidP="005D785A">
      <w:pPr>
        <w:ind w:firstLine="800"/>
        <w:rPr>
          <w:rFonts w:ascii="Times New Roman" w:hAnsi="Times New Roman" w:cs="Times New Roman"/>
          <w:sz w:val="22"/>
        </w:rPr>
      </w:pPr>
      <w:r w:rsidRPr="005D785A">
        <w:rPr>
          <w:rFonts w:ascii="Times New Roman" w:hAnsi="Times New Roman" w:cs="Times New Roman"/>
          <w:sz w:val="22"/>
        </w:rPr>
        <w:t>General Li returned to T’ang and in the 6th moon of 700, Empress Wu specially bestowed the surname of Wu, ‘martial’, on him for subjugating the Ch’itan elements and for taking captives. Although General Li suffered a defeat at T’ien-men-ling, nevertheless, the rebellion in the Ying-chou area had been crushed, he had killed K</w:t>
      </w:r>
      <w:r w:rsidRPr="005D785A">
        <w:rPr>
          <w:rFonts w:ascii="Times New Roman" w:hAnsi="Times New Roman" w:cs="Times New Roman"/>
          <w:sz w:val="22"/>
          <w:szCs w:val="22"/>
        </w:rPr>
        <w:t>ŏ</w:t>
      </w:r>
      <w:r w:rsidRPr="005D785A">
        <w:rPr>
          <w:rFonts w:ascii="Times New Roman" w:hAnsi="Times New Roman" w:cs="Times New Roman"/>
          <w:sz w:val="22"/>
        </w:rPr>
        <w:t>lsa Piu who had refused T’ang suzerainty, and the result of the battle of T’ien-men-ling was that Choy</w:t>
      </w:r>
      <w:r w:rsidRPr="005D785A">
        <w:rPr>
          <w:rFonts w:ascii="Times New Roman" w:hAnsi="Times New Roman" w:cs="Times New Roman"/>
          <w:sz w:val="22"/>
          <w:szCs w:val="22"/>
        </w:rPr>
        <w:t>ŏ</w:t>
      </w:r>
      <w:r w:rsidRPr="005D785A">
        <w:rPr>
          <w:rFonts w:ascii="Times New Roman" w:hAnsi="Times New Roman" w:cs="Times New Roman"/>
          <w:sz w:val="22"/>
        </w:rPr>
        <w:t>ng went deeper into eastern Manchuria. The captives mentioned could have come from the battle with Kolsa Piu, from elements in the Ying-chou area, or from unfortunates rounded up as ‘captives’ to present a picture of victory, for which examples are not lacking in the T’ang period.</w:t>
      </w:r>
    </w:p>
    <w:p w:rsidR="005D785A" w:rsidRPr="005D785A" w:rsidRDefault="005D785A" w:rsidP="005D785A">
      <w:pPr>
        <w:ind w:firstLine="800"/>
        <w:rPr>
          <w:rFonts w:ascii="Times New Roman" w:hAnsi="Times New Roman" w:cs="Times New Roman" w:hint="eastAsia"/>
          <w:sz w:val="22"/>
          <w:lang w:eastAsia="ko-KR"/>
        </w:rPr>
      </w:pPr>
      <w:r w:rsidRPr="005D785A">
        <w:rPr>
          <w:rFonts w:ascii="Times New Roman" w:hAnsi="Times New Roman" w:cs="Times New Roman"/>
          <w:sz w:val="22"/>
        </w:rPr>
        <w:t>In the 2nd moon of the 2nd year of the reign of T’ang Hsuan-tsung(</w:t>
      </w:r>
      <w:r w:rsidRPr="005D785A">
        <w:rPr>
          <w:rFonts w:ascii="바탕" w:eastAsia="바탕" w:hAnsi="바탕" w:cs="바탕" w:hint="eastAsia"/>
          <w:sz w:val="22"/>
        </w:rPr>
        <w:t>玄宗</w:t>
      </w:r>
      <w:r w:rsidRPr="005D785A">
        <w:rPr>
          <w:rFonts w:ascii="Times New Roman" w:hAnsi="Times New Roman" w:cs="Times New Roman"/>
          <w:sz w:val="22"/>
        </w:rPr>
        <w:t xml:space="preserve"> reigned 712-756), T’ang invested Choy</w:t>
      </w:r>
      <w:r w:rsidRPr="005D785A">
        <w:rPr>
          <w:rFonts w:ascii="Times New Roman" w:hAnsi="Times New Roman" w:cs="Times New Roman"/>
          <w:sz w:val="22"/>
          <w:szCs w:val="22"/>
        </w:rPr>
        <w:t>ŏ</w:t>
      </w:r>
      <w:r w:rsidRPr="005D785A">
        <w:rPr>
          <w:rFonts w:ascii="Times New Roman" w:hAnsi="Times New Roman" w:cs="Times New Roman"/>
          <w:sz w:val="22"/>
        </w:rPr>
        <w:t>ng, who had taken Tae (</w:t>
      </w:r>
      <w:r w:rsidRPr="005D785A">
        <w:rPr>
          <w:rFonts w:ascii="바탕" w:eastAsia="바탕" w:hAnsi="바탕" w:cs="바탕" w:hint="eastAsia"/>
          <w:sz w:val="22"/>
        </w:rPr>
        <w:t>大</w:t>
      </w:r>
      <w:r w:rsidRPr="005D785A">
        <w:rPr>
          <w:rFonts w:ascii="Times New Roman" w:hAnsi="Times New Roman" w:cs="Times New Roman"/>
          <w:sz w:val="22"/>
        </w:rPr>
        <w:t>) as a surname, with the title of ‘Prince of the Principality of Parhae’ (</w:t>
      </w:r>
      <w:r w:rsidRPr="005D785A">
        <w:rPr>
          <w:rFonts w:ascii="바탕" w:eastAsia="바탕" w:hAnsi="바탕" w:cs="바탕" w:hint="eastAsia"/>
          <w:sz w:val="22"/>
        </w:rPr>
        <w:t>傲海君王</w:t>
      </w:r>
      <w:r w:rsidRPr="005D785A">
        <w:rPr>
          <w:rFonts w:ascii="Times New Roman" w:hAnsi="Times New Roman" w:cs="Times New Roman"/>
          <w:sz w:val="22"/>
        </w:rPr>
        <w:t>)</w:t>
      </w:r>
      <w:r w:rsidRPr="005D785A">
        <w:rPr>
          <w:rFonts w:ascii="Times New Roman" w:hAnsi="Times New Roman" w:cs="Times New Roman"/>
          <w:sz w:val="22"/>
          <w:vertAlign w:val="superscript"/>
        </w:rPr>
        <w:t>2)</w:t>
      </w:r>
      <w:r w:rsidRPr="005D785A">
        <w:rPr>
          <w:rFonts w:ascii="Times New Roman" w:hAnsi="Times New Roman" w:cs="Times New Roman"/>
          <w:sz w:val="22"/>
        </w:rPr>
        <w:t>. The king of Parhae, Tae Choy</w:t>
      </w:r>
      <w:r w:rsidRPr="005D785A">
        <w:rPr>
          <w:rFonts w:ascii="Times New Roman" w:hAnsi="Times New Roman" w:cs="Times New Roman"/>
          <w:sz w:val="22"/>
          <w:szCs w:val="22"/>
        </w:rPr>
        <w:t>ŏ</w:t>
      </w:r>
      <w:r w:rsidRPr="005D785A">
        <w:rPr>
          <w:rFonts w:ascii="Times New Roman" w:hAnsi="Times New Roman" w:cs="Times New Roman"/>
          <w:sz w:val="22"/>
        </w:rPr>
        <w:t>ng, died in the 7th year of K’ai-yuan (</w:t>
      </w:r>
      <w:r w:rsidRPr="005D785A">
        <w:rPr>
          <w:rFonts w:ascii="바탕" w:eastAsia="바탕" w:hAnsi="바탕" w:cs="바탕" w:hint="eastAsia"/>
          <w:sz w:val="22"/>
        </w:rPr>
        <w:t>開元</w:t>
      </w:r>
      <w:r w:rsidRPr="005D785A">
        <w:rPr>
          <w:rFonts w:ascii="Times New Roman" w:hAnsi="Times New Roman" w:cs="Times New Roman"/>
          <w:sz w:val="22"/>
        </w:rPr>
        <w:t>), 719, and was given the posthumous title of Ko Wa’ng (</w:t>
      </w:r>
      <w:r w:rsidRPr="005D785A">
        <w:rPr>
          <w:rFonts w:ascii="바탕" w:eastAsia="바탕" w:hAnsi="바탕" w:cs="바탕" w:hint="eastAsia"/>
          <w:sz w:val="22"/>
        </w:rPr>
        <w:t>高王</w:t>
      </w:r>
      <w:r w:rsidRPr="005D785A">
        <w:rPr>
          <w:rFonts w:ascii="Times New Roman" w:hAnsi="Times New Roman" w:cs="Times New Roman"/>
          <w:sz w:val="22"/>
        </w:rPr>
        <w:t>). (See Appendix 2). The nation was called Chin’guk during the period 699 to 713, and from 713 to 926 it was called Parhae. Choyong is generally regarded as the founder of the nation and</w:t>
      </w:r>
    </w:p>
    <w:p w:rsidR="005D785A" w:rsidRPr="005D785A" w:rsidRDefault="005D785A" w:rsidP="005D785A">
      <w:pPr>
        <w:ind w:firstLine="800"/>
        <w:rPr>
          <w:rFonts w:ascii="Times New Roman" w:hAnsi="Times New Roman" w:cs="Times New Roman" w:hint="eastAsia"/>
          <w:sz w:val="22"/>
          <w:lang w:eastAsia="ko-KR"/>
        </w:rPr>
      </w:pPr>
    </w:p>
    <w:p w:rsidR="005D785A" w:rsidRPr="005D785A" w:rsidRDefault="005D785A" w:rsidP="005D785A">
      <w:pPr>
        <w:rPr>
          <w:rFonts w:ascii="Times New Roman" w:hAnsi="Times New Roman" w:cs="Times New Roman" w:hint="eastAsia"/>
          <w:color w:val="auto"/>
          <w:sz w:val="22"/>
          <w:szCs w:val="22"/>
          <w:lang w:eastAsia="ko-KR"/>
        </w:rPr>
      </w:pPr>
      <w:r w:rsidRPr="005D785A">
        <w:rPr>
          <w:rFonts w:ascii="Times New Roman" w:hAnsi="Times New Roman" w:cs="Times New Roman"/>
          <w:sz w:val="20"/>
          <w:szCs w:val="20"/>
        </w:rPr>
        <w:t xml:space="preserve">2) Cf. </w:t>
      </w:r>
      <w:r w:rsidRPr="005D785A">
        <w:rPr>
          <w:rFonts w:ascii="Times New Roman" w:hAnsi="Times New Roman" w:cs="Times New Roman"/>
          <w:i/>
          <w:sz w:val="20"/>
          <w:szCs w:val="20"/>
        </w:rPr>
        <w:t xml:space="preserve">T’se-fu-yüan-kuei </w:t>
      </w:r>
      <w:r w:rsidRPr="005D785A">
        <w:rPr>
          <w:rFonts w:ascii="Times New Roman" w:hAnsi="Times New Roman" w:cs="Times New Roman"/>
          <w:sz w:val="20"/>
          <w:szCs w:val="20"/>
        </w:rPr>
        <w:t>chüan 96, cited Ikeuchi, p. 37. (See bibliography for full information on all works cited).</w:t>
      </w:r>
      <w:r w:rsidRPr="005D785A">
        <w:rPr>
          <w:rFonts w:ascii="Times New Roman" w:hAnsi="Times New Roman" w:cs="Times New Roman"/>
          <w:color w:val="auto"/>
          <w:sz w:val="22"/>
          <w:szCs w:val="22"/>
          <w:lang w:eastAsia="ko-KR"/>
        </w:rPr>
        <w:t xml:space="preserve"> </w:t>
      </w:r>
    </w:p>
    <w:p w:rsidR="005D785A" w:rsidRPr="005D785A" w:rsidRDefault="005D785A" w:rsidP="005D785A">
      <w:pPr>
        <w:rPr>
          <w:rFonts w:ascii="Times New Roman" w:hAnsi="Times New Roman" w:cs="Times New Roman" w:hint="eastAsia"/>
          <w:color w:val="auto"/>
          <w:sz w:val="22"/>
          <w:szCs w:val="22"/>
          <w:lang w:eastAsia="ko-KR"/>
        </w:rPr>
      </w:pPr>
    </w:p>
    <w:p w:rsidR="005D785A" w:rsidRPr="005D785A" w:rsidRDefault="005D785A" w:rsidP="005D785A">
      <w:pPr>
        <w:rPr>
          <w:rFonts w:ascii="Times New Roman" w:hAnsi="Times New Roman" w:cs="Times New Roman"/>
          <w:i/>
          <w:sz w:val="20"/>
          <w:szCs w:val="20"/>
        </w:rPr>
      </w:pPr>
      <w:r w:rsidRPr="005D785A">
        <w:rPr>
          <w:rFonts w:ascii="Times New Roman" w:hAnsi="Times New Roman" w:cs="Times New Roman"/>
          <w:color w:val="auto"/>
          <w:sz w:val="22"/>
          <w:szCs w:val="22"/>
          <w:lang w:eastAsia="ko-KR"/>
        </w:rPr>
        <w:t>[page</w:t>
      </w:r>
      <w:r w:rsidRPr="005D785A">
        <w:rPr>
          <w:rFonts w:ascii="Times New Roman" w:hAnsi="Times New Roman" w:cs="Times New Roman" w:hint="eastAsia"/>
          <w:color w:val="auto"/>
          <w:sz w:val="22"/>
          <w:szCs w:val="22"/>
          <w:lang w:eastAsia="ko-KR"/>
        </w:rPr>
        <w:t xml:space="preserve"> 68</w:t>
      </w:r>
      <w:r w:rsidRPr="005D785A">
        <w:rPr>
          <w:rFonts w:ascii="Times New Roman" w:hAnsi="Times New Roman" w:cs="Times New Roman"/>
          <w:color w:val="auto"/>
          <w:sz w:val="22"/>
          <w:szCs w:val="22"/>
          <w:lang w:eastAsia="ko-KR"/>
        </w:rPr>
        <w:t>]</w:t>
      </w:r>
    </w:p>
    <w:p w:rsidR="005D785A" w:rsidRPr="005D785A" w:rsidRDefault="005D785A" w:rsidP="005D785A">
      <w:pPr>
        <w:rPr>
          <w:rFonts w:ascii="Times New Roman" w:hAnsi="Times New Roman" w:cs="Times New Roman"/>
          <w:sz w:val="22"/>
        </w:rPr>
      </w:pPr>
      <w:r w:rsidRPr="005D785A">
        <w:rPr>
          <w:rFonts w:ascii="Times New Roman" w:hAnsi="Times New Roman" w:cs="Times New Roman"/>
          <w:sz w:val="22"/>
        </w:rPr>
        <w:lastRenderedPageBreak/>
        <w:t>it appears that he was a Malgal who had formerly been under the Kogury</w:t>
      </w:r>
      <w:r w:rsidRPr="005D785A">
        <w:rPr>
          <w:rFonts w:ascii="Times New Roman" w:hAnsi="Times New Roman" w:cs="Times New Roman"/>
          <w:sz w:val="22"/>
          <w:szCs w:val="22"/>
        </w:rPr>
        <w:t>ŏ</w:t>
      </w:r>
      <w:r w:rsidRPr="005D785A">
        <w:rPr>
          <w:rFonts w:ascii="Times New Roman" w:hAnsi="Times New Roman" w:cs="Times New Roman"/>
          <w:sz w:val="22"/>
        </w:rPr>
        <w:t>. For a further discussion of various aspects of the founding of Parhae see Appendix 1.</w:t>
      </w:r>
    </w:p>
    <w:p w:rsidR="005D785A" w:rsidRPr="005D785A" w:rsidRDefault="005D785A" w:rsidP="005D785A">
      <w:pPr>
        <w:ind w:firstLine="1559"/>
        <w:rPr>
          <w:rFonts w:ascii="Times New Roman" w:hAnsi="Times New Roman" w:cs="Times New Roman"/>
          <w:sz w:val="22"/>
          <w:lang w:eastAsia="ko-KR"/>
        </w:rPr>
      </w:pPr>
    </w:p>
    <w:p w:rsidR="005D785A" w:rsidRPr="005D785A" w:rsidRDefault="005D785A" w:rsidP="005D785A">
      <w:pPr>
        <w:rPr>
          <w:rFonts w:ascii="Times New Roman" w:hAnsi="Times New Roman" w:cs="Times New Roman" w:hint="eastAsia"/>
          <w:b/>
          <w:sz w:val="22"/>
          <w:lang w:eastAsia="ko-KR"/>
        </w:rPr>
      </w:pPr>
      <w:r w:rsidRPr="005D785A">
        <w:rPr>
          <w:rFonts w:ascii="Times New Roman" w:hAnsi="Times New Roman" w:cs="Times New Roman"/>
          <w:b/>
          <w:sz w:val="22"/>
        </w:rPr>
        <w:t>2. The Reign of Mu Wang</w:t>
      </w:r>
      <w:r w:rsidRPr="005D785A">
        <w:rPr>
          <w:rFonts w:ascii="Times New Roman" w:hAnsi="Times New Roman" w:cs="Times New Roman" w:hint="eastAsia"/>
          <w:b/>
          <w:sz w:val="22"/>
          <w:lang w:eastAsia="ko-KR"/>
        </w:rPr>
        <w:t xml:space="preserve"> </w:t>
      </w:r>
      <w:r w:rsidRPr="005D785A">
        <w:rPr>
          <w:rFonts w:ascii="Times New Roman" w:hAnsi="Times New Roman" w:cs="Times New Roman"/>
          <w:b/>
          <w:sz w:val="22"/>
        </w:rPr>
        <w:t>and the Raid on Teng-chou</w:t>
      </w:r>
    </w:p>
    <w:p w:rsidR="005D785A" w:rsidRPr="005D785A" w:rsidRDefault="005D785A" w:rsidP="005D785A">
      <w:pPr>
        <w:rPr>
          <w:rFonts w:ascii="Times New Roman" w:hAnsi="Times New Roman" w:cs="Times New Roman" w:hint="eastAsia"/>
          <w:b/>
          <w:sz w:val="22"/>
          <w:lang w:eastAsia="ko-KR"/>
        </w:rPr>
      </w:pPr>
    </w:p>
    <w:p w:rsidR="005D785A" w:rsidRPr="005D785A" w:rsidRDefault="005D785A" w:rsidP="005D785A">
      <w:pPr>
        <w:ind w:firstLine="800"/>
        <w:rPr>
          <w:rFonts w:ascii="Times New Roman" w:hAnsi="Times New Roman" w:cs="Times New Roman"/>
          <w:sz w:val="22"/>
        </w:rPr>
      </w:pPr>
      <w:r w:rsidRPr="005D785A">
        <w:rPr>
          <w:rFonts w:ascii="Times New Roman" w:hAnsi="Times New Roman" w:cs="Times New Roman"/>
          <w:sz w:val="22"/>
        </w:rPr>
        <w:t>Tae Muye, or Mu Wang as he was canonized, ascended the throne in 719 following the death of his father. The remnants of the Kogury</w:t>
      </w:r>
      <w:r w:rsidRPr="005D785A">
        <w:rPr>
          <w:rFonts w:ascii="Times New Roman" w:hAnsi="Times New Roman" w:cs="Times New Roman"/>
          <w:sz w:val="22"/>
          <w:szCs w:val="22"/>
        </w:rPr>
        <w:t>ŏ</w:t>
      </w:r>
      <w:r w:rsidRPr="005D785A">
        <w:rPr>
          <w:rFonts w:ascii="Times New Roman" w:hAnsi="Times New Roman" w:cs="Times New Roman"/>
          <w:sz w:val="22"/>
        </w:rPr>
        <w:t xml:space="preserve"> peoples not only provided a cultural foundation for the alliance welded together by his father, but also furnished a strong stabilizing factor to the centrifugal tendencies of the non-sedentary tribal peoples in the alliance. At an early date Parhae’s territory extended south to the borders of Silla on the Ni River (</w:t>
      </w:r>
      <w:r w:rsidRPr="005D785A">
        <w:rPr>
          <w:rFonts w:ascii="바탕" w:eastAsia="바탕" w:hAnsi="바탕" w:cs="바탕" w:hint="eastAsia"/>
          <w:sz w:val="22"/>
        </w:rPr>
        <w:t>泥河</w:t>
      </w:r>
      <w:r w:rsidRPr="005D785A">
        <w:rPr>
          <w:rFonts w:ascii="Times New Roman" w:hAnsi="Times New Roman" w:cs="Times New Roman"/>
          <w:sz w:val="22"/>
        </w:rPr>
        <w:t>)</w:t>
      </w:r>
      <w:r w:rsidRPr="005D785A">
        <w:rPr>
          <w:rFonts w:ascii="Times New Roman" w:hAnsi="Times New Roman" w:cs="Times New Roman" w:hint="eastAsia"/>
          <w:sz w:val="22"/>
          <w:lang w:eastAsia="ko-KR"/>
        </w:rPr>
        <w:t xml:space="preserve">, </w:t>
      </w:r>
      <w:r w:rsidRPr="005D785A">
        <w:rPr>
          <w:rFonts w:ascii="Times New Roman" w:hAnsi="Times New Roman" w:cs="Times New Roman"/>
          <w:sz w:val="22"/>
        </w:rPr>
        <w:t>east to the Sea of Japan, west to the lands of the Ch’itan and northeast into the lands of the Black water Malgal (</w:t>
      </w:r>
      <w:r w:rsidRPr="005D785A">
        <w:rPr>
          <w:rFonts w:ascii="바탕" w:eastAsia="바탕" w:hAnsi="바탕" w:cs="바탕" w:hint="eastAsia"/>
          <w:sz w:val="22"/>
        </w:rPr>
        <w:t>黑水靺鞨</w:t>
      </w:r>
      <w:r w:rsidRPr="005D785A">
        <w:rPr>
          <w:rFonts w:ascii="Times New Roman" w:hAnsi="Times New Roman" w:cs="Times New Roman"/>
          <w:sz w:val="22"/>
        </w:rPr>
        <w:t>)</w:t>
      </w:r>
      <w:r w:rsidRPr="005D785A">
        <w:rPr>
          <w:rFonts w:ascii="Times New Roman" w:hAnsi="Times New Roman" w:cs="Times New Roman"/>
          <w:sz w:val="22"/>
          <w:vertAlign w:val="superscript"/>
        </w:rPr>
        <w:t>3)</w:t>
      </w:r>
      <w:r w:rsidRPr="005D785A">
        <w:rPr>
          <w:rFonts w:ascii="Times New Roman" w:hAnsi="Times New Roman" w:cs="Times New Roman"/>
          <w:sz w:val="22"/>
        </w:rPr>
        <w:t>. Their households are said to have numbered in excess of 100,000 (i.e., a population of over 500,000 if we convert at the usual rate of 5 to 1), and their troops at 10,000 men; and they were reported to have the same customs as the Kogury</w:t>
      </w:r>
      <w:r w:rsidRPr="005D785A">
        <w:rPr>
          <w:rFonts w:ascii="Times New Roman" w:hAnsi="Times New Roman" w:cs="Times New Roman"/>
          <w:sz w:val="22"/>
          <w:szCs w:val="22"/>
        </w:rPr>
        <w:t>ŏ</w:t>
      </w:r>
      <w:r w:rsidRPr="005D785A">
        <w:rPr>
          <w:rFonts w:ascii="Times New Roman" w:hAnsi="Times New Roman" w:cs="Times New Roman"/>
          <w:sz w:val="22"/>
        </w:rPr>
        <w:t xml:space="preserve"> and Ch’itan; they possessed letters and wrote records.</w:t>
      </w:r>
      <w:r w:rsidRPr="005D785A">
        <w:rPr>
          <w:rFonts w:ascii="Times New Roman" w:hAnsi="Times New Roman" w:cs="Times New Roman"/>
          <w:sz w:val="22"/>
          <w:vertAlign w:val="superscript"/>
        </w:rPr>
        <w:t>4)</w:t>
      </w:r>
    </w:p>
    <w:p w:rsidR="005D785A" w:rsidRPr="005D785A" w:rsidRDefault="005D785A" w:rsidP="005D785A">
      <w:pPr>
        <w:ind w:firstLine="426"/>
        <w:rPr>
          <w:rFonts w:ascii="Times New Roman" w:hAnsi="Times New Roman" w:cs="Times New Roman" w:hint="eastAsia"/>
          <w:sz w:val="22"/>
          <w:vertAlign w:val="superscript"/>
          <w:lang w:eastAsia="ko-KR"/>
        </w:rPr>
      </w:pPr>
      <w:r w:rsidRPr="005D785A">
        <w:rPr>
          <w:rFonts w:ascii="Times New Roman" w:hAnsi="Times New Roman" w:cs="Times New Roman"/>
          <w:sz w:val="22"/>
        </w:rPr>
        <w:t>In the 10th year of Mu Wang they described themselves in a ‘state letter, (</w:t>
      </w:r>
      <w:r w:rsidRPr="005D785A">
        <w:rPr>
          <w:rFonts w:ascii="바탕" w:eastAsia="바탕" w:hAnsi="바탕" w:cs="바탕" w:hint="eastAsia"/>
          <w:sz w:val="22"/>
        </w:rPr>
        <w:t>國書</w:t>
      </w:r>
      <w:r w:rsidRPr="005D785A">
        <w:rPr>
          <w:rFonts w:ascii="Times New Roman" w:hAnsi="Times New Roman" w:cs="Times New Roman"/>
          <w:sz w:val="22"/>
        </w:rPr>
        <w:t>) they sent to Japan as having recovered the former lands of Kogury</w:t>
      </w:r>
      <w:r w:rsidRPr="005D785A">
        <w:rPr>
          <w:rFonts w:ascii="Times New Roman" w:hAnsi="Times New Roman" w:cs="Times New Roman"/>
          <w:sz w:val="22"/>
          <w:szCs w:val="22"/>
        </w:rPr>
        <w:t>ŏ</w:t>
      </w:r>
      <w:r w:rsidRPr="005D785A">
        <w:rPr>
          <w:rFonts w:ascii="Times New Roman" w:hAnsi="Times New Roman" w:cs="Times New Roman"/>
          <w:sz w:val="22"/>
        </w:rPr>
        <w:t xml:space="preserve"> and as possessing the surviving customs of the Puy</w:t>
      </w:r>
      <w:r w:rsidRPr="005D785A">
        <w:rPr>
          <w:rFonts w:ascii="Times New Roman" w:hAnsi="Times New Roman" w:cs="Times New Roman"/>
          <w:sz w:val="22"/>
          <w:szCs w:val="22"/>
        </w:rPr>
        <w:t>ŏ</w:t>
      </w:r>
      <w:r w:rsidRPr="005D785A">
        <w:rPr>
          <w:rFonts w:ascii="Times New Roman" w:hAnsi="Times New Roman" w:cs="Times New Roman"/>
          <w:sz w:val="22"/>
        </w:rPr>
        <w:t xml:space="preserve"> (</w:t>
      </w:r>
      <w:r w:rsidRPr="005D785A">
        <w:rPr>
          <w:rFonts w:ascii="바탕" w:eastAsia="바탕" w:hAnsi="바탕" w:cs="바탕" w:hint="eastAsia"/>
          <w:sz w:val="22"/>
        </w:rPr>
        <w:t>夫餘</w:t>
      </w:r>
      <w:r w:rsidRPr="005D785A">
        <w:rPr>
          <w:rFonts w:ascii="Times New Roman" w:hAnsi="Times New Roman" w:cs="Times New Roman"/>
          <w:sz w:val="22"/>
        </w:rPr>
        <w:t>).</w:t>
      </w:r>
      <w:r w:rsidRPr="005D785A">
        <w:rPr>
          <w:rFonts w:ascii="Times New Roman" w:hAnsi="Times New Roman" w:cs="Times New Roman"/>
          <w:sz w:val="22"/>
          <w:vertAlign w:val="superscript"/>
        </w:rPr>
        <w:t>5)</w:t>
      </w:r>
      <w:r w:rsidRPr="005D785A">
        <w:rPr>
          <w:rFonts w:ascii="Times New Roman" w:hAnsi="Times New Roman" w:cs="Times New Roman" w:hint="eastAsia"/>
          <w:sz w:val="22"/>
          <w:lang w:eastAsia="ko-KR"/>
        </w:rPr>
        <w:t xml:space="preserve"> </w:t>
      </w:r>
      <w:r w:rsidRPr="005D785A">
        <w:rPr>
          <w:rFonts w:ascii="Times New Roman" w:hAnsi="Times New Roman" w:cs="Times New Roman"/>
          <w:sz w:val="22"/>
        </w:rPr>
        <w:t>Tributary relations were established with T’ang China and with Japan</w:t>
      </w:r>
      <w:r w:rsidRPr="005D785A">
        <w:rPr>
          <w:rFonts w:ascii="Times New Roman" w:hAnsi="Times New Roman" w:cs="Times New Roman" w:hint="eastAsia"/>
          <w:sz w:val="22"/>
          <w:lang w:eastAsia="ko-KR"/>
        </w:rPr>
        <w:t xml:space="preserve">; </w:t>
      </w:r>
      <w:r w:rsidRPr="005D785A">
        <w:rPr>
          <w:rFonts w:ascii="Times New Roman" w:hAnsi="Times New Roman" w:cs="Times New Roman"/>
          <w:sz w:val="22"/>
        </w:rPr>
        <w:t>only with Silla do no relations appear to have been established. Silla, possibly alarmed by the rapid expansion of Parhae and her advance into the peninsula, built the Changs</w:t>
      </w:r>
      <w:r w:rsidRPr="005D785A">
        <w:rPr>
          <w:rFonts w:ascii="Times New Roman" w:hAnsi="Times New Roman" w:cs="Times New Roman"/>
          <w:sz w:val="22"/>
          <w:szCs w:val="22"/>
        </w:rPr>
        <w:t>ŏ</w:t>
      </w:r>
      <w:r w:rsidRPr="005D785A">
        <w:rPr>
          <w:rFonts w:ascii="Times New Roman" w:hAnsi="Times New Roman" w:cs="Times New Roman"/>
          <w:sz w:val="22"/>
        </w:rPr>
        <w:t>ng (</w:t>
      </w:r>
      <w:r w:rsidRPr="005D785A">
        <w:rPr>
          <w:rFonts w:ascii="바탕" w:eastAsia="바탕" w:hAnsi="바탕" w:cs="바탕" w:hint="eastAsia"/>
          <w:sz w:val="22"/>
        </w:rPr>
        <w:t>長城</w:t>
      </w:r>
      <w:r w:rsidRPr="005D785A">
        <w:rPr>
          <w:rFonts w:ascii="Times New Roman" w:hAnsi="Times New Roman" w:cs="Times New Roman"/>
          <w:sz w:val="22"/>
        </w:rPr>
        <w:t xml:space="preserve">) on the P’ae River in 721, and it is recorded that it was some 300 </w:t>
      </w:r>
      <w:r w:rsidRPr="005D785A">
        <w:rPr>
          <w:rFonts w:ascii="Times New Roman" w:hAnsi="Times New Roman" w:cs="Times New Roman"/>
          <w:i/>
          <w:sz w:val="22"/>
        </w:rPr>
        <w:t>li</w:t>
      </w:r>
      <w:r w:rsidRPr="005D785A">
        <w:rPr>
          <w:rFonts w:ascii="Times New Roman" w:hAnsi="Times New Roman" w:cs="Times New Roman"/>
          <w:sz w:val="22"/>
        </w:rPr>
        <w:t xml:space="preserve"> (</w:t>
      </w:r>
      <w:r w:rsidRPr="005D785A">
        <w:rPr>
          <w:rFonts w:ascii="바탕" w:eastAsia="바탕" w:hAnsi="바탕" w:cs="바탕" w:hint="eastAsia"/>
          <w:sz w:val="22"/>
        </w:rPr>
        <w:t>里</w:t>
      </w:r>
      <w:r w:rsidRPr="005D785A">
        <w:rPr>
          <w:rFonts w:ascii="Times New Roman" w:hAnsi="Times New Roman" w:cs="Times New Roman"/>
          <w:sz w:val="22"/>
        </w:rPr>
        <w:t>) in length and that a corvee of 10,000 men was levied for its construction.</w:t>
      </w:r>
      <w:r w:rsidRPr="005D785A">
        <w:rPr>
          <w:rFonts w:ascii="Times New Roman" w:hAnsi="Times New Roman" w:cs="Times New Roman"/>
          <w:sz w:val="22"/>
          <w:vertAlign w:val="superscript"/>
        </w:rPr>
        <w:t>6)</w:t>
      </w:r>
    </w:p>
    <w:p w:rsidR="005D785A" w:rsidRPr="005D785A" w:rsidRDefault="005D785A" w:rsidP="005D785A">
      <w:pPr>
        <w:ind w:firstLine="426"/>
        <w:rPr>
          <w:rFonts w:ascii="Times New Roman" w:hAnsi="Times New Roman" w:cs="Times New Roman" w:hint="eastAsia"/>
          <w:sz w:val="22"/>
          <w:lang w:eastAsia="ko-KR"/>
        </w:rPr>
      </w:pPr>
    </w:p>
    <w:p w:rsidR="005D785A" w:rsidRPr="005D785A" w:rsidRDefault="005D785A" w:rsidP="005D785A">
      <w:pPr>
        <w:ind w:firstLine="426"/>
        <w:rPr>
          <w:rFonts w:ascii="Times New Roman" w:hAnsi="Times New Roman" w:cs="Times New Roman"/>
          <w:sz w:val="20"/>
          <w:szCs w:val="20"/>
        </w:rPr>
      </w:pPr>
      <w:r w:rsidRPr="005D785A">
        <w:rPr>
          <w:rFonts w:ascii="Times New Roman" w:hAnsi="Times New Roman" w:cs="Times New Roman"/>
          <w:sz w:val="20"/>
          <w:szCs w:val="20"/>
        </w:rPr>
        <w:t>3)</w:t>
      </w:r>
      <w:r w:rsidRPr="005D785A">
        <w:rPr>
          <w:rFonts w:ascii="Times New Roman" w:hAnsi="Times New Roman" w:cs="Times New Roman" w:hint="eastAsia"/>
          <w:sz w:val="20"/>
          <w:szCs w:val="20"/>
          <w:lang w:eastAsia="ko-KR"/>
        </w:rPr>
        <w:t xml:space="preserve"> </w:t>
      </w:r>
      <w:r w:rsidRPr="005D785A">
        <w:rPr>
          <w:rFonts w:ascii="Times New Roman" w:hAnsi="Times New Roman" w:cs="Times New Roman"/>
          <w:sz w:val="20"/>
          <w:szCs w:val="20"/>
        </w:rPr>
        <w:t xml:space="preserve">Cf. </w:t>
      </w:r>
      <w:r w:rsidRPr="005D785A">
        <w:rPr>
          <w:rFonts w:ascii="Times New Roman" w:hAnsi="Times New Roman" w:cs="Times New Roman"/>
          <w:i/>
          <w:sz w:val="20"/>
          <w:szCs w:val="20"/>
        </w:rPr>
        <w:t>Chiu-t’ang shu</w:t>
      </w:r>
      <w:r w:rsidRPr="005D785A">
        <w:rPr>
          <w:rFonts w:ascii="Times New Roman" w:hAnsi="Times New Roman" w:cs="Times New Roman"/>
          <w:sz w:val="20"/>
          <w:szCs w:val="20"/>
        </w:rPr>
        <w:t xml:space="preserve">, chuan 199 P’o-hai-Moyeh-ch’uan; also cf. </w:t>
      </w:r>
      <w:r w:rsidRPr="005D785A">
        <w:rPr>
          <w:rFonts w:ascii="Times New Roman" w:hAnsi="Times New Roman" w:cs="Times New Roman"/>
          <w:i/>
          <w:sz w:val="20"/>
          <w:szCs w:val="20"/>
        </w:rPr>
        <w:t>Hsin-t’ang- shu</w:t>
      </w:r>
      <w:r w:rsidRPr="005D785A">
        <w:rPr>
          <w:rFonts w:ascii="Times New Roman" w:hAnsi="Times New Roman" w:cs="Times New Roman"/>
          <w:sz w:val="20"/>
          <w:szCs w:val="20"/>
        </w:rPr>
        <w:t>, chuan 219, P’o-hai-ch’uan.</w:t>
      </w:r>
    </w:p>
    <w:p w:rsidR="005D785A" w:rsidRPr="005D785A" w:rsidRDefault="005D785A" w:rsidP="005D785A">
      <w:pPr>
        <w:ind w:firstLine="426"/>
        <w:rPr>
          <w:rFonts w:ascii="Times New Roman" w:hAnsi="Times New Roman" w:cs="Times New Roman"/>
          <w:sz w:val="20"/>
          <w:szCs w:val="20"/>
        </w:rPr>
      </w:pPr>
      <w:r w:rsidRPr="005D785A">
        <w:rPr>
          <w:rFonts w:ascii="Times New Roman" w:hAnsi="Times New Roman" w:cs="Times New Roman"/>
          <w:sz w:val="20"/>
          <w:szCs w:val="20"/>
        </w:rPr>
        <w:t>4)</w:t>
      </w:r>
      <w:r w:rsidRPr="005D785A">
        <w:rPr>
          <w:rFonts w:ascii="Times New Roman" w:hAnsi="Times New Roman" w:cs="Times New Roman" w:hint="eastAsia"/>
          <w:sz w:val="20"/>
          <w:szCs w:val="20"/>
          <w:lang w:eastAsia="ko-KR"/>
        </w:rPr>
        <w:t xml:space="preserve"> </w:t>
      </w:r>
      <w:r w:rsidRPr="005D785A">
        <w:rPr>
          <w:rFonts w:ascii="Times New Roman" w:hAnsi="Times New Roman" w:cs="Times New Roman"/>
          <w:sz w:val="20"/>
          <w:szCs w:val="20"/>
        </w:rPr>
        <w:t xml:space="preserve">Cf. </w:t>
      </w:r>
      <w:r w:rsidRPr="005D785A">
        <w:rPr>
          <w:rFonts w:ascii="Times New Roman" w:hAnsi="Times New Roman" w:cs="Times New Roman"/>
          <w:i/>
          <w:sz w:val="20"/>
          <w:szCs w:val="20"/>
        </w:rPr>
        <w:t>Ts’e fu yüan kuei</w:t>
      </w:r>
      <w:r w:rsidRPr="005D785A">
        <w:rPr>
          <w:rFonts w:ascii="Times New Roman" w:hAnsi="Times New Roman" w:cs="Times New Roman"/>
          <w:sz w:val="20"/>
          <w:szCs w:val="20"/>
        </w:rPr>
        <w:t xml:space="preserve"> chüan 96, cited Ikeuchi, p. 36</w:t>
      </w:r>
    </w:p>
    <w:p w:rsidR="005D785A" w:rsidRPr="005D785A" w:rsidRDefault="005D785A" w:rsidP="005D785A">
      <w:pPr>
        <w:ind w:firstLine="426"/>
        <w:rPr>
          <w:rFonts w:ascii="Times New Roman" w:hAnsi="Times New Roman" w:cs="Times New Roman"/>
          <w:sz w:val="20"/>
          <w:szCs w:val="20"/>
        </w:rPr>
      </w:pPr>
      <w:r w:rsidRPr="005D785A">
        <w:rPr>
          <w:rFonts w:ascii="Times New Roman" w:hAnsi="Times New Roman" w:cs="Times New Roman"/>
          <w:sz w:val="20"/>
          <w:szCs w:val="20"/>
        </w:rPr>
        <w:t>5</w:t>
      </w:r>
      <w:r w:rsidRPr="005D785A">
        <w:rPr>
          <w:rFonts w:ascii="Times New Roman" w:hAnsi="Times New Roman" w:cs="Times New Roman" w:hint="eastAsia"/>
          <w:sz w:val="20"/>
          <w:szCs w:val="20"/>
          <w:lang w:eastAsia="ko-KR"/>
        </w:rPr>
        <w:t xml:space="preserve"> </w:t>
      </w:r>
      <w:r w:rsidRPr="005D785A">
        <w:rPr>
          <w:rFonts w:ascii="Times New Roman" w:hAnsi="Times New Roman" w:cs="Times New Roman"/>
          <w:sz w:val="20"/>
          <w:szCs w:val="20"/>
        </w:rPr>
        <w:t>)</w:t>
      </w:r>
      <w:r w:rsidRPr="005D785A">
        <w:rPr>
          <w:rFonts w:ascii="Times New Roman" w:hAnsi="Times New Roman" w:cs="Times New Roman" w:hint="eastAsia"/>
          <w:sz w:val="20"/>
          <w:szCs w:val="20"/>
          <w:lang w:eastAsia="ko-KR"/>
        </w:rPr>
        <w:t xml:space="preserve"> </w:t>
      </w:r>
      <w:r w:rsidRPr="005D785A">
        <w:rPr>
          <w:rFonts w:ascii="Times New Roman" w:hAnsi="Times New Roman" w:cs="Times New Roman"/>
          <w:sz w:val="20"/>
          <w:szCs w:val="20"/>
        </w:rPr>
        <w:t xml:space="preserve">Cf. </w:t>
      </w:r>
      <w:r w:rsidRPr="005D785A">
        <w:rPr>
          <w:rFonts w:ascii="Times New Roman" w:hAnsi="Times New Roman" w:cs="Times New Roman"/>
          <w:i/>
          <w:sz w:val="20"/>
          <w:szCs w:val="20"/>
        </w:rPr>
        <w:t>Shoku Nihongi</w:t>
      </w:r>
      <w:r w:rsidRPr="005D785A">
        <w:rPr>
          <w:rFonts w:ascii="Times New Roman" w:hAnsi="Times New Roman" w:cs="Times New Roman" w:hint="eastAsia"/>
          <w:sz w:val="20"/>
          <w:szCs w:val="20"/>
          <w:lang w:eastAsia="ko-KR"/>
        </w:rPr>
        <w:t xml:space="preserve"> </w:t>
      </w:r>
      <w:r w:rsidRPr="005D785A">
        <w:rPr>
          <w:rFonts w:ascii="Times New Roman" w:hAnsi="Times New Roman" w:cs="Times New Roman"/>
          <w:sz w:val="20"/>
          <w:szCs w:val="20"/>
        </w:rPr>
        <w:t>(</w:t>
      </w:r>
      <w:r w:rsidRPr="005D785A">
        <w:rPr>
          <w:rFonts w:ascii="바탕" w:eastAsia="바탕" w:hAnsi="바탕" w:cs="바탕" w:hint="eastAsia"/>
          <w:sz w:val="20"/>
          <w:szCs w:val="20"/>
        </w:rPr>
        <w:t>續日本紀</w:t>
      </w:r>
      <w:r w:rsidRPr="005D785A">
        <w:rPr>
          <w:rFonts w:ascii="Times New Roman" w:hAnsi="Times New Roman" w:cs="Times New Roman"/>
          <w:sz w:val="20"/>
          <w:szCs w:val="20"/>
        </w:rPr>
        <w:t xml:space="preserve">) chüan 10 cited </w:t>
      </w:r>
      <w:r w:rsidRPr="005D785A">
        <w:rPr>
          <w:rFonts w:ascii="Times New Roman" w:hAnsi="Times New Roman" w:cs="Times New Roman"/>
          <w:i/>
          <w:sz w:val="20"/>
          <w:szCs w:val="20"/>
        </w:rPr>
        <w:t>Hanguk-sa</w:t>
      </w:r>
      <w:r w:rsidRPr="005D785A">
        <w:rPr>
          <w:rFonts w:ascii="Times New Roman" w:hAnsi="Times New Roman" w:cs="Times New Roman"/>
          <w:sz w:val="20"/>
          <w:szCs w:val="20"/>
        </w:rPr>
        <w:t xml:space="preserve"> (</w:t>
      </w:r>
      <w:r w:rsidRPr="005D785A">
        <w:rPr>
          <w:rFonts w:ascii="바탕" w:eastAsia="바탕" w:hAnsi="바탕" w:cs="바탕" w:hint="eastAsia"/>
          <w:sz w:val="20"/>
          <w:szCs w:val="20"/>
        </w:rPr>
        <w:t>韓國史</w:t>
      </w:r>
      <w:r w:rsidRPr="005D785A">
        <w:rPr>
          <w:rFonts w:ascii="Times New Roman" w:hAnsi="Times New Roman" w:cs="Times New Roman"/>
          <w:sz w:val="20"/>
          <w:szCs w:val="20"/>
        </w:rPr>
        <w:t>)</w:t>
      </w:r>
    </w:p>
    <w:p w:rsidR="005D785A" w:rsidRPr="005D785A" w:rsidRDefault="005D785A" w:rsidP="005D785A">
      <w:pPr>
        <w:ind w:firstLine="426"/>
        <w:rPr>
          <w:rFonts w:ascii="Times New Roman" w:hAnsi="Times New Roman" w:cs="Times New Roman" w:hint="eastAsia"/>
          <w:sz w:val="20"/>
          <w:szCs w:val="20"/>
          <w:lang w:eastAsia="ko-KR"/>
        </w:rPr>
      </w:pPr>
      <w:r w:rsidRPr="005D785A">
        <w:rPr>
          <w:rFonts w:ascii="Times New Roman" w:hAnsi="Times New Roman" w:cs="Times New Roman"/>
          <w:sz w:val="20"/>
          <w:szCs w:val="20"/>
        </w:rPr>
        <w:t>6)</w:t>
      </w:r>
      <w:r w:rsidRPr="005D785A">
        <w:rPr>
          <w:rFonts w:ascii="Times New Roman" w:hAnsi="Times New Roman" w:cs="Times New Roman" w:hint="eastAsia"/>
          <w:sz w:val="20"/>
          <w:szCs w:val="20"/>
          <w:lang w:eastAsia="ko-KR"/>
        </w:rPr>
        <w:t xml:space="preserve"> </w:t>
      </w:r>
      <w:r w:rsidRPr="005D785A">
        <w:rPr>
          <w:rFonts w:ascii="Times New Roman" w:hAnsi="Times New Roman" w:cs="Times New Roman"/>
          <w:sz w:val="20"/>
          <w:szCs w:val="20"/>
        </w:rPr>
        <w:t xml:space="preserve">Cf. </w:t>
      </w:r>
      <w:r w:rsidRPr="005D785A">
        <w:rPr>
          <w:rFonts w:ascii="Times New Roman" w:hAnsi="Times New Roman" w:cs="Times New Roman"/>
          <w:i/>
          <w:sz w:val="20"/>
          <w:szCs w:val="20"/>
        </w:rPr>
        <w:t>Chose</w:t>
      </w:r>
      <w:r w:rsidRPr="005D785A">
        <w:rPr>
          <w:rFonts w:ascii="Times New Roman" w:hAnsi="Times New Roman" w:cs="Times New Roman" w:hint="eastAsia"/>
          <w:i/>
          <w:sz w:val="20"/>
          <w:szCs w:val="20"/>
          <w:lang w:eastAsia="ko-KR"/>
        </w:rPr>
        <w:t>n</w:t>
      </w:r>
      <w:r w:rsidRPr="005D785A">
        <w:rPr>
          <w:rFonts w:ascii="Times New Roman" w:hAnsi="Times New Roman" w:cs="Times New Roman"/>
          <w:i/>
          <w:sz w:val="20"/>
          <w:szCs w:val="20"/>
        </w:rPr>
        <w:t>-shi</w:t>
      </w:r>
      <w:r w:rsidRPr="005D785A">
        <w:rPr>
          <w:rFonts w:ascii="Times New Roman" w:hAnsi="Times New Roman" w:cs="Times New Roman" w:hint="eastAsia"/>
          <w:i/>
          <w:sz w:val="20"/>
          <w:szCs w:val="20"/>
          <w:lang w:eastAsia="ko-KR"/>
        </w:rPr>
        <w:t xml:space="preserve"> </w:t>
      </w:r>
      <w:r w:rsidRPr="005D785A">
        <w:rPr>
          <w:rFonts w:ascii="Times New Roman" w:hAnsi="Times New Roman" w:cs="Times New Roman"/>
          <w:sz w:val="20"/>
          <w:szCs w:val="20"/>
        </w:rPr>
        <w:t>(</w:t>
      </w:r>
      <w:r w:rsidRPr="005D785A">
        <w:rPr>
          <w:rFonts w:ascii="바탕" w:eastAsia="바탕" w:hAnsi="바탕" w:cs="바탕" w:hint="eastAsia"/>
          <w:sz w:val="20"/>
          <w:szCs w:val="20"/>
        </w:rPr>
        <w:t>朝鮮吏</w:t>
      </w:r>
      <w:r w:rsidRPr="005D785A">
        <w:rPr>
          <w:rFonts w:ascii="Times New Roman" w:hAnsi="Times New Roman" w:cs="Times New Roman"/>
          <w:sz w:val="20"/>
          <w:szCs w:val="20"/>
        </w:rPr>
        <w:t>), Vol. 2, p. 258</w:t>
      </w:r>
      <w:r w:rsidRPr="005D785A">
        <w:rPr>
          <w:rFonts w:ascii="Times New Roman" w:hAnsi="Times New Roman" w:cs="Times New Roman" w:hint="eastAsia"/>
          <w:sz w:val="20"/>
          <w:szCs w:val="20"/>
          <w:lang w:eastAsia="ko-KR"/>
        </w:rPr>
        <w:t xml:space="preserve">  </w:t>
      </w:r>
      <w:r w:rsidRPr="005D785A">
        <w:rPr>
          <w:rFonts w:ascii="Times New Roman" w:hAnsi="Times New Roman" w:cs="Times New Roman"/>
          <w:sz w:val="20"/>
          <w:szCs w:val="20"/>
        </w:rPr>
        <w:t xml:space="preserve"> </w:t>
      </w:r>
    </w:p>
    <w:p w:rsidR="005D785A" w:rsidRPr="005D785A" w:rsidRDefault="005D785A" w:rsidP="005D785A">
      <w:pPr>
        <w:rPr>
          <w:rFonts w:ascii="Times New Roman" w:hAnsi="Times New Roman" w:cs="Times New Roman" w:hint="eastAsia"/>
          <w:sz w:val="20"/>
          <w:szCs w:val="20"/>
          <w:lang w:eastAsia="ko-KR"/>
        </w:rPr>
      </w:pPr>
    </w:p>
    <w:p w:rsidR="005D785A" w:rsidRPr="005D785A" w:rsidRDefault="005D785A" w:rsidP="005D785A">
      <w:pPr>
        <w:rPr>
          <w:rFonts w:ascii="Times New Roman" w:hAnsi="Times New Roman" w:cs="Times New Roman"/>
          <w:i/>
          <w:sz w:val="20"/>
          <w:szCs w:val="20"/>
        </w:rPr>
      </w:pPr>
      <w:r w:rsidRPr="005D785A">
        <w:rPr>
          <w:rFonts w:ascii="Times New Roman" w:hAnsi="Times New Roman" w:cs="Times New Roman"/>
          <w:color w:val="auto"/>
          <w:sz w:val="22"/>
          <w:szCs w:val="22"/>
          <w:lang w:eastAsia="ko-KR"/>
        </w:rPr>
        <w:t>[page</w:t>
      </w:r>
      <w:r w:rsidRPr="005D785A">
        <w:rPr>
          <w:rFonts w:ascii="Times New Roman" w:hAnsi="Times New Roman" w:cs="Times New Roman" w:hint="eastAsia"/>
          <w:color w:val="auto"/>
          <w:sz w:val="22"/>
          <w:szCs w:val="22"/>
          <w:lang w:eastAsia="ko-KR"/>
        </w:rPr>
        <w:t xml:space="preserve"> 69</w:t>
      </w:r>
      <w:r w:rsidRPr="005D785A">
        <w:rPr>
          <w:rFonts w:ascii="Times New Roman" w:hAnsi="Times New Roman" w:cs="Times New Roman"/>
          <w:color w:val="auto"/>
          <w:sz w:val="22"/>
          <w:szCs w:val="22"/>
          <w:lang w:eastAsia="ko-KR"/>
        </w:rPr>
        <w:t>]</w:t>
      </w:r>
    </w:p>
    <w:p w:rsidR="005D785A" w:rsidRPr="005D785A" w:rsidRDefault="005D785A" w:rsidP="005D785A">
      <w:pPr>
        <w:ind w:firstLine="800"/>
        <w:rPr>
          <w:rFonts w:ascii="Times New Roman" w:hAnsi="Times New Roman" w:cs="Times New Roman"/>
          <w:sz w:val="22"/>
        </w:rPr>
      </w:pPr>
      <w:r w:rsidRPr="005D785A">
        <w:rPr>
          <w:rFonts w:ascii="Times New Roman" w:hAnsi="Times New Roman" w:cs="Times New Roman"/>
          <w:sz w:val="22"/>
        </w:rPr>
        <w:t>In 722, during the 4th year of the reign of Mu Wang, the Blackwater Malgal chieftain Yesok Igye (</w:t>
      </w:r>
      <w:r w:rsidRPr="005D785A">
        <w:rPr>
          <w:rFonts w:ascii="바탕" w:eastAsia="바탕" w:hAnsi="바탕" w:cs="바탕" w:hint="eastAsia"/>
          <w:sz w:val="22"/>
        </w:rPr>
        <w:t>倪屬利稽</w:t>
      </w:r>
      <w:r w:rsidRPr="005D785A">
        <w:rPr>
          <w:rFonts w:ascii="Times New Roman" w:hAnsi="Times New Roman" w:cs="Times New Roman"/>
          <w:sz w:val="22"/>
        </w:rPr>
        <w:t>) arrived at the T’ang court to present tribute and Hsuan-tsung bestowed upon him the position of Prefect (</w:t>
      </w:r>
      <w:r w:rsidRPr="005D785A">
        <w:rPr>
          <w:rFonts w:ascii="바탕" w:eastAsia="바탕" w:hAnsi="바탕" w:cs="바탕" w:hint="eastAsia"/>
          <w:sz w:val="22"/>
        </w:rPr>
        <w:t>剌史</w:t>
      </w:r>
      <w:r w:rsidRPr="005D785A">
        <w:rPr>
          <w:rFonts w:ascii="Times New Roman" w:hAnsi="Times New Roman" w:cs="Times New Roman"/>
          <w:sz w:val="22"/>
        </w:rPr>
        <w:t>) of Po-li-chou (</w:t>
      </w:r>
      <w:r w:rsidRPr="005D785A">
        <w:rPr>
          <w:rFonts w:ascii="바탕" w:eastAsia="바탕" w:hAnsi="바탕" w:cs="바탕" w:hint="eastAsia"/>
          <w:sz w:val="22"/>
        </w:rPr>
        <w:t>勃利州</w:t>
      </w:r>
      <w:r w:rsidRPr="005D785A">
        <w:rPr>
          <w:rFonts w:ascii="Times New Roman" w:hAnsi="Times New Roman" w:cs="Times New Roman"/>
          <w:sz w:val="22"/>
        </w:rPr>
        <w:t>). And in 725, Hsueh T’ai(</w:t>
      </w:r>
      <w:r w:rsidRPr="005D785A">
        <w:rPr>
          <w:rFonts w:ascii="바탕" w:eastAsia="바탕" w:hAnsi="바탕" w:cs="바탕" w:hint="eastAsia"/>
          <w:sz w:val="22"/>
        </w:rPr>
        <w:t>薛泰</w:t>
      </w:r>
      <w:r w:rsidRPr="005D785A">
        <w:rPr>
          <w:rFonts w:ascii="Times New Roman" w:hAnsi="Times New Roman" w:cs="Times New Roman"/>
          <w:sz w:val="22"/>
        </w:rPr>
        <w:t>), the Andong-dowi (</w:t>
      </w:r>
      <w:r w:rsidRPr="005D785A">
        <w:rPr>
          <w:rFonts w:ascii="바탕" w:eastAsia="바탕" w:hAnsi="바탕" w:cs="바탕" w:hint="eastAsia"/>
          <w:sz w:val="22"/>
        </w:rPr>
        <w:t>安東都護</w:t>
      </w:r>
      <w:r w:rsidRPr="005D785A">
        <w:rPr>
          <w:rFonts w:ascii="Times New Roman" w:hAnsi="Times New Roman" w:cs="Times New Roman"/>
          <w:sz w:val="22"/>
        </w:rPr>
        <w:t>)</w:t>
      </w:r>
      <w:r w:rsidRPr="005D785A">
        <w:rPr>
          <w:rFonts w:ascii="Times New Roman" w:hAnsi="Times New Roman" w:cs="Times New Roman" w:hint="eastAsia"/>
          <w:sz w:val="22"/>
          <w:lang w:eastAsia="ko-KR"/>
        </w:rPr>
        <w:t xml:space="preserve">, </w:t>
      </w:r>
      <w:r w:rsidRPr="005D785A">
        <w:rPr>
          <w:rFonts w:ascii="Times New Roman" w:hAnsi="Times New Roman" w:cs="Times New Roman"/>
          <w:sz w:val="22"/>
        </w:rPr>
        <w:t>invited them to attach themselves to T’ang and established a Black-water Army (</w:t>
      </w:r>
      <w:r w:rsidRPr="005D785A">
        <w:rPr>
          <w:rFonts w:ascii="바탕" w:eastAsia="바탕" w:hAnsi="바탕" w:cs="바탕" w:hint="eastAsia"/>
          <w:sz w:val="22"/>
        </w:rPr>
        <w:t>黑水軍</w:t>
      </w:r>
      <w:r w:rsidRPr="005D785A">
        <w:rPr>
          <w:rFonts w:ascii="Times New Roman" w:hAnsi="Times New Roman" w:cs="Times New Roman"/>
          <w:sz w:val="22"/>
        </w:rPr>
        <w:t>) and a Blackwater Command Headquarters (</w:t>
      </w:r>
      <w:r w:rsidRPr="005D785A">
        <w:rPr>
          <w:rFonts w:ascii="바탕" w:eastAsia="바탕" w:hAnsi="바탕" w:cs="바탕" w:hint="eastAsia"/>
          <w:sz w:val="22"/>
        </w:rPr>
        <w:t>黑水府</w:t>
      </w:r>
      <w:r w:rsidRPr="005D785A">
        <w:rPr>
          <w:rFonts w:ascii="Times New Roman" w:hAnsi="Times New Roman" w:cs="Times New Roman"/>
          <w:sz w:val="22"/>
        </w:rPr>
        <w:t>)</w:t>
      </w:r>
      <w:r w:rsidRPr="005D785A">
        <w:rPr>
          <w:rFonts w:ascii="Times New Roman" w:hAnsi="Times New Roman" w:cs="Times New Roman" w:hint="eastAsia"/>
          <w:sz w:val="22"/>
          <w:lang w:eastAsia="ko-KR"/>
        </w:rPr>
        <w:t>;</w:t>
      </w:r>
      <w:r w:rsidRPr="005D785A">
        <w:rPr>
          <w:rFonts w:ascii="Times New Roman" w:hAnsi="Times New Roman" w:cs="Times New Roman"/>
          <w:sz w:val="22"/>
        </w:rPr>
        <w:t xml:space="preserve"> a Prefectural Official (</w:t>
      </w:r>
      <w:r w:rsidRPr="005D785A">
        <w:rPr>
          <w:rFonts w:ascii="바탕" w:eastAsia="바탕" w:hAnsi="바탕" w:cs="바탕" w:hint="eastAsia"/>
          <w:sz w:val="22"/>
        </w:rPr>
        <w:t>長史</w:t>
      </w:r>
      <w:r w:rsidRPr="005D785A">
        <w:rPr>
          <w:rFonts w:ascii="Times New Roman" w:hAnsi="Times New Roman" w:cs="Times New Roman"/>
          <w:sz w:val="22"/>
        </w:rPr>
        <w:t>) was</w:t>
      </w:r>
      <w:r w:rsidRPr="005D785A">
        <w:rPr>
          <w:rFonts w:ascii="Times New Roman" w:hAnsi="Times New Roman" w:cs="Times New Roman" w:hint="eastAsia"/>
          <w:sz w:val="22"/>
          <w:lang w:eastAsia="ko-KR"/>
        </w:rPr>
        <w:t xml:space="preserve"> </w:t>
      </w:r>
      <w:r w:rsidRPr="005D785A">
        <w:rPr>
          <w:rFonts w:ascii="Times New Roman" w:hAnsi="Times New Roman" w:cs="Times New Roman"/>
          <w:sz w:val="22"/>
        </w:rPr>
        <w:t>appointed by T’ang to act as ‘Inspector’(</w:t>
      </w:r>
      <w:r w:rsidRPr="005D785A">
        <w:rPr>
          <w:rFonts w:ascii="바탕" w:eastAsia="바탕" w:hAnsi="바탕" w:cs="바탕" w:hint="eastAsia"/>
          <w:sz w:val="22"/>
        </w:rPr>
        <w:t>監領</w:t>
      </w:r>
      <w:r w:rsidRPr="005D785A">
        <w:rPr>
          <w:rFonts w:ascii="Times New Roman" w:hAnsi="Times New Roman" w:cs="Times New Roman"/>
          <w:sz w:val="22"/>
        </w:rPr>
        <w:t>) of the area. In the following year (726), the Blackwater Malgal dispatched their own tributary mission to T’ang. Two years later, in 728, the Blackwater Malgal chieftain was bestowed the name of Li Hsien-ch’eng (</w:t>
      </w:r>
      <w:r w:rsidRPr="005D785A">
        <w:rPr>
          <w:rFonts w:ascii="바탕" w:eastAsia="바탕" w:hAnsi="바탕" w:cs="바탕" w:hint="eastAsia"/>
          <w:sz w:val="22"/>
        </w:rPr>
        <w:t>李獻誠</w:t>
      </w:r>
      <w:r w:rsidRPr="005D785A">
        <w:rPr>
          <w:rFonts w:ascii="Times New Roman" w:hAnsi="Times New Roman" w:cs="Times New Roman"/>
          <w:sz w:val="22"/>
        </w:rPr>
        <w:t>) and made Governor of Yu-chou (</w:t>
      </w:r>
      <w:r w:rsidRPr="005D785A">
        <w:rPr>
          <w:rFonts w:ascii="바탕" w:eastAsia="바탕" w:hAnsi="바탕" w:cs="바탕" w:hint="eastAsia"/>
          <w:sz w:val="22"/>
        </w:rPr>
        <w:t>幽州</w:t>
      </w:r>
      <w:r w:rsidRPr="005D785A">
        <w:rPr>
          <w:rFonts w:ascii="Times New Roman" w:hAnsi="Times New Roman" w:cs="Times New Roman"/>
          <w:sz w:val="22"/>
        </w:rPr>
        <w:t>).7)</w:t>
      </w:r>
    </w:p>
    <w:p w:rsidR="005D785A" w:rsidRPr="005D785A" w:rsidRDefault="005D785A" w:rsidP="005D785A">
      <w:pPr>
        <w:ind w:firstLine="800"/>
        <w:rPr>
          <w:rFonts w:ascii="Times New Roman" w:hAnsi="Times New Roman" w:cs="Times New Roman"/>
          <w:sz w:val="22"/>
        </w:rPr>
      </w:pPr>
      <w:r w:rsidRPr="005D785A">
        <w:rPr>
          <w:rFonts w:ascii="Times New Roman" w:hAnsi="Times New Roman" w:cs="Times New Roman"/>
          <w:sz w:val="22"/>
        </w:rPr>
        <w:t>In leaving the alliance, the Blackwater Malgal created a problem for Mu Wang, Not only was this an open declaration of the severance of the alliance which might encourage the breaking away of other tribes, especially other Malgal tribes, but also the Blackwater Malgal now effectively blocked Parhae’s south-eastern flank — an effective buffer between T’ang and Parhae.</w:t>
      </w:r>
    </w:p>
    <w:p w:rsidR="005D785A" w:rsidRPr="005D785A" w:rsidRDefault="005D785A" w:rsidP="005D785A">
      <w:pPr>
        <w:ind w:firstLine="800"/>
        <w:rPr>
          <w:rFonts w:ascii="Times New Roman" w:hAnsi="Times New Roman" w:cs="Times New Roman"/>
          <w:sz w:val="22"/>
        </w:rPr>
      </w:pPr>
      <w:r w:rsidRPr="005D785A">
        <w:rPr>
          <w:rFonts w:ascii="Times New Roman" w:hAnsi="Times New Roman" w:cs="Times New Roman"/>
          <w:sz w:val="22"/>
        </w:rPr>
        <w:t>In 726, Mu Wang ordered his younger brother Munye (</w:t>
      </w:r>
      <w:r w:rsidRPr="005D785A">
        <w:rPr>
          <w:rFonts w:ascii="바탕" w:eastAsia="바탕" w:hAnsi="바탕" w:cs="바탕" w:hint="eastAsia"/>
          <w:sz w:val="22"/>
        </w:rPr>
        <w:t>門藝</w:t>
      </w:r>
      <w:r w:rsidRPr="005D785A">
        <w:rPr>
          <w:rFonts w:ascii="Times New Roman" w:hAnsi="Times New Roman" w:cs="Times New Roman"/>
          <w:sz w:val="22"/>
        </w:rPr>
        <w:t>) to attack the Blackwater Malgal, but Munye refused. Angered, Mu Wang instructed his cousin Tae Irha (</w:t>
      </w:r>
      <w:r w:rsidRPr="005D785A">
        <w:rPr>
          <w:rFonts w:ascii="바탕" w:eastAsia="바탕" w:hAnsi="바탕" w:cs="바탕" w:hint="eastAsia"/>
          <w:sz w:val="22"/>
        </w:rPr>
        <w:t>大壹夏</w:t>
      </w:r>
      <w:r w:rsidRPr="005D785A">
        <w:rPr>
          <w:rFonts w:ascii="Times New Roman" w:hAnsi="Times New Roman" w:cs="Times New Roman"/>
          <w:sz w:val="22"/>
        </w:rPr>
        <w:t>) to kill Munye and lead the troops. Munye however, escaped and fled to T’ang. Mu Wang then requested T’ang Hsuan-tsung to kill Munye, but Hsüan-tsung refused and offered protection to Munye.</w:t>
      </w:r>
      <w:r w:rsidRPr="005D785A">
        <w:rPr>
          <w:rFonts w:ascii="Times New Roman" w:hAnsi="Times New Roman" w:cs="Times New Roman"/>
          <w:sz w:val="22"/>
          <w:vertAlign w:val="superscript"/>
        </w:rPr>
        <w:t>8)</w:t>
      </w:r>
    </w:p>
    <w:p w:rsidR="005D785A" w:rsidRPr="005D785A" w:rsidRDefault="005D785A" w:rsidP="005D785A">
      <w:pPr>
        <w:ind w:firstLine="800"/>
        <w:rPr>
          <w:rFonts w:ascii="Times New Roman" w:hAnsi="Times New Roman" w:cs="Times New Roman"/>
          <w:sz w:val="22"/>
        </w:rPr>
      </w:pPr>
      <w:r w:rsidRPr="005D785A">
        <w:rPr>
          <w:rFonts w:ascii="Times New Roman" w:hAnsi="Times New Roman" w:cs="Times New Roman"/>
          <w:sz w:val="22"/>
        </w:rPr>
        <w:t>In the fall, in the 9th moon of 732, Mu Wang, angered at T’ang and probably encouraged by the wane of T’ang power attested by numerous defeats during the past decade, dispatched a naval force under General Chang Munhyu (</w:t>
      </w:r>
      <w:r w:rsidRPr="005D785A">
        <w:rPr>
          <w:rFonts w:ascii="바탕" w:eastAsia="바탕" w:hAnsi="바탕" w:cs="바탕" w:hint="eastAsia"/>
          <w:sz w:val="22"/>
        </w:rPr>
        <w:t>張文休</w:t>
      </w:r>
      <w:r w:rsidRPr="005D785A">
        <w:rPr>
          <w:rFonts w:ascii="Times New Roman" w:hAnsi="Times New Roman" w:cs="Times New Roman"/>
          <w:sz w:val="22"/>
        </w:rPr>
        <w:t>) to raid Teng-chou, a prominent</w:t>
      </w:r>
      <w:r w:rsidRPr="005D785A">
        <w:rPr>
          <w:rFonts w:ascii="Times New Roman" w:hAnsi="Times New Roman" w:cs="Times New Roman"/>
          <w:sz w:val="22"/>
        </w:rPr>
        <w:cr/>
      </w:r>
    </w:p>
    <w:p w:rsidR="005D785A" w:rsidRPr="005D785A" w:rsidRDefault="005D785A" w:rsidP="005D785A">
      <w:pPr>
        <w:ind w:firstLine="426"/>
        <w:rPr>
          <w:rFonts w:ascii="Times New Roman" w:hAnsi="Times New Roman" w:cs="Times New Roman"/>
          <w:sz w:val="20"/>
          <w:szCs w:val="20"/>
        </w:rPr>
      </w:pPr>
      <w:r w:rsidRPr="005D785A">
        <w:rPr>
          <w:rFonts w:ascii="Times New Roman" w:hAnsi="Times New Roman" w:cs="Times New Roman"/>
          <w:sz w:val="20"/>
          <w:szCs w:val="20"/>
        </w:rPr>
        <w:t>7)</w:t>
      </w:r>
      <w:r w:rsidRPr="005D785A">
        <w:rPr>
          <w:rFonts w:ascii="Times New Roman" w:hAnsi="Times New Roman" w:cs="Times New Roman"/>
          <w:sz w:val="20"/>
          <w:szCs w:val="20"/>
          <w:lang w:eastAsia="ko-KR"/>
        </w:rPr>
        <w:t xml:space="preserve"> </w:t>
      </w:r>
      <w:r w:rsidRPr="005D785A">
        <w:rPr>
          <w:rFonts w:ascii="Times New Roman" w:hAnsi="Times New Roman" w:cs="Times New Roman"/>
          <w:sz w:val="20"/>
          <w:szCs w:val="20"/>
        </w:rPr>
        <w:t xml:space="preserve">Cf. </w:t>
      </w:r>
      <w:r w:rsidRPr="005D785A">
        <w:rPr>
          <w:rFonts w:ascii="Times New Roman" w:hAnsi="Times New Roman" w:cs="Times New Roman"/>
          <w:i/>
          <w:sz w:val="20"/>
          <w:szCs w:val="20"/>
        </w:rPr>
        <w:t>Chiu-t’ang shu</w:t>
      </w:r>
      <w:r w:rsidRPr="005D785A">
        <w:rPr>
          <w:rFonts w:ascii="Times New Roman" w:hAnsi="Times New Roman" w:cs="Times New Roman"/>
          <w:sz w:val="20"/>
          <w:szCs w:val="20"/>
        </w:rPr>
        <w:t>, Mo-yeh-ch’uan.</w:t>
      </w:r>
    </w:p>
    <w:p w:rsidR="005D785A" w:rsidRPr="005D785A" w:rsidRDefault="005D785A" w:rsidP="005D785A">
      <w:pPr>
        <w:ind w:firstLine="426"/>
        <w:rPr>
          <w:rFonts w:ascii="Times New Roman" w:hAnsi="Times New Roman" w:cs="Times New Roman" w:hint="eastAsia"/>
          <w:sz w:val="20"/>
          <w:szCs w:val="20"/>
          <w:lang w:eastAsia="ko-KR"/>
        </w:rPr>
      </w:pPr>
      <w:r w:rsidRPr="005D785A">
        <w:rPr>
          <w:rFonts w:ascii="Times New Roman" w:hAnsi="Times New Roman" w:cs="Times New Roman"/>
          <w:sz w:val="20"/>
          <w:szCs w:val="20"/>
        </w:rPr>
        <w:lastRenderedPageBreak/>
        <w:t>8)</w:t>
      </w:r>
      <w:r w:rsidRPr="005D785A">
        <w:rPr>
          <w:rFonts w:ascii="Times New Roman" w:hAnsi="Times New Roman" w:cs="Times New Roman"/>
          <w:sz w:val="20"/>
          <w:szCs w:val="20"/>
          <w:lang w:eastAsia="ko-KR"/>
        </w:rPr>
        <w:t xml:space="preserve"> </w:t>
      </w:r>
      <w:r w:rsidRPr="005D785A">
        <w:rPr>
          <w:rFonts w:ascii="Times New Roman" w:hAnsi="Times New Roman" w:cs="Times New Roman"/>
          <w:sz w:val="20"/>
          <w:szCs w:val="20"/>
        </w:rPr>
        <w:t xml:space="preserve">Cf. </w:t>
      </w:r>
      <w:r w:rsidRPr="005D785A">
        <w:rPr>
          <w:rFonts w:ascii="Times New Roman" w:hAnsi="Times New Roman" w:cs="Times New Roman"/>
          <w:i/>
          <w:sz w:val="20"/>
          <w:szCs w:val="20"/>
        </w:rPr>
        <w:t>T</w:t>
      </w:r>
      <w:r w:rsidRPr="005D785A">
        <w:rPr>
          <w:rFonts w:ascii="Times New Roman" w:hAnsi="Times New Roman" w:cs="Times New Roman"/>
          <w:i/>
          <w:sz w:val="20"/>
          <w:szCs w:val="20"/>
          <w:lang w:eastAsia="ko-KR"/>
        </w:rPr>
        <w:t>’</w:t>
      </w:r>
      <w:r w:rsidRPr="005D785A">
        <w:rPr>
          <w:rFonts w:ascii="Times New Roman" w:hAnsi="Times New Roman" w:cs="Times New Roman"/>
          <w:i/>
          <w:sz w:val="20"/>
          <w:szCs w:val="20"/>
        </w:rPr>
        <w:t>ang-hui-yao</w:t>
      </w:r>
      <w:r w:rsidRPr="005D785A">
        <w:rPr>
          <w:rFonts w:ascii="Times New Roman" w:hAnsi="Times New Roman" w:cs="Times New Roman"/>
          <w:sz w:val="20"/>
          <w:szCs w:val="20"/>
        </w:rPr>
        <w:t>, chüan 96, cited Ikeuchi, pp 59</w:t>
      </w:r>
      <w:r w:rsidRPr="005D785A">
        <w:rPr>
          <w:rFonts w:ascii="Times New Roman" w:hAnsi="Times New Roman" w:cs="Times New Roman" w:hint="eastAsia"/>
          <w:sz w:val="20"/>
          <w:szCs w:val="20"/>
          <w:lang w:eastAsia="ko-KR"/>
        </w:rPr>
        <w:t>-</w:t>
      </w:r>
      <w:r w:rsidRPr="005D785A">
        <w:rPr>
          <w:rFonts w:ascii="Times New Roman" w:hAnsi="Times New Roman" w:cs="Times New Roman"/>
          <w:sz w:val="20"/>
          <w:szCs w:val="20"/>
        </w:rPr>
        <w:t xml:space="preserve">61; also cf. </w:t>
      </w:r>
      <w:r w:rsidRPr="005D785A">
        <w:rPr>
          <w:rFonts w:ascii="Times New Roman" w:hAnsi="Times New Roman" w:cs="Times New Roman"/>
          <w:i/>
          <w:sz w:val="20"/>
          <w:szCs w:val="20"/>
        </w:rPr>
        <w:t>Chiu-fang shu</w:t>
      </w:r>
      <w:r w:rsidRPr="005D785A">
        <w:rPr>
          <w:rFonts w:ascii="Times New Roman" w:hAnsi="Times New Roman" w:cs="Times New Roman"/>
          <w:sz w:val="20"/>
          <w:szCs w:val="20"/>
        </w:rPr>
        <w:t xml:space="preserve">, chüan 199, P’o-hai-ch’uan, and </w:t>
      </w:r>
      <w:r w:rsidRPr="005D785A">
        <w:rPr>
          <w:rFonts w:ascii="Times New Roman" w:hAnsi="Times New Roman" w:cs="Times New Roman"/>
          <w:i/>
          <w:sz w:val="20"/>
          <w:szCs w:val="20"/>
        </w:rPr>
        <w:t>Tongsa Kangmok</w:t>
      </w:r>
      <w:r w:rsidRPr="005D785A">
        <w:rPr>
          <w:rFonts w:ascii="Times New Roman" w:hAnsi="Times New Roman" w:cs="Times New Roman"/>
          <w:sz w:val="20"/>
          <w:szCs w:val="20"/>
        </w:rPr>
        <w:t>, p. 440.</w:t>
      </w:r>
      <w:r w:rsidRPr="005D785A">
        <w:rPr>
          <w:rFonts w:ascii="Times New Roman" w:hAnsi="Times New Roman" w:cs="Times New Roman" w:hint="eastAsia"/>
          <w:sz w:val="20"/>
          <w:szCs w:val="20"/>
          <w:lang w:eastAsia="ko-KR"/>
        </w:rPr>
        <w:t xml:space="preserve"> </w:t>
      </w:r>
    </w:p>
    <w:p w:rsidR="005D785A" w:rsidRPr="005D785A" w:rsidRDefault="005D785A" w:rsidP="005D785A">
      <w:pPr>
        <w:rPr>
          <w:rFonts w:ascii="Times New Roman" w:hAnsi="Times New Roman" w:cs="Times New Roman" w:hint="eastAsia"/>
          <w:sz w:val="20"/>
          <w:szCs w:val="20"/>
          <w:lang w:eastAsia="ko-KR"/>
        </w:rPr>
      </w:pPr>
    </w:p>
    <w:p w:rsidR="005D785A" w:rsidRPr="005D785A" w:rsidRDefault="005D785A" w:rsidP="005D785A">
      <w:pPr>
        <w:rPr>
          <w:rFonts w:ascii="Times New Roman" w:hAnsi="Times New Roman" w:cs="Times New Roman"/>
          <w:i/>
          <w:sz w:val="20"/>
          <w:szCs w:val="20"/>
          <w:lang w:eastAsia="ko-KR"/>
        </w:rPr>
      </w:pPr>
      <w:r w:rsidRPr="005D785A">
        <w:rPr>
          <w:rFonts w:ascii="Times New Roman" w:hAnsi="Times New Roman" w:cs="Times New Roman"/>
          <w:color w:val="auto"/>
          <w:sz w:val="22"/>
          <w:szCs w:val="22"/>
          <w:lang w:eastAsia="ko-KR"/>
        </w:rPr>
        <w:t>[page</w:t>
      </w:r>
      <w:r w:rsidRPr="005D785A">
        <w:rPr>
          <w:rFonts w:ascii="Times New Roman" w:hAnsi="Times New Roman" w:cs="Times New Roman" w:hint="eastAsia"/>
          <w:color w:val="auto"/>
          <w:sz w:val="22"/>
          <w:szCs w:val="22"/>
          <w:lang w:eastAsia="ko-KR"/>
        </w:rPr>
        <w:t>70</w:t>
      </w:r>
      <w:r w:rsidRPr="005D785A">
        <w:rPr>
          <w:rFonts w:ascii="Times New Roman" w:hAnsi="Times New Roman" w:cs="Times New Roman"/>
          <w:color w:val="auto"/>
          <w:sz w:val="22"/>
          <w:szCs w:val="22"/>
          <w:lang w:eastAsia="ko-KR"/>
        </w:rPr>
        <w:t>]</w:t>
      </w:r>
    </w:p>
    <w:p w:rsidR="005D785A" w:rsidRPr="005D785A" w:rsidRDefault="005D785A" w:rsidP="005D785A">
      <w:pPr>
        <w:rPr>
          <w:rFonts w:ascii="Times New Roman" w:hAnsi="Times New Roman" w:cs="Times New Roman"/>
          <w:sz w:val="22"/>
        </w:rPr>
      </w:pPr>
      <w:r w:rsidRPr="005D785A">
        <w:rPr>
          <w:rFonts w:ascii="Times New Roman" w:hAnsi="Times New Roman" w:cs="Times New Roman"/>
          <w:sz w:val="22"/>
        </w:rPr>
        <w:t>point of entry for the tributary missions from both Parhae and Silla, which was located on the northern Shantung coast. In the raid, the Prefect of Tengchou was killed.</w:t>
      </w:r>
      <w:r w:rsidRPr="005D785A">
        <w:rPr>
          <w:rFonts w:ascii="Times New Roman" w:hAnsi="Times New Roman" w:cs="Times New Roman"/>
          <w:sz w:val="22"/>
          <w:vertAlign w:val="superscript"/>
        </w:rPr>
        <w:t>9)</w:t>
      </w:r>
      <w:r w:rsidRPr="005D785A">
        <w:rPr>
          <w:rFonts w:ascii="Times New Roman" w:hAnsi="Times New Roman" w:cs="Times New Roman"/>
          <w:sz w:val="22"/>
        </w:rPr>
        <w:t xml:space="preserve"> T’ang Hsuan-tsung dispatched Kim Saran (</w:t>
      </w:r>
      <w:r w:rsidRPr="005D785A">
        <w:rPr>
          <w:rFonts w:ascii="바탕" w:eastAsia="바탕" w:hAnsi="바탕" w:cs="바탕" w:hint="eastAsia"/>
          <w:sz w:val="22"/>
        </w:rPr>
        <w:t>金思蘭</w:t>
      </w:r>
      <w:r w:rsidRPr="005D785A">
        <w:rPr>
          <w:rFonts w:ascii="Times New Roman" w:hAnsi="Times New Roman" w:cs="Times New Roman"/>
          <w:sz w:val="22"/>
        </w:rPr>
        <w:t>) an Auxiliary Secretary of the Bureau of Sacrifices (</w:t>
      </w:r>
      <w:r w:rsidRPr="005D785A">
        <w:rPr>
          <w:rFonts w:ascii="바탕" w:eastAsia="바탕" w:hAnsi="바탕" w:cs="바탕" w:hint="eastAsia"/>
          <w:sz w:val="22"/>
        </w:rPr>
        <w:t>員外卿</w:t>
      </w:r>
      <w:r w:rsidRPr="005D785A">
        <w:rPr>
          <w:rFonts w:ascii="Times New Roman" w:hAnsi="Times New Roman" w:cs="Times New Roman"/>
          <w:sz w:val="22"/>
        </w:rPr>
        <w:t>) and a member of the Silla royal family, back to Silla with orders to raise a punitive force.</w:t>
      </w:r>
      <w:r w:rsidRPr="005D785A">
        <w:rPr>
          <w:rFonts w:ascii="Times New Roman" w:hAnsi="Times New Roman" w:cs="Times New Roman"/>
          <w:sz w:val="22"/>
          <w:vertAlign w:val="superscript"/>
        </w:rPr>
        <w:t>10)</w:t>
      </w:r>
      <w:r w:rsidRPr="005D785A">
        <w:rPr>
          <w:rFonts w:ascii="Times New Roman" w:hAnsi="Times New Roman" w:cs="Times New Roman"/>
          <w:sz w:val="22"/>
        </w:rPr>
        <w:t xml:space="preserve"> A force of troops was quickly raised in Silla. General Kim Yunjung (</w:t>
      </w:r>
      <w:r w:rsidRPr="005D785A">
        <w:rPr>
          <w:rFonts w:ascii="바탕" w:eastAsia="바탕" w:hAnsi="바탕" w:cs="바탕" w:hint="eastAsia"/>
          <w:sz w:val="22"/>
        </w:rPr>
        <w:t>金允仲</w:t>
      </w:r>
      <w:r w:rsidRPr="005D785A">
        <w:rPr>
          <w:rFonts w:ascii="Times New Roman" w:hAnsi="Times New Roman" w:cs="Times New Roman"/>
          <w:sz w:val="22"/>
        </w:rPr>
        <w:t>) was bestowed the ‘golden cloth</w:t>
      </w:r>
      <w:r w:rsidRPr="005D785A">
        <w:rPr>
          <w:rFonts w:ascii="Times New Roman" w:hAnsi="Times New Roman" w:cs="Times New Roman"/>
          <w:sz w:val="22"/>
          <w:vertAlign w:val="superscript"/>
        </w:rPr>
        <w:t>11)</w:t>
      </w:r>
      <w:r w:rsidRPr="005D785A">
        <w:rPr>
          <w:rFonts w:ascii="Times New Roman" w:hAnsi="Times New Roman" w:cs="Times New Roman"/>
          <w:sz w:val="22"/>
        </w:rPr>
        <w:t xml:space="preserve"> and he and three other generals were ordered to lead the troops, meet the T’ang forces and subjugate Parhae. The army, however, encountered deep snow drifts and the mountain roads were impassable. More than half of the men died and they returned without a victory. At that time, the T’ang Emperor dispatched Tae Munye to raise troops in Yu-chou to subjugate Mu Wang and an ‘official’(</w:t>
      </w:r>
      <w:r w:rsidRPr="005D785A">
        <w:rPr>
          <w:rFonts w:ascii="바탕" w:eastAsia="바탕" w:hAnsi="바탕" w:cs="바탕" w:hint="eastAsia"/>
          <w:sz w:val="22"/>
        </w:rPr>
        <w:t>刺客</w:t>
      </w:r>
      <w:r w:rsidRPr="005D785A">
        <w:rPr>
          <w:rFonts w:ascii="Times New Roman" w:hAnsi="Times New Roman" w:cs="Times New Roman"/>
          <w:sz w:val="22"/>
        </w:rPr>
        <w:t>) was secretly dispatched to kill Mu Wang, but without results.</w:t>
      </w:r>
      <w:r w:rsidRPr="005D785A">
        <w:rPr>
          <w:rFonts w:ascii="Times New Roman" w:hAnsi="Times New Roman" w:cs="Times New Roman"/>
          <w:sz w:val="22"/>
          <w:vertAlign w:val="superscript"/>
        </w:rPr>
        <w:t>12)</w:t>
      </w:r>
    </w:p>
    <w:p w:rsidR="005D785A" w:rsidRPr="005D785A" w:rsidRDefault="005D785A" w:rsidP="005D785A">
      <w:pPr>
        <w:ind w:firstLine="800"/>
        <w:rPr>
          <w:rFonts w:ascii="Times New Roman" w:hAnsi="Times New Roman" w:cs="Times New Roman"/>
          <w:sz w:val="22"/>
        </w:rPr>
      </w:pPr>
      <w:r w:rsidRPr="005D785A">
        <w:rPr>
          <w:rFonts w:ascii="Times New Roman" w:hAnsi="Times New Roman" w:cs="Times New Roman"/>
          <w:sz w:val="22"/>
        </w:rPr>
        <w:t>T’ang, possibly because of trouble with the Tibetan and Turkish tribes at this time, evidently gave the matter up, for no more is heard of it, but Silla’s participation brought her formal recognition of the territory she held south of the P’ae River</w:t>
      </w:r>
      <w:r w:rsidRPr="005D785A">
        <w:rPr>
          <w:rFonts w:ascii="Times New Roman" w:hAnsi="Times New Roman" w:cs="Times New Roman"/>
          <w:sz w:val="22"/>
          <w:vertAlign w:val="superscript"/>
        </w:rPr>
        <w:t>13)</w:t>
      </w:r>
      <w:r w:rsidRPr="005D785A">
        <w:rPr>
          <w:rFonts w:ascii="Times New Roman" w:hAnsi="Times New Roman" w:cs="Times New Roman"/>
          <w:sz w:val="22"/>
        </w:rPr>
        <w:t xml:space="preserve"> which she had seized after expelling the T’ang army at the time of the unification of the peninsula.</w:t>
      </w:r>
    </w:p>
    <w:p w:rsidR="005D785A" w:rsidRPr="005D785A" w:rsidRDefault="005D785A" w:rsidP="005D785A">
      <w:pPr>
        <w:ind w:firstLine="1559"/>
        <w:rPr>
          <w:rFonts w:ascii="Times New Roman" w:hAnsi="Times New Roman" w:cs="Times New Roman"/>
          <w:sz w:val="22"/>
          <w:lang w:eastAsia="ko-KR"/>
        </w:rPr>
      </w:pPr>
    </w:p>
    <w:p w:rsidR="005D785A" w:rsidRPr="005D785A" w:rsidRDefault="005D785A" w:rsidP="005D785A">
      <w:pPr>
        <w:rPr>
          <w:rFonts w:ascii="Times New Roman" w:hAnsi="Times New Roman" w:cs="Times New Roman" w:hint="eastAsia"/>
          <w:b/>
          <w:sz w:val="22"/>
          <w:lang w:eastAsia="ko-KR"/>
        </w:rPr>
      </w:pPr>
      <w:r w:rsidRPr="005D785A">
        <w:rPr>
          <w:rFonts w:ascii="Times New Roman" w:hAnsi="Times New Roman" w:cs="Times New Roman"/>
          <w:b/>
          <w:sz w:val="22"/>
        </w:rPr>
        <w:t>3. Culture, Trade, and Government</w:t>
      </w:r>
    </w:p>
    <w:p w:rsidR="005D785A" w:rsidRPr="005D785A" w:rsidRDefault="005D785A" w:rsidP="005D785A">
      <w:pPr>
        <w:rPr>
          <w:rFonts w:ascii="Times New Roman" w:hAnsi="Times New Roman" w:cs="Times New Roman" w:hint="eastAsia"/>
          <w:b/>
          <w:sz w:val="22"/>
          <w:lang w:eastAsia="ko-KR"/>
        </w:rPr>
      </w:pPr>
    </w:p>
    <w:p w:rsidR="005D785A" w:rsidRPr="005D785A" w:rsidRDefault="005D785A" w:rsidP="005D785A">
      <w:pPr>
        <w:ind w:firstLine="800"/>
        <w:rPr>
          <w:rFonts w:ascii="Times New Roman" w:hAnsi="Times New Roman" w:cs="Times New Roman" w:hint="eastAsia"/>
          <w:sz w:val="22"/>
          <w:lang w:eastAsia="ko-KR"/>
        </w:rPr>
      </w:pPr>
      <w:r w:rsidRPr="005D785A">
        <w:rPr>
          <w:rFonts w:ascii="Times New Roman" w:hAnsi="Times New Roman" w:cs="Times New Roman"/>
          <w:sz w:val="22"/>
        </w:rPr>
        <w:t>Following the Teng-chou incident, Parhae re-established relations with T’ang and also carried on frequent</w:t>
      </w:r>
    </w:p>
    <w:p w:rsidR="005D785A" w:rsidRPr="005D785A" w:rsidRDefault="005D785A" w:rsidP="005D785A">
      <w:pPr>
        <w:ind w:firstLine="800"/>
        <w:rPr>
          <w:rFonts w:ascii="Times New Roman" w:hAnsi="Times New Roman" w:cs="Times New Roman" w:hint="eastAsia"/>
          <w:sz w:val="22"/>
          <w:lang w:eastAsia="ko-KR"/>
        </w:rPr>
      </w:pPr>
    </w:p>
    <w:p w:rsidR="005D785A" w:rsidRPr="005D785A" w:rsidRDefault="005D785A" w:rsidP="005D785A">
      <w:pPr>
        <w:ind w:firstLine="426"/>
        <w:rPr>
          <w:rFonts w:ascii="Times New Roman" w:hAnsi="Times New Roman" w:cs="Times New Roman"/>
          <w:sz w:val="20"/>
          <w:szCs w:val="20"/>
        </w:rPr>
      </w:pPr>
      <w:r w:rsidRPr="005D785A">
        <w:rPr>
          <w:rFonts w:ascii="Times New Roman" w:hAnsi="Times New Roman" w:cs="Times New Roman"/>
          <w:sz w:val="20"/>
          <w:szCs w:val="20"/>
        </w:rPr>
        <w:t xml:space="preserve">9) Cf. </w:t>
      </w:r>
      <w:r w:rsidRPr="005D785A">
        <w:rPr>
          <w:rFonts w:ascii="Times New Roman" w:hAnsi="Times New Roman" w:cs="Times New Roman"/>
          <w:i/>
          <w:sz w:val="20"/>
          <w:szCs w:val="20"/>
        </w:rPr>
        <w:t>Samguk Sagi</w:t>
      </w:r>
      <w:r w:rsidRPr="005D785A">
        <w:rPr>
          <w:rFonts w:ascii="Times New Roman" w:hAnsi="Times New Roman" w:cs="Times New Roman"/>
          <w:sz w:val="20"/>
          <w:szCs w:val="20"/>
        </w:rPr>
        <w:t xml:space="preserve">, Vol. 2, p. 232; </w:t>
      </w:r>
      <w:r w:rsidRPr="005D785A">
        <w:rPr>
          <w:rFonts w:ascii="Times New Roman" w:hAnsi="Times New Roman" w:cs="Times New Roman"/>
          <w:i/>
          <w:sz w:val="20"/>
          <w:szCs w:val="20"/>
        </w:rPr>
        <w:t>Tongsa Kangmok</w:t>
      </w:r>
      <w:r w:rsidRPr="005D785A">
        <w:rPr>
          <w:rFonts w:ascii="Times New Roman" w:hAnsi="Times New Roman" w:cs="Times New Roman"/>
          <w:sz w:val="20"/>
          <w:szCs w:val="20"/>
        </w:rPr>
        <w:t xml:space="preserve">, p. 441; </w:t>
      </w:r>
      <w:r w:rsidRPr="005D785A">
        <w:rPr>
          <w:rFonts w:ascii="Times New Roman" w:hAnsi="Times New Roman" w:cs="Times New Roman"/>
          <w:i/>
          <w:sz w:val="20"/>
          <w:szCs w:val="20"/>
        </w:rPr>
        <w:t>Tang shu Pei-ti-ch’uan; Chiu-t’ang-shu</w:t>
      </w:r>
      <w:r w:rsidRPr="005D785A">
        <w:rPr>
          <w:rFonts w:ascii="Times New Roman" w:hAnsi="Times New Roman" w:cs="Times New Roman"/>
          <w:sz w:val="20"/>
          <w:szCs w:val="20"/>
        </w:rPr>
        <w:t>, chüan 199, P’o-hai ch’uan.</w:t>
      </w:r>
    </w:p>
    <w:p w:rsidR="005D785A" w:rsidRPr="005D785A" w:rsidRDefault="005D785A" w:rsidP="005D785A">
      <w:pPr>
        <w:ind w:firstLine="426"/>
        <w:rPr>
          <w:rFonts w:ascii="Times New Roman" w:hAnsi="Times New Roman" w:cs="Times New Roman"/>
          <w:sz w:val="20"/>
          <w:szCs w:val="20"/>
        </w:rPr>
      </w:pPr>
      <w:r w:rsidRPr="005D785A">
        <w:rPr>
          <w:rFonts w:ascii="Times New Roman" w:hAnsi="Times New Roman" w:cs="Times New Roman"/>
          <w:sz w:val="20"/>
          <w:szCs w:val="20"/>
        </w:rPr>
        <w:t>10)</w:t>
      </w:r>
      <w:r w:rsidRPr="005D785A">
        <w:rPr>
          <w:rFonts w:ascii="Times New Roman" w:hAnsi="Times New Roman" w:cs="Times New Roman" w:hint="eastAsia"/>
          <w:sz w:val="20"/>
          <w:szCs w:val="20"/>
          <w:lang w:eastAsia="ko-KR"/>
        </w:rPr>
        <w:t xml:space="preserve"> </w:t>
      </w:r>
      <w:r w:rsidRPr="005D785A">
        <w:rPr>
          <w:rFonts w:ascii="Times New Roman" w:hAnsi="Times New Roman" w:cs="Times New Roman"/>
          <w:sz w:val="20"/>
          <w:szCs w:val="20"/>
        </w:rPr>
        <w:t xml:space="preserve">Cf. </w:t>
      </w:r>
      <w:r w:rsidRPr="005D785A">
        <w:rPr>
          <w:rFonts w:ascii="Times New Roman" w:hAnsi="Times New Roman" w:cs="Times New Roman"/>
          <w:i/>
          <w:sz w:val="20"/>
          <w:szCs w:val="20"/>
        </w:rPr>
        <w:t>Samguk Sagi</w:t>
      </w:r>
      <w:r w:rsidRPr="005D785A">
        <w:rPr>
          <w:rFonts w:ascii="Times New Roman" w:hAnsi="Times New Roman" w:cs="Times New Roman"/>
          <w:sz w:val="20"/>
          <w:szCs w:val="20"/>
        </w:rPr>
        <w:t xml:space="preserve"> Vol. 11. p. 232; </w:t>
      </w:r>
      <w:r w:rsidRPr="005D785A">
        <w:rPr>
          <w:rFonts w:ascii="Times New Roman" w:hAnsi="Times New Roman" w:cs="Times New Roman"/>
          <w:i/>
          <w:sz w:val="20"/>
          <w:szCs w:val="20"/>
        </w:rPr>
        <w:t>Tongsa Kangmok</w:t>
      </w:r>
      <w:r w:rsidRPr="005D785A">
        <w:rPr>
          <w:rFonts w:ascii="Times New Roman" w:hAnsi="Times New Roman" w:cs="Times New Roman"/>
          <w:sz w:val="20"/>
          <w:szCs w:val="20"/>
        </w:rPr>
        <w:t>, p. 441</w:t>
      </w:r>
    </w:p>
    <w:p w:rsidR="005D785A" w:rsidRPr="005D785A" w:rsidRDefault="005D785A" w:rsidP="005D785A">
      <w:pPr>
        <w:ind w:firstLine="426"/>
        <w:rPr>
          <w:rFonts w:ascii="Times New Roman" w:hAnsi="Times New Roman" w:cs="Times New Roman"/>
          <w:sz w:val="20"/>
          <w:szCs w:val="20"/>
        </w:rPr>
      </w:pPr>
      <w:r w:rsidRPr="005D785A">
        <w:rPr>
          <w:rFonts w:ascii="Times New Roman" w:hAnsi="Times New Roman" w:cs="Times New Roman"/>
          <w:sz w:val="20"/>
          <w:szCs w:val="20"/>
        </w:rPr>
        <w:t>11)</w:t>
      </w:r>
      <w:r w:rsidRPr="005D785A">
        <w:rPr>
          <w:rFonts w:ascii="Times New Roman" w:hAnsi="Times New Roman" w:cs="Times New Roman" w:hint="eastAsia"/>
          <w:sz w:val="20"/>
          <w:szCs w:val="20"/>
          <w:lang w:eastAsia="ko-KR"/>
        </w:rPr>
        <w:t xml:space="preserve"> </w:t>
      </w:r>
      <w:r w:rsidRPr="005D785A">
        <w:rPr>
          <w:rFonts w:ascii="Times New Roman" w:hAnsi="Times New Roman" w:cs="Times New Roman"/>
          <w:sz w:val="20"/>
          <w:szCs w:val="20"/>
        </w:rPr>
        <w:t>General Kim Yunjung was evidently bestowed ‘the golden cloth</w:t>
      </w:r>
      <w:r w:rsidRPr="005D785A">
        <w:rPr>
          <w:rFonts w:ascii="Times New Roman" w:hAnsi="Times New Roman" w:cs="Times New Roman"/>
          <w:sz w:val="20"/>
          <w:szCs w:val="20"/>
          <w:lang w:eastAsia="ko-KR"/>
        </w:rPr>
        <w:t>’</w:t>
      </w:r>
      <w:r w:rsidRPr="005D785A">
        <w:rPr>
          <w:rFonts w:ascii="Times New Roman" w:hAnsi="Times New Roman" w:cs="Times New Roman"/>
          <w:sz w:val="20"/>
          <w:szCs w:val="20"/>
        </w:rPr>
        <w:t xml:space="preserve"> by the Silla king upon the suggestion of the T’ang emperor due to his relationship to the famous Silla General Kim Yusin (</w:t>
      </w:r>
      <w:r w:rsidRPr="005D785A">
        <w:rPr>
          <w:rFonts w:ascii="바탕" w:eastAsia="바탕" w:hAnsi="바탕" w:cs="바탕" w:hint="eastAsia"/>
          <w:sz w:val="20"/>
          <w:szCs w:val="20"/>
        </w:rPr>
        <w:t>金庚信</w:t>
      </w:r>
      <w:r w:rsidRPr="005D785A">
        <w:rPr>
          <w:rFonts w:ascii="Times New Roman" w:hAnsi="Times New Roman" w:cs="Times New Roman"/>
          <w:sz w:val="20"/>
          <w:szCs w:val="20"/>
        </w:rPr>
        <w:t xml:space="preserve">) (he was his grandson). Cf. </w:t>
      </w:r>
      <w:r w:rsidRPr="005D785A">
        <w:rPr>
          <w:rFonts w:ascii="Times New Roman" w:hAnsi="Times New Roman" w:cs="Times New Roman"/>
          <w:i/>
          <w:sz w:val="20"/>
          <w:szCs w:val="20"/>
        </w:rPr>
        <w:t>Tongsa Kangmok</w:t>
      </w:r>
      <w:r w:rsidRPr="005D785A">
        <w:rPr>
          <w:rFonts w:ascii="Times New Roman" w:hAnsi="Times New Roman" w:cs="Times New Roman"/>
          <w:sz w:val="20"/>
          <w:szCs w:val="20"/>
        </w:rPr>
        <w:t xml:space="preserve"> p. 441. The bestowal of the ‘golden cloth’ was probably similar to T’ang’s ‘bestowal of the purple.’ and indicated a high honorary court rank.</w:t>
      </w:r>
    </w:p>
    <w:p w:rsidR="005D785A" w:rsidRPr="005D785A" w:rsidRDefault="005D785A" w:rsidP="005D785A">
      <w:pPr>
        <w:ind w:firstLine="426"/>
        <w:rPr>
          <w:rFonts w:ascii="Times New Roman" w:hAnsi="Times New Roman" w:cs="Times New Roman"/>
          <w:sz w:val="20"/>
          <w:szCs w:val="20"/>
        </w:rPr>
      </w:pPr>
      <w:r w:rsidRPr="005D785A">
        <w:rPr>
          <w:rFonts w:ascii="Times New Roman" w:hAnsi="Times New Roman" w:cs="Times New Roman"/>
          <w:sz w:val="20"/>
          <w:szCs w:val="20"/>
        </w:rPr>
        <w:t>12)</w:t>
      </w:r>
      <w:r w:rsidRPr="005D785A">
        <w:rPr>
          <w:rFonts w:ascii="Times New Roman" w:hAnsi="Times New Roman" w:cs="Times New Roman" w:hint="eastAsia"/>
          <w:sz w:val="20"/>
          <w:szCs w:val="20"/>
          <w:lang w:eastAsia="ko-KR"/>
        </w:rPr>
        <w:t xml:space="preserve"> </w:t>
      </w:r>
      <w:r w:rsidRPr="005D785A">
        <w:rPr>
          <w:rFonts w:ascii="Times New Roman" w:hAnsi="Times New Roman" w:cs="Times New Roman"/>
          <w:sz w:val="20"/>
          <w:szCs w:val="20"/>
        </w:rPr>
        <w:t xml:space="preserve">Cf. </w:t>
      </w:r>
      <w:r w:rsidRPr="005D785A">
        <w:rPr>
          <w:rFonts w:ascii="Times New Roman" w:hAnsi="Times New Roman" w:cs="Times New Roman"/>
          <w:i/>
          <w:sz w:val="20"/>
          <w:szCs w:val="20"/>
        </w:rPr>
        <w:t>Samguk Sagi</w:t>
      </w:r>
      <w:r w:rsidRPr="005D785A">
        <w:rPr>
          <w:rFonts w:ascii="Times New Roman" w:hAnsi="Times New Roman" w:cs="Times New Roman"/>
          <w:sz w:val="20"/>
          <w:szCs w:val="20"/>
        </w:rPr>
        <w:t xml:space="preserve"> and </w:t>
      </w:r>
      <w:r w:rsidRPr="005D785A">
        <w:rPr>
          <w:rFonts w:ascii="Times New Roman" w:hAnsi="Times New Roman" w:cs="Times New Roman"/>
          <w:i/>
          <w:sz w:val="20"/>
          <w:szCs w:val="20"/>
        </w:rPr>
        <w:t>Tongsa Kangmok</w:t>
      </w:r>
      <w:r w:rsidRPr="005D785A">
        <w:rPr>
          <w:rFonts w:ascii="Times New Roman" w:hAnsi="Times New Roman" w:cs="Times New Roman"/>
          <w:sz w:val="20"/>
          <w:szCs w:val="20"/>
        </w:rPr>
        <w:t>, op. cit.</w:t>
      </w:r>
    </w:p>
    <w:p w:rsidR="005D785A" w:rsidRPr="005D785A" w:rsidRDefault="005D785A" w:rsidP="005D785A">
      <w:pPr>
        <w:ind w:firstLine="426"/>
        <w:rPr>
          <w:rFonts w:ascii="Times New Roman" w:hAnsi="Times New Roman" w:cs="Times New Roman" w:hint="eastAsia"/>
          <w:sz w:val="20"/>
          <w:szCs w:val="20"/>
          <w:lang w:eastAsia="ko-KR"/>
        </w:rPr>
      </w:pPr>
      <w:r w:rsidRPr="005D785A">
        <w:rPr>
          <w:rFonts w:ascii="Times New Roman" w:hAnsi="Times New Roman" w:cs="Times New Roman"/>
          <w:sz w:val="20"/>
          <w:szCs w:val="20"/>
        </w:rPr>
        <w:t>13)</w:t>
      </w:r>
      <w:r w:rsidRPr="005D785A">
        <w:rPr>
          <w:rFonts w:ascii="Times New Roman" w:hAnsi="Times New Roman" w:cs="Times New Roman" w:hint="eastAsia"/>
          <w:sz w:val="20"/>
          <w:szCs w:val="20"/>
          <w:lang w:eastAsia="ko-KR"/>
        </w:rPr>
        <w:t xml:space="preserve"> </w:t>
      </w:r>
      <w:r w:rsidRPr="005D785A">
        <w:rPr>
          <w:rFonts w:ascii="Times New Roman" w:hAnsi="Times New Roman" w:cs="Times New Roman"/>
          <w:sz w:val="20"/>
          <w:szCs w:val="20"/>
        </w:rPr>
        <w:t xml:space="preserve">Cf. </w:t>
      </w:r>
      <w:r w:rsidRPr="005D785A">
        <w:rPr>
          <w:rFonts w:ascii="Times New Roman" w:hAnsi="Times New Roman" w:cs="Times New Roman"/>
          <w:i/>
          <w:sz w:val="20"/>
          <w:szCs w:val="20"/>
        </w:rPr>
        <w:t>Samguk Sagi</w:t>
      </w:r>
      <w:r w:rsidRPr="005D785A">
        <w:rPr>
          <w:rFonts w:ascii="Times New Roman" w:hAnsi="Times New Roman" w:cs="Times New Roman"/>
          <w:sz w:val="20"/>
          <w:szCs w:val="20"/>
        </w:rPr>
        <w:t xml:space="preserve">, Silla Pon’gi Sŏngdŏk Wang 34th yr., 2nd moon. </w:t>
      </w:r>
    </w:p>
    <w:p w:rsidR="005D785A" w:rsidRPr="005D785A" w:rsidRDefault="005D785A" w:rsidP="005D785A">
      <w:pPr>
        <w:rPr>
          <w:rFonts w:ascii="Times New Roman" w:hAnsi="Times New Roman" w:cs="Times New Roman" w:hint="eastAsia"/>
          <w:sz w:val="20"/>
          <w:szCs w:val="20"/>
          <w:lang w:eastAsia="ko-KR"/>
        </w:rPr>
      </w:pPr>
    </w:p>
    <w:p w:rsidR="005D785A" w:rsidRPr="005D785A" w:rsidRDefault="005D785A" w:rsidP="005D785A">
      <w:pPr>
        <w:rPr>
          <w:rFonts w:ascii="Times New Roman" w:hAnsi="Times New Roman" w:cs="Times New Roman"/>
          <w:i/>
          <w:sz w:val="20"/>
          <w:szCs w:val="20"/>
        </w:rPr>
      </w:pPr>
      <w:r w:rsidRPr="005D785A">
        <w:rPr>
          <w:rFonts w:ascii="Times New Roman" w:hAnsi="Times New Roman" w:cs="Times New Roman"/>
          <w:color w:val="auto"/>
          <w:sz w:val="22"/>
          <w:szCs w:val="22"/>
          <w:lang w:eastAsia="ko-KR"/>
        </w:rPr>
        <w:t>[page</w:t>
      </w:r>
      <w:r w:rsidRPr="005D785A">
        <w:rPr>
          <w:rFonts w:ascii="Times New Roman" w:hAnsi="Times New Roman" w:cs="Times New Roman" w:hint="eastAsia"/>
          <w:color w:val="auto"/>
          <w:sz w:val="22"/>
          <w:szCs w:val="22"/>
          <w:lang w:eastAsia="ko-KR"/>
        </w:rPr>
        <w:t xml:space="preserve"> 71</w:t>
      </w:r>
      <w:r w:rsidRPr="005D785A">
        <w:rPr>
          <w:rFonts w:ascii="Times New Roman" w:hAnsi="Times New Roman" w:cs="Times New Roman"/>
          <w:color w:val="auto"/>
          <w:sz w:val="22"/>
          <w:szCs w:val="22"/>
          <w:lang w:eastAsia="ko-KR"/>
        </w:rPr>
        <w:t>]</w:t>
      </w:r>
    </w:p>
    <w:p w:rsidR="005D785A" w:rsidRPr="005D785A" w:rsidRDefault="005D785A" w:rsidP="005D785A">
      <w:pPr>
        <w:rPr>
          <w:rFonts w:ascii="Times New Roman" w:hAnsi="Times New Roman" w:cs="Times New Roman"/>
          <w:sz w:val="22"/>
        </w:rPr>
      </w:pPr>
      <w:r w:rsidRPr="005D785A">
        <w:rPr>
          <w:rFonts w:ascii="Times New Roman" w:hAnsi="Times New Roman" w:cs="Times New Roman"/>
          <w:sz w:val="22"/>
        </w:rPr>
        <w:t xml:space="preserve">tributary trade with Japan; relations with Silla were apparently never begun. T’ang built a Parhae Inn in Teng-chou to house the Parhae tribute missions who often passed through there on their way to the T’ang capital, Ch’ang-an. The Japanese monk Ennin, in his records of his travels in 9th century T’ang, mentions seeing the Parhae and Silla Inns which were “east of the south street of the city.” Also recorded by Ennin was an inscription in a monastery written by the Parhae monk Chongso (Chen-su </w:t>
      </w:r>
      <w:r w:rsidRPr="005D785A">
        <w:rPr>
          <w:rFonts w:ascii="바탕" w:eastAsia="바탕" w:hAnsi="바탕" w:cs="바탕" w:hint="eastAsia"/>
          <w:sz w:val="22"/>
        </w:rPr>
        <w:t>貞素</w:t>
      </w:r>
      <w:r w:rsidRPr="005D785A">
        <w:rPr>
          <w:rFonts w:ascii="Times New Roman" w:hAnsi="Times New Roman" w:cs="Times New Roman"/>
          <w:sz w:val="22"/>
        </w:rPr>
        <w:t>), which narrates how he met the Japanese monk Reisen in a monastery near Mt. Wu T’ai in the fall of 813</w:t>
      </w:r>
      <w:r w:rsidRPr="005D785A">
        <w:rPr>
          <w:rFonts w:ascii="Times New Roman" w:hAnsi="Times New Roman" w:cs="Times New Roman" w:hint="eastAsia"/>
          <w:sz w:val="22"/>
          <w:lang w:eastAsia="ko-KR"/>
        </w:rPr>
        <w:t xml:space="preserve">, </w:t>
      </w:r>
      <w:r w:rsidRPr="005D785A">
        <w:rPr>
          <w:rFonts w:ascii="Times New Roman" w:hAnsi="Times New Roman" w:cs="Times New Roman"/>
          <w:sz w:val="22"/>
        </w:rPr>
        <w:t>and tells of Reisen’s death; a poem was included in the inscription.</w:t>
      </w:r>
      <w:r w:rsidRPr="005D785A">
        <w:rPr>
          <w:rFonts w:ascii="Times New Roman" w:hAnsi="Times New Roman" w:cs="Times New Roman"/>
          <w:sz w:val="22"/>
          <w:vertAlign w:val="superscript"/>
        </w:rPr>
        <w:t>14)</w:t>
      </w:r>
    </w:p>
    <w:p w:rsidR="005D785A" w:rsidRPr="005D785A" w:rsidRDefault="005D785A" w:rsidP="005D785A">
      <w:pPr>
        <w:ind w:firstLine="800"/>
        <w:rPr>
          <w:rFonts w:ascii="Times New Roman" w:hAnsi="Times New Roman" w:cs="Times New Roman"/>
          <w:sz w:val="22"/>
        </w:rPr>
      </w:pPr>
      <w:r w:rsidRPr="005D785A">
        <w:rPr>
          <w:rFonts w:ascii="Times New Roman" w:hAnsi="Times New Roman" w:cs="Times New Roman"/>
          <w:sz w:val="22"/>
        </w:rPr>
        <w:t>The frequent tributary mission to T’ang took products such as hides, furs, horses, pigs, iron, and ginseng while bringing back various textiles, grains, and books. The trade with Japan followed a similar pattern. Buddhism, nurtured by repeated contacts with T’ang, flourished, and Parhae monks went to T’ang to study. Parhae also sent many students to T’ang to study and many of these subsequently passed the higher civil examinations.</w:t>
      </w:r>
    </w:p>
    <w:p w:rsidR="005D785A" w:rsidRPr="005D785A" w:rsidRDefault="005D785A" w:rsidP="005D785A">
      <w:pPr>
        <w:ind w:firstLine="800"/>
        <w:rPr>
          <w:rFonts w:ascii="Times New Roman" w:hAnsi="Times New Roman" w:cs="Times New Roman"/>
          <w:sz w:val="22"/>
        </w:rPr>
      </w:pPr>
      <w:r w:rsidRPr="005D785A">
        <w:rPr>
          <w:rFonts w:ascii="Times New Roman" w:hAnsi="Times New Roman" w:cs="Times New Roman"/>
          <w:sz w:val="22"/>
        </w:rPr>
        <w:t>T’ang influence is seen in the governmental structure (See Appendix 3), and the capital city of Sanggy</w:t>
      </w:r>
      <w:r w:rsidRPr="005D785A">
        <w:rPr>
          <w:rFonts w:ascii="Times New Roman" w:hAnsi="Times New Roman" w:cs="Times New Roman"/>
          <w:sz w:val="22"/>
          <w:szCs w:val="22"/>
        </w:rPr>
        <w:t>ŏ</w:t>
      </w:r>
      <w:r w:rsidRPr="005D785A">
        <w:rPr>
          <w:rFonts w:ascii="Times New Roman" w:hAnsi="Times New Roman" w:cs="Times New Roman"/>
          <w:sz w:val="22"/>
        </w:rPr>
        <w:t>ng (</w:t>
      </w:r>
      <w:r w:rsidRPr="005D785A">
        <w:rPr>
          <w:rFonts w:ascii="바탕" w:eastAsia="바탕" w:hAnsi="바탕" w:cs="바탕" w:hint="eastAsia"/>
          <w:sz w:val="22"/>
        </w:rPr>
        <w:t>上京</w:t>
      </w:r>
      <w:r w:rsidRPr="005D785A">
        <w:rPr>
          <w:rFonts w:ascii="Times New Roman" w:hAnsi="Times New Roman" w:cs="Times New Roman"/>
          <w:sz w:val="22"/>
        </w:rPr>
        <w:t>) was modelled after the T’ang capital. The Parhae capital, originally near Mt. Tung-mou, was moved to Sanggy</w:t>
      </w:r>
      <w:r w:rsidRPr="005D785A">
        <w:rPr>
          <w:rFonts w:ascii="Times New Roman" w:hAnsi="Times New Roman" w:cs="Times New Roman"/>
          <w:sz w:val="22"/>
          <w:szCs w:val="22"/>
        </w:rPr>
        <w:t>ŏ</w:t>
      </w:r>
      <w:r w:rsidRPr="005D785A">
        <w:rPr>
          <w:rFonts w:ascii="Times New Roman" w:hAnsi="Times New Roman" w:cs="Times New Roman"/>
          <w:sz w:val="22"/>
        </w:rPr>
        <w:t>ng, Yongs</w:t>
      </w:r>
      <w:r w:rsidRPr="005D785A">
        <w:rPr>
          <w:rFonts w:ascii="Times New Roman" w:hAnsi="Times New Roman" w:cs="Times New Roman"/>
          <w:sz w:val="22"/>
          <w:szCs w:val="22"/>
        </w:rPr>
        <w:t>ŏ</w:t>
      </w:r>
      <w:r w:rsidRPr="005D785A">
        <w:rPr>
          <w:rFonts w:ascii="Times New Roman" w:hAnsi="Times New Roman" w:cs="Times New Roman"/>
          <w:sz w:val="22"/>
        </w:rPr>
        <w:t>nbu</w:t>
      </w:r>
      <w:r w:rsidRPr="005D785A">
        <w:rPr>
          <w:rFonts w:ascii="Times New Roman" w:hAnsi="Times New Roman" w:cs="Times New Roman" w:hint="eastAsia"/>
          <w:sz w:val="22"/>
          <w:lang w:eastAsia="ko-KR"/>
        </w:rPr>
        <w:t xml:space="preserve"> </w:t>
      </w:r>
      <w:r w:rsidRPr="005D785A">
        <w:rPr>
          <w:rFonts w:ascii="Times New Roman" w:hAnsi="Times New Roman" w:cs="Times New Roman"/>
          <w:sz w:val="22"/>
        </w:rPr>
        <w:t>(</w:t>
      </w:r>
      <w:r w:rsidRPr="005D785A">
        <w:rPr>
          <w:rFonts w:ascii="바탕" w:eastAsia="바탕" w:hAnsi="바탕" w:cs="바탕" w:hint="eastAsia"/>
          <w:sz w:val="22"/>
        </w:rPr>
        <w:t>龍泉府</w:t>
      </w:r>
      <w:r w:rsidRPr="005D785A">
        <w:rPr>
          <w:rFonts w:ascii="Times New Roman" w:hAnsi="Times New Roman" w:cs="Times New Roman"/>
          <w:sz w:val="22"/>
        </w:rPr>
        <w:t>), in 756 during the reign of Mun Wang</w:t>
      </w:r>
      <w:r w:rsidRPr="005D785A">
        <w:rPr>
          <w:rFonts w:ascii="Times New Roman" w:hAnsi="Times New Roman" w:cs="Times New Roman" w:hint="eastAsia"/>
          <w:sz w:val="22"/>
          <w:lang w:eastAsia="ko-KR"/>
        </w:rPr>
        <w:t xml:space="preserve"> (</w:t>
      </w:r>
      <w:r w:rsidRPr="005D785A">
        <w:rPr>
          <w:rFonts w:ascii="바탕" w:eastAsia="바탕" w:hAnsi="바탕" w:cs="바탕" w:hint="eastAsia"/>
          <w:sz w:val="22"/>
          <w:lang w:eastAsia="ko-KR"/>
        </w:rPr>
        <w:t>文王</w:t>
      </w:r>
      <w:r w:rsidRPr="005D785A">
        <w:rPr>
          <w:rFonts w:ascii="Times New Roman" w:hAnsi="Times New Roman" w:cs="Times New Roman" w:hint="eastAsia"/>
          <w:sz w:val="22"/>
          <w:lang w:eastAsia="ko-KR"/>
        </w:rPr>
        <w:t xml:space="preserve">) </w:t>
      </w:r>
      <w:r w:rsidRPr="005D785A">
        <w:rPr>
          <w:rFonts w:ascii="Times New Roman" w:hAnsi="Times New Roman" w:cs="Times New Roman"/>
          <w:sz w:val="22"/>
        </w:rPr>
        <w:t xml:space="preserve">the </w:t>
      </w:r>
      <w:r w:rsidRPr="005D785A">
        <w:rPr>
          <w:rFonts w:ascii="Times New Roman" w:hAnsi="Times New Roman" w:cs="Times New Roman"/>
          <w:sz w:val="22"/>
        </w:rPr>
        <w:lastRenderedPageBreak/>
        <w:t>3rd monarch, then moved to Tonggy</w:t>
      </w:r>
      <w:r w:rsidRPr="005D785A">
        <w:rPr>
          <w:rFonts w:ascii="Times New Roman" w:hAnsi="Times New Roman" w:cs="Times New Roman"/>
          <w:sz w:val="22"/>
          <w:szCs w:val="22"/>
        </w:rPr>
        <w:t>ŏ</w:t>
      </w:r>
      <w:r w:rsidRPr="005D785A">
        <w:rPr>
          <w:rFonts w:ascii="Times New Roman" w:hAnsi="Times New Roman" w:cs="Times New Roman"/>
          <w:sz w:val="22"/>
        </w:rPr>
        <w:t>ng, Yongw</w:t>
      </w:r>
      <w:r w:rsidRPr="005D785A">
        <w:rPr>
          <w:rFonts w:ascii="Times New Roman" w:hAnsi="Times New Roman" w:cs="Times New Roman"/>
          <w:sz w:val="22"/>
          <w:szCs w:val="22"/>
        </w:rPr>
        <w:t>ŏ</w:t>
      </w:r>
      <w:r w:rsidRPr="005D785A">
        <w:rPr>
          <w:rFonts w:ascii="Times New Roman" w:hAnsi="Times New Roman" w:cs="Times New Roman"/>
          <w:sz w:val="22"/>
        </w:rPr>
        <w:t>nbu (</w:t>
      </w:r>
      <w:r w:rsidRPr="005D785A">
        <w:rPr>
          <w:rFonts w:ascii="바탕" w:eastAsia="바탕" w:hAnsi="바탕" w:cs="바탕" w:hint="eastAsia"/>
          <w:sz w:val="22"/>
        </w:rPr>
        <w:t>東京龍原府</w:t>
      </w:r>
      <w:r w:rsidRPr="005D785A">
        <w:rPr>
          <w:rFonts w:ascii="Times New Roman" w:hAnsi="Times New Roman" w:cs="Times New Roman"/>
          <w:sz w:val="22"/>
        </w:rPr>
        <w:t>), in 786, and then again transferred back to Sanggy</w:t>
      </w:r>
      <w:r w:rsidRPr="005D785A">
        <w:rPr>
          <w:rFonts w:ascii="Times New Roman" w:hAnsi="Times New Roman" w:cs="Times New Roman"/>
          <w:sz w:val="22"/>
          <w:szCs w:val="22"/>
        </w:rPr>
        <w:t>ŏ</w:t>
      </w:r>
      <w:r w:rsidRPr="005D785A">
        <w:rPr>
          <w:rFonts w:ascii="Times New Roman" w:hAnsi="Times New Roman" w:cs="Times New Roman"/>
          <w:sz w:val="22"/>
        </w:rPr>
        <w:t>ng, Yongs</w:t>
      </w:r>
      <w:r w:rsidRPr="005D785A">
        <w:rPr>
          <w:rFonts w:ascii="Times New Roman" w:hAnsi="Times New Roman" w:cs="Times New Roman"/>
          <w:sz w:val="22"/>
          <w:szCs w:val="22"/>
        </w:rPr>
        <w:t>ŏ</w:t>
      </w:r>
      <w:r w:rsidRPr="005D785A">
        <w:rPr>
          <w:rFonts w:ascii="Times New Roman" w:hAnsi="Times New Roman" w:cs="Times New Roman"/>
          <w:sz w:val="22"/>
        </w:rPr>
        <w:t>nbu, where it remained until the capitulation to the Ch’itan some two centuries later.</w:t>
      </w:r>
    </w:p>
    <w:p w:rsidR="005D785A" w:rsidRPr="005D785A" w:rsidRDefault="005D785A" w:rsidP="005D785A">
      <w:pPr>
        <w:ind w:firstLine="800"/>
        <w:rPr>
          <w:rFonts w:ascii="Times New Roman" w:hAnsi="Times New Roman" w:cs="Times New Roman" w:hint="eastAsia"/>
          <w:sz w:val="22"/>
          <w:lang w:eastAsia="ko-KR"/>
        </w:rPr>
      </w:pPr>
      <w:r w:rsidRPr="005D785A">
        <w:rPr>
          <w:rFonts w:ascii="Times New Roman" w:hAnsi="Times New Roman" w:cs="Times New Roman"/>
          <w:sz w:val="22"/>
        </w:rPr>
        <w:t>In order to govern her vast territonties, Parhae set up a system of five capitals (</w:t>
      </w:r>
      <w:r w:rsidRPr="005D785A">
        <w:rPr>
          <w:rFonts w:ascii="바탕" w:eastAsia="바탕" w:hAnsi="바탕" w:cs="바탕" w:hint="eastAsia"/>
          <w:sz w:val="22"/>
        </w:rPr>
        <w:t>京</w:t>
      </w:r>
      <w:r w:rsidRPr="005D785A">
        <w:rPr>
          <w:rFonts w:ascii="Times New Roman" w:hAnsi="Times New Roman" w:cs="Times New Roman"/>
          <w:sz w:val="22"/>
        </w:rPr>
        <w:t xml:space="preserve">), 15 </w:t>
      </w:r>
      <w:r w:rsidRPr="005D785A">
        <w:rPr>
          <w:rFonts w:ascii="Times New Roman" w:hAnsi="Times New Roman" w:cs="Times New Roman"/>
          <w:i/>
          <w:sz w:val="22"/>
        </w:rPr>
        <w:t>pu</w:t>
      </w:r>
      <w:r w:rsidRPr="005D785A">
        <w:rPr>
          <w:rFonts w:ascii="Times New Roman" w:hAnsi="Times New Roman" w:cs="Times New Roman"/>
          <w:sz w:val="22"/>
        </w:rPr>
        <w:t xml:space="preserve"> (</w:t>
      </w:r>
      <w:r w:rsidRPr="005D785A">
        <w:rPr>
          <w:rFonts w:ascii="바탕" w:eastAsia="바탕" w:hAnsi="바탕" w:cs="바탕" w:hint="eastAsia"/>
          <w:sz w:val="22"/>
        </w:rPr>
        <w:t>府</w:t>
      </w:r>
      <w:r w:rsidRPr="005D785A">
        <w:rPr>
          <w:rFonts w:ascii="Times New Roman" w:hAnsi="Times New Roman" w:cs="Times New Roman"/>
          <w:sz w:val="22"/>
        </w:rPr>
        <w:t>), and then instituted a system of five to (</w:t>
      </w:r>
      <w:r w:rsidRPr="005D785A">
        <w:rPr>
          <w:rFonts w:ascii="바탕" w:eastAsia="바탕" w:hAnsi="바탕" w:cs="바탕" w:hint="eastAsia"/>
          <w:sz w:val="22"/>
        </w:rPr>
        <w:t>道</w:t>
      </w:r>
      <w:r w:rsidRPr="005D785A">
        <w:rPr>
          <w:rFonts w:ascii="Times New Roman" w:hAnsi="Times New Roman" w:cs="Times New Roman"/>
          <w:sz w:val="22"/>
        </w:rPr>
        <w:t>) which radiated outward</w:t>
      </w:r>
    </w:p>
    <w:p w:rsidR="005D785A" w:rsidRPr="005D785A" w:rsidRDefault="005D785A" w:rsidP="005D785A">
      <w:pPr>
        <w:ind w:firstLine="800"/>
        <w:rPr>
          <w:rFonts w:ascii="Times New Roman" w:hAnsi="Times New Roman" w:cs="Times New Roman" w:hint="eastAsia"/>
          <w:sz w:val="22"/>
          <w:lang w:eastAsia="ko-KR"/>
        </w:rPr>
      </w:pPr>
    </w:p>
    <w:p w:rsidR="005D785A" w:rsidRPr="005D785A" w:rsidRDefault="005D785A" w:rsidP="005D785A">
      <w:pPr>
        <w:ind w:firstLine="426"/>
        <w:rPr>
          <w:rFonts w:ascii="Times New Roman" w:hAnsi="Times New Roman" w:cs="Times New Roman" w:hint="eastAsia"/>
          <w:sz w:val="20"/>
          <w:szCs w:val="20"/>
          <w:lang w:eastAsia="ko-KR"/>
        </w:rPr>
      </w:pPr>
      <w:r w:rsidRPr="005D785A">
        <w:rPr>
          <w:rFonts w:ascii="Times New Roman" w:hAnsi="Times New Roman" w:cs="Times New Roman"/>
          <w:sz w:val="20"/>
          <w:szCs w:val="20"/>
        </w:rPr>
        <w:t>14) Cfr</w:t>
      </w:r>
      <w:r w:rsidRPr="005D785A">
        <w:rPr>
          <w:rFonts w:ascii="Times New Roman" w:hAnsi="Times New Roman" w:cs="Times New Roman" w:hint="eastAsia"/>
          <w:sz w:val="20"/>
          <w:szCs w:val="20"/>
          <w:lang w:eastAsia="ko-KR"/>
        </w:rPr>
        <w:t>.</w:t>
      </w:r>
      <w:r w:rsidRPr="005D785A">
        <w:rPr>
          <w:rFonts w:ascii="Times New Roman" w:hAnsi="Times New Roman" w:cs="Times New Roman"/>
          <w:sz w:val="20"/>
          <w:szCs w:val="20"/>
        </w:rPr>
        <w:t xml:space="preserve"> Edwin Reischauer (translator), </w:t>
      </w:r>
      <w:r w:rsidRPr="005D785A">
        <w:rPr>
          <w:rFonts w:ascii="Times New Roman" w:hAnsi="Times New Roman" w:cs="Times New Roman"/>
          <w:i/>
          <w:sz w:val="20"/>
          <w:szCs w:val="20"/>
        </w:rPr>
        <w:t>Ennin’s Diary</w:t>
      </w:r>
      <w:r w:rsidRPr="005D785A">
        <w:rPr>
          <w:rFonts w:ascii="Times New Roman" w:hAnsi="Times New Roman" w:cs="Times New Roman"/>
          <w:sz w:val="20"/>
          <w:szCs w:val="20"/>
        </w:rPr>
        <w:t>, pp. 177</w:t>
      </w:r>
      <w:r w:rsidRPr="005D785A">
        <w:rPr>
          <w:rFonts w:ascii="Times New Roman" w:hAnsi="Times New Roman" w:cs="Times New Roman" w:hint="eastAsia"/>
          <w:sz w:val="20"/>
          <w:szCs w:val="20"/>
          <w:lang w:eastAsia="ko-KR"/>
        </w:rPr>
        <w:t xml:space="preserve">, </w:t>
      </w:r>
      <w:r w:rsidRPr="005D785A">
        <w:rPr>
          <w:rFonts w:ascii="Times New Roman" w:hAnsi="Times New Roman" w:cs="Times New Roman"/>
          <w:sz w:val="20"/>
          <w:szCs w:val="20"/>
        </w:rPr>
        <w:t>l41</w:t>
      </w:r>
      <w:r w:rsidRPr="005D785A">
        <w:rPr>
          <w:rFonts w:ascii="Times New Roman" w:hAnsi="Times New Roman" w:cs="Times New Roman" w:hint="eastAsia"/>
          <w:sz w:val="20"/>
          <w:szCs w:val="20"/>
          <w:lang w:eastAsia="ko-KR"/>
        </w:rPr>
        <w:t>,</w:t>
      </w:r>
      <w:r w:rsidRPr="005D785A">
        <w:rPr>
          <w:rFonts w:ascii="Times New Roman" w:hAnsi="Times New Roman" w:cs="Times New Roman"/>
          <w:sz w:val="20"/>
          <w:szCs w:val="20"/>
        </w:rPr>
        <w:t xml:space="preserve"> 193, 197</w:t>
      </w:r>
      <w:r w:rsidRPr="005D785A">
        <w:rPr>
          <w:rFonts w:ascii="Times New Roman" w:hAnsi="Times New Roman" w:cs="Times New Roman" w:hint="eastAsia"/>
          <w:sz w:val="20"/>
          <w:szCs w:val="20"/>
          <w:lang w:eastAsia="ko-KR"/>
        </w:rPr>
        <w:t>,</w:t>
      </w:r>
      <w:r w:rsidRPr="005D785A">
        <w:rPr>
          <w:rFonts w:ascii="Times New Roman" w:hAnsi="Times New Roman" w:cs="Times New Roman"/>
          <w:sz w:val="20"/>
          <w:szCs w:val="20"/>
        </w:rPr>
        <w:t xml:space="preserve"> 215, and 261-3 for some very interesting passages dealing with Parhae.</w:t>
      </w:r>
      <w:r w:rsidRPr="005D785A">
        <w:rPr>
          <w:rFonts w:ascii="Times New Roman" w:hAnsi="Times New Roman" w:cs="Times New Roman" w:hint="eastAsia"/>
          <w:sz w:val="20"/>
          <w:szCs w:val="20"/>
          <w:lang w:eastAsia="ko-KR"/>
        </w:rPr>
        <w:t xml:space="preserve"> </w:t>
      </w:r>
    </w:p>
    <w:p w:rsidR="005D785A" w:rsidRPr="005D785A" w:rsidRDefault="005D785A" w:rsidP="005D785A">
      <w:pPr>
        <w:rPr>
          <w:rFonts w:ascii="Times New Roman" w:hAnsi="Times New Roman" w:cs="Times New Roman" w:hint="eastAsia"/>
          <w:sz w:val="20"/>
          <w:szCs w:val="20"/>
          <w:lang w:eastAsia="ko-KR"/>
        </w:rPr>
      </w:pPr>
    </w:p>
    <w:p w:rsidR="005D785A" w:rsidRPr="005D785A" w:rsidRDefault="005D785A" w:rsidP="005D785A">
      <w:pPr>
        <w:rPr>
          <w:rFonts w:ascii="Times New Roman" w:hAnsi="Times New Roman" w:cs="Times New Roman"/>
          <w:i/>
          <w:sz w:val="20"/>
          <w:szCs w:val="20"/>
          <w:lang w:eastAsia="ko-KR"/>
        </w:rPr>
      </w:pPr>
      <w:r w:rsidRPr="005D785A">
        <w:rPr>
          <w:rFonts w:ascii="Times New Roman" w:hAnsi="Times New Roman" w:cs="Times New Roman"/>
          <w:color w:val="auto"/>
          <w:sz w:val="22"/>
          <w:szCs w:val="22"/>
          <w:lang w:eastAsia="ko-KR"/>
        </w:rPr>
        <w:t>[page</w:t>
      </w:r>
      <w:r w:rsidRPr="005D785A">
        <w:rPr>
          <w:rFonts w:ascii="Times New Roman" w:hAnsi="Times New Roman" w:cs="Times New Roman" w:hint="eastAsia"/>
          <w:color w:val="auto"/>
          <w:sz w:val="22"/>
          <w:szCs w:val="22"/>
          <w:lang w:eastAsia="ko-KR"/>
        </w:rPr>
        <w:t>72</w:t>
      </w:r>
      <w:r w:rsidRPr="005D785A">
        <w:rPr>
          <w:rFonts w:ascii="Times New Roman" w:hAnsi="Times New Roman" w:cs="Times New Roman"/>
          <w:color w:val="auto"/>
          <w:sz w:val="22"/>
          <w:szCs w:val="22"/>
          <w:lang w:eastAsia="ko-KR"/>
        </w:rPr>
        <w:t>]</w:t>
      </w:r>
    </w:p>
    <w:p w:rsidR="005D785A" w:rsidRPr="005D785A" w:rsidRDefault="005D785A" w:rsidP="005D785A">
      <w:pPr>
        <w:rPr>
          <w:rFonts w:ascii="Times New Roman" w:hAnsi="Times New Roman" w:cs="Times New Roman"/>
          <w:sz w:val="22"/>
        </w:rPr>
      </w:pPr>
      <w:r w:rsidRPr="005D785A">
        <w:rPr>
          <w:rFonts w:ascii="Times New Roman" w:hAnsi="Times New Roman" w:cs="Times New Roman"/>
          <w:sz w:val="22"/>
        </w:rPr>
        <w:t>from the capital.</w:t>
      </w:r>
    </w:p>
    <w:p w:rsidR="005D785A" w:rsidRPr="005D785A" w:rsidRDefault="005D785A" w:rsidP="005D785A">
      <w:pPr>
        <w:ind w:firstLine="800"/>
        <w:rPr>
          <w:rFonts w:ascii="Times New Roman" w:hAnsi="Times New Roman" w:cs="Times New Roman"/>
          <w:sz w:val="22"/>
        </w:rPr>
      </w:pPr>
      <w:r w:rsidRPr="005D785A">
        <w:rPr>
          <w:rFonts w:ascii="Times New Roman" w:hAnsi="Times New Roman" w:cs="Times New Roman"/>
          <w:sz w:val="22"/>
        </w:rPr>
        <w:t>The fusing of feldspathic materials into the body of stoneware to make true porcelain</w:t>
      </w:r>
      <w:r w:rsidRPr="005D785A">
        <w:rPr>
          <w:rFonts w:ascii="Times New Roman" w:hAnsi="Times New Roman" w:cs="Times New Roman"/>
          <w:sz w:val="22"/>
          <w:vertAlign w:val="superscript"/>
        </w:rPr>
        <w:t>15)</w:t>
      </w:r>
      <w:r w:rsidRPr="005D785A">
        <w:rPr>
          <w:rFonts w:ascii="Times New Roman" w:hAnsi="Times New Roman" w:cs="Times New Roman"/>
          <w:sz w:val="22"/>
        </w:rPr>
        <w:t xml:space="preserve"> had been known for some time, and these techniques were brought back to Parhae where artisans soon produced a purple porcelaneous ware which became famous in T’ang, while the examples of Parhae stone carving and decorative tiles which have been unearthed all attest to the high degree of skill of the Parhae artisans.</w:t>
      </w:r>
    </w:p>
    <w:p w:rsidR="005D785A" w:rsidRPr="005D785A" w:rsidRDefault="005D785A" w:rsidP="005D785A">
      <w:pPr>
        <w:ind w:firstLine="1559"/>
        <w:rPr>
          <w:rFonts w:ascii="Times New Roman" w:hAnsi="Times New Roman" w:cs="Times New Roman"/>
          <w:b/>
          <w:sz w:val="22"/>
          <w:lang w:eastAsia="ko-KR"/>
        </w:rPr>
      </w:pPr>
    </w:p>
    <w:p w:rsidR="005D785A" w:rsidRPr="005D785A" w:rsidRDefault="005D785A" w:rsidP="005D785A">
      <w:pPr>
        <w:rPr>
          <w:rFonts w:ascii="Times New Roman" w:hAnsi="Times New Roman" w:cs="Times New Roman" w:hint="eastAsia"/>
          <w:b/>
          <w:sz w:val="22"/>
          <w:lang w:eastAsia="ko-KR"/>
        </w:rPr>
      </w:pPr>
      <w:r w:rsidRPr="005D785A">
        <w:rPr>
          <w:rFonts w:ascii="Times New Roman" w:hAnsi="Times New Roman" w:cs="Times New Roman"/>
          <w:b/>
          <w:sz w:val="22"/>
        </w:rPr>
        <w:t>4. The Fall of Parhae</w:t>
      </w:r>
    </w:p>
    <w:p w:rsidR="005D785A" w:rsidRPr="005D785A" w:rsidRDefault="005D785A" w:rsidP="005D785A">
      <w:pPr>
        <w:rPr>
          <w:rFonts w:ascii="Times New Roman" w:hAnsi="Times New Roman" w:cs="Times New Roman" w:hint="eastAsia"/>
          <w:b/>
          <w:sz w:val="22"/>
          <w:lang w:eastAsia="ko-KR"/>
        </w:rPr>
      </w:pPr>
    </w:p>
    <w:p w:rsidR="005D785A" w:rsidRPr="005D785A" w:rsidRDefault="005D785A" w:rsidP="005D785A">
      <w:pPr>
        <w:ind w:firstLine="800"/>
        <w:rPr>
          <w:rFonts w:ascii="Times New Roman" w:hAnsi="Times New Roman" w:cs="Times New Roman"/>
          <w:sz w:val="22"/>
        </w:rPr>
      </w:pPr>
      <w:r w:rsidRPr="005D785A">
        <w:rPr>
          <w:rFonts w:ascii="Times New Roman" w:hAnsi="Times New Roman" w:cs="Times New Roman"/>
          <w:sz w:val="22"/>
        </w:rPr>
        <w:t>The fall of T’ang in 906 had been preceded by some thirty years of internal rebellions while minor states arose on the periphery of the Middle Kingdom. T’ang was followed by the period generally known at the Five Dynasties, a perio</w:t>
      </w:r>
      <w:r w:rsidRPr="005D785A">
        <w:rPr>
          <w:rFonts w:ascii="Times New Roman" w:hAnsi="Times New Roman" w:cs="Times New Roman" w:hint="eastAsia"/>
          <w:sz w:val="22"/>
          <w:lang w:eastAsia="ko-KR"/>
        </w:rPr>
        <w:t>d</w:t>
      </w:r>
      <w:r w:rsidRPr="005D785A">
        <w:rPr>
          <w:rFonts w:ascii="Times New Roman" w:hAnsi="Times New Roman" w:cs="Times New Roman"/>
          <w:sz w:val="22"/>
        </w:rPr>
        <w:t xml:space="preserve"> in which five minor states arose in rapid succession from the pieces of the shattered T’ang Empire.</w:t>
      </w:r>
    </w:p>
    <w:p w:rsidR="005D785A" w:rsidRPr="005D785A" w:rsidRDefault="005D785A" w:rsidP="005D785A">
      <w:pPr>
        <w:ind w:firstLine="800"/>
        <w:rPr>
          <w:rFonts w:ascii="Times New Roman" w:hAnsi="Times New Roman" w:cs="Times New Roman"/>
          <w:sz w:val="22"/>
        </w:rPr>
      </w:pPr>
      <w:r w:rsidRPr="005D785A">
        <w:rPr>
          <w:rFonts w:ascii="Times New Roman" w:hAnsi="Times New Roman" w:cs="Times New Roman"/>
          <w:sz w:val="22"/>
        </w:rPr>
        <w:t>On the peninsula, Silla was battling a small rebel kingdom in the southwest and stronger forces in the north; the latter gaining strength and uniting the peninsula under the Kory</w:t>
      </w:r>
      <w:r w:rsidRPr="005D785A">
        <w:rPr>
          <w:rFonts w:ascii="Times New Roman" w:hAnsi="Times New Roman" w:cs="Times New Roman"/>
          <w:sz w:val="22"/>
          <w:szCs w:val="22"/>
        </w:rPr>
        <w:t>ŏ</w:t>
      </w:r>
      <w:r w:rsidRPr="005D785A">
        <w:rPr>
          <w:rFonts w:ascii="Times New Roman" w:hAnsi="Times New Roman" w:cs="Times New Roman"/>
          <w:sz w:val="22"/>
        </w:rPr>
        <w:t xml:space="preserve"> Dynasty (918-1392).</w:t>
      </w:r>
    </w:p>
    <w:p w:rsidR="005D785A" w:rsidRPr="005D785A" w:rsidRDefault="005D785A" w:rsidP="005D785A">
      <w:pPr>
        <w:ind w:firstLine="800"/>
        <w:rPr>
          <w:rFonts w:ascii="Times New Roman" w:hAnsi="Times New Roman" w:cs="Times New Roman" w:hint="eastAsia"/>
          <w:sz w:val="22"/>
          <w:vertAlign w:val="superscript"/>
          <w:lang w:eastAsia="ko-KR"/>
        </w:rPr>
      </w:pPr>
      <w:r w:rsidRPr="005D785A">
        <w:rPr>
          <w:rFonts w:ascii="Times New Roman" w:hAnsi="Times New Roman" w:cs="Times New Roman"/>
          <w:sz w:val="22"/>
        </w:rPr>
        <w:t>To the north of China the situation was no better. For five generations Parhae had gradually lost control as the peripheral tribes drew away and as internal rebellions became frequent. In the reign of Parhae’s Ae Wang (</w:t>
      </w:r>
      <w:r w:rsidRPr="005D785A">
        <w:rPr>
          <w:rFonts w:ascii="바탕" w:eastAsia="바탕" w:hAnsi="바탕" w:cs="바탕" w:hint="eastAsia"/>
          <w:sz w:val="22"/>
        </w:rPr>
        <w:t>哀王</w:t>
      </w:r>
      <w:r w:rsidRPr="005D785A">
        <w:rPr>
          <w:rFonts w:ascii="Times New Roman" w:hAnsi="Times New Roman" w:cs="Times New Roman"/>
          <w:sz w:val="22"/>
        </w:rPr>
        <w:t>) there arose the powerful Ch’itan chief tain Yeh-lu A-pao-chi</w:t>
      </w:r>
      <w:r w:rsidRPr="005D785A">
        <w:rPr>
          <w:rFonts w:ascii="Times New Roman" w:hAnsi="Times New Roman" w:cs="Times New Roman" w:hint="eastAsia"/>
          <w:sz w:val="22"/>
          <w:lang w:eastAsia="ko-KR"/>
        </w:rPr>
        <w:t xml:space="preserve"> </w:t>
      </w:r>
      <w:r w:rsidRPr="005D785A">
        <w:rPr>
          <w:rFonts w:ascii="Times New Roman" w:hAnsi="Times New Roman" w:cs="Times New Roman"/>
          <w:sz w:val="22"/>
        </w:rPr>
        <w:t>(</w:t>
      </w:r>
      <w:r w:rsidRPr="005D785A">
        <w:rPr>
          <w:rFonts w:ascii="바탕" w:eastAsia="바탕" w:hAnsi="바탕" w:cs="바탕" w:hint="eastAsia"/>
          <w:sz w:val="22"/>
        </w:rPr>
        <w:t>耶律阿保機</w:t>
      </w:r>
      <w:r w:rsidRPr="005D785A">
        <w:rPr>
          <w:rFonts w:ascii="Times New Roman" w:hAnsi="Times New Roman" w:cs="Times New Roman"/>
          <w:sz w:val="22"/>
        </w:rPr>
        <w:t>)</w:t>
      </w:r>
      <w:r w:rsidRPr="005D785A">
        <w:rPr>
          <w:rFonts w:ascii="Times New Roman" w:hAnsi="Times New Roman" w:cs="Times New Roman"/>
          <w:sz w:val="22"/>
          <w:vertAlign w:val="superscript"/>
        </w:rPr>
        <w:t>16)</w:t>
      </w:r>
      <w:r w:rsidRPr="005D785A">
        <w:rPr>
          <w:rFonts w:ascii="Times New Roman" w:hAnsi="Times New Roman" w:cs="Times New Roman" w:hint="eastAsia"/>
          <w:sz w:val="22"/>
          <w:lang w:eastAsia="ko-KR"/>
        </w:rPr>
        <w:t xml:space="preserve"> </w:t>
      </w:r>
      <w:r w:rsidRPr="005D785A">
        <w:rPr>
          <w:rFonts w:ascii="Times New Roman" w:hAnsi="Times New Roman" w:cs="Times New Roman"/>
          <w:sz w:val="22"/>
        </w:rPr>
        <w:t>who united the tribes to the north and west, and, in 916, proclaimed himself emperor at his capital of Lin-han (</w:t>
      </w:r>
      <w:r w:rsidRPr="005D785A">
        <w:rPr>
          <w:rFonts w:ascii="바탕" w:eastAsia="바탕" w:hAnsi="바탕" w:cs="바탕" w:hint="eastAsia"/>
          <w:sz w:val="22"/>
        </w:rPr>
        <w:t>臨漢</w:t>
      </w:r>
      <w:r w:rsidRPr="005D785A">
        <w:rPr>
          <w:rFonts w:ascii="Times New Roman" w:hAnsi="Times New Roman" w:cs="Times New Roman"/>
          <w:sz w:val="22"/>
        </w:rPr>
        <w:t>) on the upper reaches of the Liao River.</w:t>
      </w:r>
      <w:r w:rsidRPr="005D785A">
        <w:rPr>
          <w:rFonts w:ascii="Times New Roman" w:hAnsi="Times New Roman" w:cs="Times New Roman"/>
          <w:sz w:val="22"/>
          <w:vertAlign w:val="superscript"/>
        </w:rPr>
        <w:t>17)</w:t>
      </w:r>
    </w:p>
    <w:p w:rsidR="005D785A" w:rsidRPr="005D785A" w:rsidRDefault="005D785A" w:rsidP="005D785A">
      <w:pPr>
        <w:ind w:firstLine="800"/>
        <w:rPr>
          <w:rFonts w:ascii="Times New Roman" w:hAnsi="Times New Roman" w:cs="Times New Roman" w:hint="eastAsia"/>
          <w:sz w:val="22"/>
          <w:lang w:eastAsia="ko-KR"/>
        </w:rPr>
      </w:pPr>
    </w:p>
    <w:p w:rsidR="005D785A" w:rsidRPr="005D785A" w:rsidRDefault="005D785A" w:rsidP="005D785A">
      <w:pPr>
        <w:ind w:firstLine="426"/>
        <w:rPr>
          <w:rFonts w:ascii="Times New Roman" w:hAnsi="Times New Roman" w:cs="Times New Roman"/>
          <w:sz w:val="20"/>
          <w:szCs w:val="20"/>
        </w:rPr>
      </w:pPr>
      <w:r w:rsidRPr="005D785A">
        <w:rPr>
          <w:rFonts w:ascii="Times New Roman" w:hAnsi="Times New Roman" w:cs="Times New Roman"/>
          <w:sz w:val="20"/>
          <w:szCs w:val="20"/>
        </w:rPr>
        <w:t>15)</w:t>
      </w:r>
      <w:r w:rsidRPr="005D785A">
        <w:rPr>
          <w:rFonts w:ascii="Times New Roman" w:hAnsi="Times New Roman" w:cs="Times New Roman" w:hint="eastAsia"/>
          <w:sz w:val="20"/>
          <w:szCs w:val="20"/>
          <w:lang w:eastAsia="ko-KR"/>
        </w:rPr>
        <w:t xml:space="preserve"> </w:t>
      </w:r>
      <w:r w:rsidRPr="005D785A">
        <w:rPr>
          <w:rFonts w:ascii="Times New Roman" w:hAnsi="Times New Roman" w:cs="Times New Roman"/>
          <w:sz w:val="20"/>
          <w:szCs w:val="20"/>
        </w:rPr>
        <w:t xml:space="preserve">Cf. Joseph Needham, </w:t>
      </w:r>
      <w:r w:rsidRPr="005D785A">
        <w:rPr>
          <w:rFonts w:ascii="Times New Roman" w:hAnsi="Times New Roman" w:cs="Times New Roman"/>
          <w:i/>
          <w:sz w:val="20"/>
          <w:szCs w:val="20"/>
        </w:rPr>
        <w:t>Science and Civilization in China</w:t>
      </w:r>
      <w:r w:rsidRPr="005D785A">
        <w:rPr>
          <w:rFonts w:ascii="Times New Roman" w:hAnsi="Times New Roman" w:cs="Times New Roman"/>
          <w:sz w:val="20"/>
          <w:szCs w:val="20"/>
        </w:rPr>
        <w:t>, Vol I, p. 129.</w:t>
      </w:r>
      <w:r w:rsidRPr="005D785A">
        <w:rPr>
          <w:rFonts w:ascii="Times New Roman" w:hAnsi="Times New Roman" w:cs="Times New Roman" w:hint="eastAsia"/>
          <w:sz w:val="20"/>
          <w:szCs w:val="20"/>
          <w:lang w:eastAsia="ko-KR"/>
        </w:rPr>
        <w:t xml:space="preserve"> </w:t>
      </w:r>
      <w:r w:rsidRPr="005D785A">
        <w:rPr>
          <w:rFonts w:ascii="Times New Roman" w:hAnsi="Times New Roman" w:cs="Times New Roman"/>
          <w:sz w:val="20"/>
          <w:szCs w:val="20"/>
        </w:rPr>
        <w:t>Needham says that by 400 AD a bluish-green porcelaneous ware was produced at Wenchow in Chekiang.</w:t>
      </w:r>
    </w:p>
    <w:p w:rsidR="005D785A" w:rsidRPr="005D785A" w:rsidRDefault="005D785A" w:rsidP="005D785A">
      <w:pPr>
        <w:ind w:firstLine="426"/>
        <w:rPr>
          <w:rFonts w:ascii="Times New Roman" w:hAnsi="Times New Roman" w:cs="Times New Roman"/>
          <w:sz w:val="20"/>
          <w:szCs w:val="20"/>
        </w:rPr>
      </w:pPr>
      <w:r w:rsidRPr="005D785A">
        <w:rPr>
          <w:rFonts w:ascii="Times New Roman" w:hAnsi="Times New Roman" w:cs="Times New Roman"/>
          <w:sz w:val="20"/>
          <w:szCs w:val="20"/>
        </w:rPr>
        <w:t>16)</w:t>
      </w:r>
      <w:r w:rsidRPr="005D785A">
        <w:rPr>
          <w:rFonts w:ascii="Times New Roman" w:hAnsi="Times New Roman" w:cs="Times New Roman" w:hint="eastAsia"/>
          <w:sz w:val="20"/>
          <w:szCs w:val="20"/>
          <w:lang w:eastAsia="ko-KR"/>
        </w:rPr>
        <w:t xml:space="preserve"> </w:t>
      </w:r>
      <w:r w:rsidRPr="005D785A">
        <w:rPr>
          <w:rFonts w:ascii="Times New Roman" w:hAnsi="Times New Roman" w:cs="Times New Roman"/>
          <w:sz w:val="20"/>
          <w:szCs w:val="20"/>
        </w:rPr>
        <w:t>Yeh-lu A-pao-chi was born in 872, ascended the throne on 27 February 907, died on 6 September 926, and was canonized T’ai Tsu (</w:t>
      </w:r>
      <w:r w:rsidRPr="005D785A">
        <w:rPr>
          <w:rFonts w:ascii="바탕" w:eastAsia="바탕" w:hAnsi="바탕" w:cs="바탕" w:hint="eastAsia"/>
          <w:sz w:val="20"/>
          <w:szCs w:val="20"/>
        </w:rPr>
        <w:t>太祖</w:t>
      </w:r>
      <w:r w:rsidRPr="005D785A">
        <w:rPr>
          <w:rFonts w:ascii="Times New Roman" w:hAnsi="Times New Roman" w:cs="Times New Roman"/>
          <w:sz w:val="20"/>
          <w:szCs w:val="20"/>
        </w:rPr>
        <w:t>) (of the Liao Dynasty) cf. Moule, p. 94.</w:t>
      </w:r>
    </w:p>
    <w:p w:rsidR="005D785A" w:rsidRPr="005D785A" w:rsidRDefault="005D785A" w:rsidP="005D785A">
      <w:pPr>
        <w:ind w:firstLine="426"/>
        <w:rPr>
          <w:rFonts w:ascii="Times New Roman" w:hAnsi="Times New Roman" w:cs="Times New Roman" w:hint="eastAsia"/>
          <w:sz w:val="20"/>
          <w:szCs w:val="20"/>
          <w:lang w:eastAsia="ko-KR"/>
        </w:rPr>
      </w:pPr>
      <w:r w:rsidRPr="005D785A">
        <w:rPr>
          <w:rFonts w:ascii="Times New Roman" w:hAnsi="Times New Roman" w:cs="Times New Roman"/>
          <w:sz w:val="20"/>
          <w:szCs w:val="20"/>
        </w:rPr>
        <w:t>17)</w:t>
      </w:r>
      <w:r w:rsidRPr="005D785A">
        <w:rPr>
          <w:rFonts w:ascii="Times New Roman" w:hAnsi="Times New Roman" w:cs="Times New Roman" w:hint="eastAsia"/>
          <w:sz w:val="20"/>
          <w:szCs w:val="20"/>
          <w:lang w:eastAsia="ko-KR"/>
        </w:rPr>
        <w:t xml:space="preserve"> </w:t>
      </w:r>
      <w:r w:rsidRPr="005D785A">
        <w:rPr>
          <w:rFonts w:ascii="Times New Roman" w:hAnsi="Times New Roman" w:cs="Times New Roman"/>
          <w:sz w:val="20"/>
          <w:szCs w:val="20"/>
        </w:rPr>
        <w:t xml:space="preserve">Cf. </w:t>
      </w:r>
      <w:r w:rsidRPr="005D785A">
        <w:rPr>
          <w:rFonts w:ascii="Times New Roman" w:hAnsi="Times New Roman" w:cs="Times New Roman"/>
          <w:i/>
          <w:sz w:val="20"/>
          <w:szCs w:val="20"/>
        </w:rPr>
        <w:t>Hanguk-sa</w:t>
      </w:r>
      <w:r w:rsidRPr="005D785A">
        <w:rPr>
          <w:rFonts w:ascii="Times New Roman" w:hAnsi="Times New Roman" w:cs="Times New Roman"/>
          <w:sz w:val="20"/>
          <w:szCs w:val="20"/>
        </w:rPr>
        <w:t>. pp. 726-728</w:t>
      </w:r>
      <w:r w:rsidRPr="005D785A">
        <w:rPr>
          <w:rFonts w:ascii="Times New Roman" w:hAnsi="Times New Roman" w:cs="Times New Roman" w:hint="eastAsia"/>
          <w:i/>
          <w:sz w:val="20"/>
          <w:szCs w:val="20"/>
          <w:lang w:eastAsia="ko-KR"/>
        </w:rPr>
        <w:t xml:space="preserve"> </w:t>
      </w:r>
      <w:r w:rsidRPr="005D785A">
        <w:rPr>
          <w:rFonts w:ascii="Times New Roman" w:hAnsi="Times New Roman" w:cs="Times New Roman"/>
          <w:i/>
          <w:sz w:val="20"/>
          <w:szCs w:val="20"/>
        </w:rPr>
        <w:t xml:space="preserve"> </w:t>
      </w:r>
    </w:p>
    <w:p w:rsidR="005D785A" w:rsidRPr="005D785A" w:rsidRDefault="005D785A" w:rsidP="005D785A">
      <w:pPr>
        <w:rPr>
          <w:rFonts w:ascii="Times New Roman" w:hAnsi="Times New Roman" w:cs="Times New Roman" w:hint="eastAsia"/>
          <w:sz w:val="20"/>
          <w:szCs w:val="20"/>
          <w:lang w:eastAsia="ko-KR"/>
        </w:rPr>
      </w:pPr>
    </w:p>
    <w:p w:rsidR="005D785A" w:rsidRPr="005D785A" w:rsidRDefault="005D785A" w:rsidP="005D785A">
      <w:pPr>
        <w:rPr>
          <w:rFonts w:ascii="Times New Roman" w:hAnsi="Times New Roman" w:cs="Times New Roman"/>
          <w:i/>
          <w:sz w:val="20"/>
          <w:szCs w:val="20"/>
        </w:rPr>
      </w:pPr>
      <w:r w:rsidRPr="005D785A">
        <w:rPr>
          <w:rFonts w:ascii="Times New Roman" w:hAnsi="Times New Roman" w:cs="Times New Roman"/>
          <w:color w:val="auto"/>
          <w:sz w:val="22"/>
          <w:szCs w:val="22"/>
          <w:lang w:eastAsia="ko-KR"/>
        </w:rPr>
        <w:t>[page</w:t>
      </w:r>
      <w:r w:rsidRPr="005D785A">
        <w:rPr>
          <w:rFonts w:ascii="Times New Roman" w:hAnsi="Times New Roman" w:cs="Times New Roman" w:hint="eastAsia"/>
          <w:color w:val="auto"/>
          <w:sz w:val="22"/>
          <w:szCs w:val="22"/>
          <w:lang w:eastAsia="ko-KR"/>
        </w:rPr>
        <w:t>73</w:t>
      </w:r>
      <w:r w:rsidRPr="005D785A">
        <w:rPr>
          <w:rFonts w:ascii="Times New Roman" w:hAnsi="Times New Roman" w:cs="Times New Roman"/>
          <w:color w:val="auto"/>
          <w:sz w:val="22"/>
          <w:szCs w:val="22"/>
          <w:lang w:eastAsia="ko-KR"/>
        </w:rPr>
        <w:t>]</w:t>
      </w:r>
    </w:p>
    <w:p w:rsidR="005D785A" w:rsidRPr="005D785A" w:rsidRDefault="005D785A" w:rsidP="005D785A">
      <w:pPr>
        <w:ind w:firstLine="800"/>
        <w:rPr>
          <w:rFonts w:ascii="Times New Roman" w:hAnsi="Times New Roman" w:cs="Times New Roman"/>
          <w:sz w:val="22"/>
        </w:rPr>
      </w:pPr>
      <w:r w:rsidRPr="005D785A">
        <w:rPr>
          <w:rFonts w:ascii="Times New Roman" w:hAnsi="Times New Roman" w:cs="Times New Roman"/>
          <w:sz w:val="22"/>
        </w:rPr>
        <w:t>Ch’itan raiding had evidently been going on for some time and probably began again late in 925, for in the 9th moon of that year, the Parhae General Sin Tok (</w:t>
      </w:r>
      <w:r w:rsidRPr="005D785A">
        <w:rPr>
          <w:rFonts w:ascii="바탕" w:eastAsia="바탕" w:hAnsi="바탕" w:cs="바탕" w:hint="eastAsia"/>
          <w:sz w:val="22"/>
        </w:rPr>
        <w:t>申德</w:t>
      </w:r>
      <w:r w:rsidRPr="005D785A">
        <w:rPr>
          <w:rFonts w:ascii="Times New Roman" w:hAnsi="Times New Roman" w:cs="Times New Roman"/>
          <w:sz w:val="22"/>
        </w:rPr>
        <w:t>) with 500 men sought refuge in Kory</w:t>
      </w:r>
      <w:r w:rsidRPr="005D785A">
        <w:rPr>
          <w:rFonts w:ascii="Times New Roman" w:hAnsi="Times New Roman" w:cs="Times New Roman"/>
          <w:sz w:val="22"/>
          <w:szCs w:val="22"/>
        </w:rPr>
        <w:t>ŏ</w:t>
      </w:r>
      <w:r w:rsidRPr="005D785A">
        <w:rPr>
          <w:rFonts w:ascii="Times New Roman" w:hAnsi="Times New Roman" w:cs="Times New Roman" w:hint="eastAsia"/>
          <w:sz w:val="22"/>
          <w:szCs w:val="22"/>
          <w:lang w:eastAsia="ko-KR"/>
        </w:rPr>
        <w:t>;</w:t>
      </w:r>
      <w:r w:rsidRPr="005D785A">
        <w:rPr>
          <w:rFonts w:ascii="Times New Roman" w:hAnsi="Times New Roman" w:cs="Times New Roman"/>
          <w:sz w:val="22"/>
        </w:rPr>
        <w:t xml:space="preserve"> and in the 12th moon of that year, 1,000 households (ie. some 5,000 people) fled to Kory</w:t>
      </w:r>
      <w:r w:rsidRPr="005D785A">
        <w:rPr>
          <w:rFonts w:ascii="Times New Roman" w:hAnsi="Times New Roman" w:cs="Times New Roman"/>
          <w:sz w:val="22"/>
          <w:szCs w:val="22"/>
        </w:rPr>
        <w:t>ŏ</w:t>
      </w:r>
      <w:r w:rsidRPr="005D785A">
        <w:rPr>
          <w:rFonts w:ascii="Times New Roman" w:hAnsi="Times New Roman" w:cs="Times New Roman"/>
          <w:sz w:val="22"/>
        </w:rPr>
        <w:t>. On the 29th day of the intercalary 12th moon of that year, Yeh-lu A-pao-chi launched his attack on Puy</w:t>
      </w:r>
      <w:r w:rsidRPr="005D785A">
        <w:rPr>
          <w:rFonts w:ascii="Times New Roman" w:hAnsi="Times New Roman" w:cs="Times New Roman"/>
          <w:sz w:val="22"/>
          <w:szCs w:val="22"/>
        </w:rPr>
        <w:t>ŏ</w:t>
      </w:r>
      <w:r w:rsidRPr="005D785A">
        <w:rPr>
          <w:rFonts w:ascii="Times New Roman" w:hAnsi="Times New Roman" w:cs="Times New Roman"/>
          <w:sz w:val="22"/>
        </w:rPr>
        <w:t>. On the 3rd day of the 1st moon of 926 (the following year) Puy</w:t>
      </w:r>
      <w:r w:rsidRPr="005D785A">
        <w:rPr>
          <w:rFonts w:ascii="Times New Roman" w:hAnsi="Times New Roman" w:cs="Times New Roman"/>
          <w:sz w:val="22"/>
          <w:szCs w:val="22"/>
        </w:rPr>
        <w:t>ŏ</w:t>
      </w:r>
      <w:r w:rsidRPr="005D785A">
        <w:rPr>
          <w:rFonts w:ascii="Times New Roman" w:hAnsi="Times New Roman" w:cs="Times New Roman"/>
          <w:sz w:val="22"/>
        </w:rPr>
        <w:t xml:space="preserve"> fell and the Ch’itan army advanced south, laying seige to Horhans</w:t>
      </w:r>
      <w:r w:rsidRPr="005D785A">
        <w:rPr>
          <w:rFonts w:ascii="Times New Roman" w:hAnsi="Times New Roman" w:cs="Times New Roman"/>
          <w:sz w:val="22"/>
          <w:szCs w:val="22"/>
        </w:rPr>
        <w:t>ŏ</w:t>
      </w:r>
      <w:r w:rsidRPr="005D785A">
        <w:rPr>
          <w:rFonts w:ascii="Times New Roman" w:hAnsi="Times New Roman" w:cs="Times New Roman"/>
          <w:sz w:val="22"/>
        </w:rPr>
        <w:t>ng (</w:t>
      </w:r>
      <w:r w:rsidRPr="005D785A">
        <w:rPr>
          <w:rFonts w:ascii="바탕" w:eastAsia="바탕" w:hAnsi="바탕" w:cs="바탕" w:hint="eastAsia"/>
          <w:sz w:val="22"/>
        </w:rPr>
        <w:t>忽汗城</w:t>
      </w:r>
      <w:r w:rsidRPr="005D785A">
        <w:rPr>
          <w:rFonts w:ascii="Times New Roman" w:hAnsi="Times New Roman" w:cs="Times New Roman"/>
          <w:sz w:val="22"/>
        </w:rPr>
        <w:t xml:space="preserve"> the king’s fortress at Sang-gy</w:t>
      </w:r>
      <w:r w:rsidRPr="005D785A">
        <w:rPr>
          <w:rFonts w:ascii="Times New Roman" w:hAnsi="Times New Roman" w:cs="Times New Roman"/>
          <w:sz w:val="22"/>
          <w:szCs w:val="22"/>
        </w:rPr>
        <w:t>ŏ</w:t>
      </w:r>
      <w:r w:rsidRPr="005D785A">
        <w:rPr>
          <w:rFonts w:ascii="Times New Roman" w:hAnsi="Times New Roman" w:cs="Times New Roman"/>
          <w:sz w:val="22"/>
        </w:rPr>
        <w:t>ng, the capital), and on the 9th day of the 1st moon the Parhae troops meeting him were defeated. That night Horhans</w:t>
      </w:r>
      <w:r w:rsidRPr="005D785A">
        <w:rPr>
          <w:rFonts w:ascii="Times New Roman" w:hAnsi="Times New Roman" w:cs="Times New Roman"/>
          <w:sz w:val="22"/>
          <w:szCs w:val="22"/>
        </w:rPr>
        <w:t>ŏ</w:t>
      </w:r>
      <w:r w:rsidRPr="005D785A">
        <w:rPr>
          <w:rFonts w:ascii="Times New Roman" w:hAnsi="Times New Roman" w:cs="Times New Roman"/>
          <w:sz w:val="22"/>
        </w:rPr>
        <w:t>ng was surrounded. On the 12th day, requesting the Parhae king to capitulate, Yeh-lu moved the army in to camp south of Horhans</w:t>
      </w:r>
      <w:r w:rsidRPr="005D785A">
        <w:rPr>
          <w:rFonts w:ascii="Times New Roman" w:hAnsi="Times New Roman" w:cs="Times New Roman"/>
          <w:sz w:val="22"/>
          <w:szCs w:val="22"/>
        </w:rPr>
        <w:t>ŏ</w:t>
      </w:r>
      <w:r w:rsidRPr="005D785A">
        <w:rPr>
          <w:rFonts w:ascii="Times New Roman" w:hAnsi="Times New Roman" w:cs="Times New Roman"/>
          <w:sz w:val="22"/>
        </w:rPr>
        <w:t>ng. On the 14th day of the 1st moon of 926, Parhae’s Ae Wang the fourteenth and final monarch</w:t>
      </w:r>
      <w:r w:rsidRPr="005D785A">
        <w:rPr>
          <w:rFonts w:ascii="Times New Roman" w:hAnsi="Times New Roman" w:cs="Times New Roman" w:hint="eastAsia"/>
          <w:sz w:val="22"/>
          <w:lang w:eastAsia="ko-KR"/>
        </w:rPr>
        <w:t xml:space="preserve">, </w:t>
      </w:r>
      <w:r w:rsidRPr="005D785A">
        <w:rPr>
          <w:rFonts w:ascii="Times New Roman" w:hAnsi="Times New Roman" w:cs="Times New Roman"/>
          <w:sz w:val="22"/>
        </w:rPr>
        <w:t>capitulated.</w:t>
      </w:r>
      <w:r w:rsidRPr="005D785A">
        <w:rPr>
          <w:rFonts w:ascii="Times New Roman" w:hAnsi="Times New Roman" w:cs="Times New Roman"/>
          <w:sz w:val="22"/>
          <w:vertAlign w:val="superscript"/>
        </w:rPr>
        <w:t>18)</w:t>
      </w:r>
    </w:p>
    <w:p w:rsidR="005D785A" w:rsidRPr="005D785A" w:rsidRDefault="005D785A" w:rsidP="005D785A">
      <w:pPr>
        <w:ind w:firstLine="1559"/>
        <w:rPr>
          <w:rFonts w:ascii="Times New Roman" w:hAnsi="Times New Roman" w:cs="Times New Roman"/>
          <w:sz w:val="22"/>
        </w:rPr>
      </w:pPr>
      <w:r w:rsidRPr="005D785A">
        <w:rPr>
          <w:rFonts w:ascii="Times New Roman" w:hAnsi="Times New Roman" w:cs="Times New Roman"/>
          <w:sz w:val="22"/>
        </w:rPr>
        <w:lastRenderedPageBreak/>
        <w:t>And, on the 9th day of the 2nd moon of 926, the Ch’itan named their new nation Tongdan’guk (</w:t>
      </w:r>
      <w:r w:rsidRPr="005D785A">
        <w:rPr>
          <w:rFonts w:ascii="바탕" w:eastAsia="바탕" w:hAnsi="바탕" w:cs="바탕" w:hint="eastAsia"/>
          <w:sz w:val="22"/>
        </w:rPr>
        <w:t>東丹國</w:t>
      </w:r>
      <w:r w:rsidRPr="005D785A">
        <w:rPr>
          <w:rFonts w:ascii="Times New Roman" w:hAnsi="Times New Roman" w:cs="Times New Roman"/>
          <w:sz w:val="22"/>
        </w:rPr>
        <w:t>) (Nation of the Eastern Ch’itan). Then, moving southward again, the Ch’itan army took Changy</w:t>
      </w:r>
      <w:r w:rsidRPr="005D785A">
        <w:rPr>
          <w:rFonts w:ascii="Times New Roman" w:hAnsi="Times New Roman" w:cs="Times New Roman"/>
          <w:sz w:val="22"/>
          <w:szCs w:val="22"/>
        </w:rPr>
        <w:t>ŏ</w:t>
      </w:r>
      <w:r w:rsidRPr="005D785A">
        <w:rPr>
          <w:rFonts w:ascii="Times New Roman" w:hAnsi="Times New Roman" w:cs="Times New Roman"/>
          <w:sz w:val="22"/>
        </w:rPr>
        <w:t>ngbu (</w:t>
      </w:r>
      <w:r w:rsidRPr="005D785A">
        <w:rPr>
          <w:rFonts w:ascii="바탕" w:eastAsia="바탕" w:hAnsi="바탕" w:cs="바탕" w:hint="eastAsia"/>
          <w:sz w:val="22"/>
        </w:rPr>
        <w:t>長嶺府</w:t>
      </w:r>
      <w:r w:rsidRPr="005D785A">
        <w:rPr>
          <w:rFonts w:ascii="Times New Roman" w:hAnsi="Times New Roman" w:cs="Times New Roman"/>
          <w:sz w:val="22"/>
        </w:rPr>
        <w:t>) on the 5th day of the 8th moon of 926.</w:t>
      </w:r>
      <w:r w:rsidRPr="005D785A">
        <w:rPr>
          <w:rFonts w:ascii="Times New Roman" w:hAnsi="Times New Roman" w:cs="Times New Roman"/>
          <w:sz w:val="22"/>
          <w:vertAlign w:val="superscript"/>
        </w:rPr>
        <w:t>19)</w:t>
      </w:r>
    </w:p>
    <w:p w:rsidR="005D785A" w:rsidRPr="005D785A" w:rsidRDefault="005D785A" w:rsidP="005D785A">
      <w:pPr>
        <w:ind w:firstLine="1559"/>
        <w:rPr>
          <w:rFonts w:ascii="Times New Roman" w:hAnsi="Times New Roman" w:cs="Times New Roman"/>
          <w:sz w:val="22"/>
        </w:rPr>
      </w:pPr>
      <w:r w:rsidRPr="005D785A">
        <w:rPr>
          <w:rFonts w:ascii="Times New Roman" w:hAnsi="Times New Roman" w:cs="Times New Roman"/>
          <w:sz w:val="22"/>
        </w:rPr>
        <w:t>Although the capital had fallen and the king had capitulated, resistance continued, probably centred around the Parhae crown prince, Tae Kwanghyon (</w:t>
      </w:r>
      <w:r w:rsidRPr="005D785A">
        <w:rPr>
          <w:rFonts w:ascii="바탕" w:eastAsia="바탕" w:hAnsi="바탕" w:cs="바탕" w:hint="eastAsia"/>
          <w:sz w:val="22"/>
        </w:rPr>
        <w:t>大光顯</w:t>
      </w:r>
      <w:r w:rsidRPr="005D785A">
        <w:rPr>
          <w:rFonts w:ascii="Times New Roman" w:hAnsi="Times New Roman" w:cs="Times New Roman"/>
          <w:sz w:val="22"/>
        </w:rPr>
        <w:t>)</w:t>
      </w:r>
      <w:r w:rsidRPr="005D785A">
        <w:rPr>
          <w:rFonts w:ascii="Times New Roman" w:hAnsi="Times New Roman" w:cs="Times New Roman" w:hint="eastAsia"/>
          <w:sz w:val="22"/>
          <w:lang w:eastAsia="ko-KR"/>
        </w:rPr>
        <w:t xml:space="preserve">, </w:t>
      </w:r>
      <w:r w:rsidRPr="005D785A">
        <w:rPr>
          <w:rFonts w:ascii="Times New Roman" w:hAnsi="Times New Roman" w:cs="Times New Roman"/>
          <w:sz w:val="22"/>
        </w:rPr>
        <w:t>and Parhae tributary missions continued to appear at the court of the Later T’aner (</w:t>
      </w:r>
      <w:r w:rsidRPr="005D785A">
        <w:rPr>
          <w:rFonts w:ascii="바탕" w:eastAsia="바탕" w:hAnsi="바탕" w:cs="바탕" w:hint="eastAsia"/>
          <w:sz w:val="22"/>
        </w:rPr>
        <w:t>後唐</w:t>
      </w:r>
      <w:r w:rsidRPr="005D785A">
        <w:rPr>
          <w:rFonts w:ascii="Times New Roman" w:hAnsi="Times New Roman" w:cs="Times New Roman"/>
          <w:sz w:val="22"/>
        </w:rPr>
        <w:t>) until 935.</w:t>
      </w:r>
    </w:p>
    <w:p w:rsidR="005D785A" w:rsidRPr="005D785A" w:rsidRDefault="005D785A" w:rsidP="005D785A">
      <w:pPr>
        <w:ind w:firstLine="1559"/>
        <w:rPr>
          <w:rFonts w:ascii="Times New Roman" w:hAnsi="Times New Roman" w:cs="Times New Roman" w:hint="eastAsia"/>
          <w:sz w:val="22"/>
          <w:lang w:eastAsia="ko-KR"/>
        </w:rPr>
      </w:pPr>
      <w:r w:rsidRPr="005D785A">
        <w:rPr>
          <w:rFonts w:ascii="Times New Roman" w:hAnsi="Times New Roman" w:cs="Times New Roman"/>
          <w:sz w:val="22"/>
        </w:rPr>
        <w:t>Only a relatively few persons are recorded as having fled during the years 926, 927, 928. However, the arrival of Hong Ky</w:t>
      </w:r>
      <w:r w:rsidRPr="005D785A">
        <w:rPr>
          <w:rFonts w:ascii="Times New Roman" w:hAnsi="Times New Roman" w:cs="Times New Roman"/>
          <w:sz w:val="22"/>
          <w:szCs w:val="22"/>
        </w:rPr>
        <w:t>ŏ</w:t>
      </w:r>
      <w:r w:rsidRPr="005D785A">
        <w:rPr>
          <w:rFonts w:ascii="Times New Roman" w:hAnsi="Times New Roman" w:cs="Times New Roman"/>
          <w:sz w:val="22"/>
        </w:rPr>
        <w:t>n (</w:t>
      </w:r>
      <w:r w:rsidRPr="005D785A">
        <w:rPr>
          <w:rFonts w:ascii="바탕" w:eastAsia="바탕" w:hAnsi="바탕" w:cs="바탕" w:hint="eastAsia"/>
          <w:sz w:val="22"/>
        </w:rPr>
        <w:t>洪見</w:t>
      </w:r>
      <w:r w:rsidRPr="005D785A">
        <w:rPr>
          <w:rFonts w:ascii="Times New Roman" w:hAnsi="Times New Roman" w:cs="Times New Roman"/>
          <w:sz w:val="22"/>
        </w:rPr>
        <w:t>) in Koryo with 20 ships of men in the 6th moon of 929, marked the beginning of a steady stream of refugees to Kory</w:t>
      </w:r>
      <w:r w:rsidRPr="005D785A">
        <w:rPr>
          <w:rFonts w:ascii="Times New Roman" w:hAnsi="Times New Roman" w:cs="Times New Roman"/>
          <w:sz w:val="22"/>
          <w:szCs w:val="22"/>
        </w:rPr>
        <w:t>ŏ</w:t>
      </w:r>
      <w:r w:rsidRPr="005D785A">
        <w:rPr>
          <w:rFonts w:ascii="Times New Roman" w:hAnsi="Times New Roman" w:cs="Times New Roman"/>
          <w:sz w:val="22"/>
        </w:rPr>
        <w:t>. While there is a record of one group of some 94 men going to Japan in the 12th</w:t>
      </w:r>
    </w:p>
    <w:p w:rsidR="005D785A" w:rsidRPr="005D785A" w:rsidRDefault="005D785A" w:rsidP="005D785A">
      <w:pPr>
        <w:ind w:firstLine="1559"/>
        <w:rPr>
          <w:rFonts w:ascii="Times New Roman" w:hAnsi="Times New Roman" w:cs="Times New Roman" w:hint="eastAsia"/>
          <w:sz w:val="22"/>
          <w:lang w:eastAsia="ko-KR"/>
        </w:rPr>
      </w:pPr>
    </w:p>
    <w:p w:rsidR="005D785A" w:rsidRPr="005D785A" w:rsidRDefault="005D785A" w:rsidP="005D785A">
      <w:pPr>
        <w:ind w:firstLine="426"/>
        <w:rPr>
          <w:rFonts w:ascii="Times New Roman" w:hAnsi="Times New Roman" w:cs="Times New Roman"/>
          <w:sz w:val="20"/>
          <w:szCs w:val="20"/>
        </w:rPr>
      </w:pPr>
      <w:r w:rsidRPr="005D785A">
        <w:rPr>
          <w:rFonts w:ascii="Times New Roman" w:hAnsi="Times New Roman" w:cs="Times New Roman"/>
          <w:sz w:val="20"/>
          <w:szCs w:val="20"/>
        </w:rPr>
        <w:t>18)</w:t>
      </w:r>
      <w:r w:rsidRPr="005D785A">
        <w:rPr>
          <w:rFonts w:ascii="Times New Roman" w:hAnsi="Times New Roman" w:cs="Times New Roman"/>
          <w:sz w:val="20"/>
          <w:szCs w:val="20"/>
          <w:lang w:eastAsia="ko-KR"/>
        </w:rPr>
        <w:t xml:space="preserve"> </w:t>
      </w:r>
      <w:r w:rsidRPr="005D785A">
        <w:rPr>
          <w:rFonts w:ascii="Times New Roman" w:hAnsi="Times New Roman" w:cs="Times New Roman"/>
          <w:sz w:val="20"/>
          <w:szCs w:val="20"/>
        </w:rPr>
        <w:t xml:space="preserve">According to the </w:t>
      </w:r>
      <w:r w:rsidRPr="005D785A">
        <w:rPr>
          <w:rFonts w:ascii="Times New Roman" w:hAnsi="Times New Roman" w:cs="Times New Roman"/>
          <w:i/>
          <w:sz w:val="20"/>
          <w:szCs w:val="20"/>
        </w:rPr>
        <w:t>Liao shih</w:t>
      </w:r>
      <w:r w:rsidRPr="005D785A">
        <w:rPr>
          <w:rFonts w:ascii="Times New Roman" w:hAnsi="Times New Roman" w:cs="Times New Roman"/>
          <w:sz w:val="20"/>
          <w:szCs w:val="20"/>
        </w:rPr>
        <w:t xml:space="preserve"> (</w:t>
      </w:r>
      <w:r w:rsidRPr="005D785A">
        <w:rPr>
          <w:rFonts w:ascii="Times New Roman" w:eastAsia="바탕" w:hAnsi="바탕" w:cs="Times New Roman"/>
          <w:sz w:val="20"/>
          <w:szCs w:val="20"/>
        </w:rPr>
        <w:t>遼史</w:t>
      </w:r>
      <w:r w:rsidRPr="005D785A">
        <w:rPr>
          <w:rFonts w:ascii="Times New Roman" w:hAnsi="Times New Roman" w:cs="Times New Roman"/>
          <w:sz w:val="20"/>
          <w:szCs w:val="20"/>
        </w:rPr>
        <w:t>) c2, 3a, Parhae capitulated on 6 March 926. Cited Moule, p. 94.</w:t>
      </w:r>
    </w:p>
    <w:p w:rsidR="005D785A" w:rsidRPr="005D785A" w:rsidRDefault="005D785A" w:rsidP="005D785A">
      <w:pPr>
        <w:ind w:firstLine="426"/>
        <w:rPr>
          <w:rFonts w:ascii="Times New Roman" w:hAnsi="Times New Roman" w:cs="Times New Roman" w:hint="eastAsia"/>
          <w:sz w:val="20"/>
          <w:szCs w:val="20"/>
          <w:lang w:eastAsia="ko-KR"/>
        </w:rPr>
      </w:pPr>
      <w:r w:rsidRPr="005D785A">
        <w:rPr>
          <w:rFonts w:ascii="Times New Roman" w:hAnsi="Times New Roman" w:cs="Times New Roman"/>
          <w:sz w:val="20"/>
          <w:szCs w:val="20"/>
        </w:rPr>
        <w:t>19)</w:t>
      </w:r>
      <w:r w:rsidRPr="005D785A">
        <w:rPr>
          <w:rFonts w:ascii="Times New Roman" w:hAnsi="Times New Roman" w:cs="Times New Roman"/>
          <w:sz w:val="20"/>
          <w:szCs w:val="20"/>
          <w:lang w:eastAsia="ko-KR"/>
        </w:rPr>
        <w:t xml:space="preserve"> </w:t>
      </w:r>
      <w:r w:rsidRPr="005D785A">
        <w:rPr>
          <w:rFonts w:ascii="Times New Roman" w:hAnsi="Times New Roman" w:cs="Times New Roman"/>
          <w:sz w:val="20"/>
          <w:szCs w:val="20"/>
        </w:rPr>
        <w:t>Cf. Ikeuchi, pp. 86-88.</w:t>
      </w:r>
      <w:r w:rsidRPr="005D785A">
        <w:rPr>
          <w:rFonts w:ascii="Times New Roman" w:hAnsi="Times New Roman" w:cs="Times New Roman" w:hint="eastAsia"/>
          <w:sz w:val="20"/>
          <w:szCs w:val="20"/>
          <w:lang w:eastAsia="ko-KR"/>
        </w:rPr>
        <w:t xml:space="preserve"> </w:t>
      </w:r>
    </w:p>
    <w:p w:rsidR="005D785A" w:rsidRPr="005D785A" w:rsidRDefault="005D785A" w:rsidP="005D785A">
      <w:pPr>
        <w:rPr>
          <w:rFonts w:ascii="Times New Roman" w:hAnsi="Times New Roman" w:cs="Times New Roman" w:hint="eastAsia"/>
          <w:i/>
          <w:sz w:val="20"/>
          <w:szCs w:val="20"/>
          <w:lang w:eastAsia="ko-KR"/>
        </w:rPr>
      </w:pPr>
    </w:p>
    <w:p w:rsidR="005D785A" w:rsidRPr="005D785A" w:rsidRDefault="005D785A" w:rsidP="005D785A">
      <w:pPr>
        <w:rPr>
          <w:rFonts w:ascii="Times New Roman" w:hAnsi="Times New Roman" w:cs="Times New Roman"/>
          <w:i/>
          <w:sz w:val="20"/>
          <w:szCs w:val="20"/>
          <w:lang w:eastAsia="ko-KR"/>
        </w:rPr>
      </w:pPr>
      <w:r w:rsidRPr="005D785A">
        <w:rPr>
          <w:rFonts w:ascii="Times New Roman" w:hAnsi="Times New Roman" w:cs="Times New Roman"/>
          <w:color w:val="auto"/>
          <w:sz w:val="22"/>
          <w:szCs w:val="22"/>
          <w:lang w:eastAsia="ko-KR"/>
        </w:rPr>
        <w:t>[page</w:t>
      </w:r>
      <w:r w:rsidRPr="005D785A">
        <w:rPr>
          <w:rFonts w:ascii="Times New Roman" w:hAnsi="Times New Roman" w:cs="Times New Roman" w:hint="eastAsia"/>
          <w:color w:val="auto"/>
          <w:sz w:val="22"/>
          <w:szCs w:val="22"/>
          <w:lang w:eastAsia="ko-KR"/>
        </w:rPr>
        <w:t>74</w:t>
      </w:r>
      <w:r w:rsidRPr="005D785A">
        <w:rPr>
          <w:rFonts w:ascii="Times New Roman" w:hAnsi="Times New Roman" w:cs="Times New Roman"/>
          <w:color w:val="auto"/>
          <w:sz w:val="22"/>
          <w:szCs w:val="22"/>
          <w:lang w:eastAsia="ko-KR"/>
        </w:rPr>
        <w:t>]</w:t>
      </w:r>
    </w:p>
    <w:p w:rsidR="005D785A" w:rsidRPr="005D785A" w:rsidRDefault="005D785A" w:rsidP="005D785A">
      <w:pPr>
        <w:rPr>
          <w:rFonts w:ascii="Times New Roman" w:hAnsi="Times New Roman" w:cs="Times New Roman"/>
          <w:sz w:val="22"/>
        </w:rPr>
      </w:pPr>
      <w:r w:rsidRPr="005D785A">
        <w:rPr>
          <w:rFonts w:ascii="Times New Roman" w:hAnsi="Times New Roman" w:cs="Times New Roman"/>
          <w:sz w:val="22"/>
        </w:rPr>
        <w:t>moon of 929, and of a group of 30 men going over to the Later Chou (</w:t>
      </w:r>
      <w:r w:rsidRPr="005D785A">
        <w:rPr>
          <w:rFonts w:ascii="바탕" w:eastAsia="바탕" w:hAnsi="바탕" w:cs="바탕" w:hint="eastAsia"/>
          <w:sz w:val="22"/>
        </w:rPr>
        <w:t>後周</w:t>
      </w:r>
      <w:r w:rsidRPr="005D785A">
        <w:rPr>
          <w:rFonts w:ascii="Times New Roman" w:hAnsi="Times New Roman" w:cs="Times New Roman"/>
          <w:sz w:val="22"/>
        </w:rPr>
        <w:t>), the vast majority sought refuge in Kory</w:t>
      </w:r>
      <w:r w:rsidRPr="005D785A">
        <w:rPr>
          <w:rFonts w:ascii="Times New Roman" w:hAnsi="Times New Roman" w:cs="Times New Roman"/>
          <w:sz w:val="22"/>
          <w:szCs w:val="22"/>
        </w:rPr>
        <w:t>ŏ</w:t>
      </w:r>
      <w:r w:rsidRPr="005D785A">
        <w:rPr>
          <w:rFonts w:ascii="Times New Roman" w:hAnsi="Times New Roman" w:cs="Times New Roman"/>
          <w:sz w:val="22"/>
        </w:rPr>
        <w:t>. In 934, the crown prince of Parhae sought refuge in Kory</w:t>
      </w:r>
      <w:r w:rsidRPr="005D785A">
        <w:rPr>
          <w:rFonts w:ascii="Times New Roman" w:hAnsi="Times New Roman" w:cs="Times New Roman"/>
          <w:sz w:val="22"/>
          <w:szCs w:val="22"/>
        </w:rPr>
        <w:t>ŏ</w:t>
      </w:r>
      <w:r w:rsidRPr="005D785A">
        <w:rPr>
          <w:rFonts w:ascii="Times New Roman" w:hAnsi="Times New Roman" w:cs="Times New Roman"/>
          <w:sz w:val="22"/>
        </w:rPr>
        <w:t xml:space="preserve"> leading several tens of thousands of people. Following his submission to Kory</w:t>
      </w:r>
      <w:r w:rsidRPr="005D785A">
        <w:rPr>
          <w:rFonts w:ascii="Times New Roman" w:hAnsi="Times New Roman" w:cs="Times New Roman"/>
          <w:sz w:val="22"/>
          <w:szCs w:val="22"/>
        </w:rPr>
        <w:t>ŏ</w:t>
      </w:r>
      <w:r w:rsidRPr="005D785A">
        <w:rPr>
          <w:rFonts w:ascii="Times New Roman" w:hAnsi="Times New Roman" w:cs="Times New Roman"/>
          <w:sz w:val="22"/>
        </w:rPr>
        <w:t>, the crown prince was bestowed the name of Wang Kye (</w:t>
      </w:r>
      <w:r w:rsidRPr="005D785A">
        <w:rPr>
          <w:rFonts w:ascii="바탕" w:eastAsia="바탕" w:hAnsi="바탕" w:cs="바탕" w:hint="eastAsia"/>
          <w:sz w:val="22"/>
        </w:rPr>
        <w:t>王繼</w:t>
      </w:r>
      <w:r w:rsidRPr="005D785A">
        <w:rPr>
          <w:rFonts w:ascii="Times New Roman" w:hAnsi="Times New Roman" w:cs="Times New Roman"/>
          <w:sz w:val="22"/>
        </w:rPr>
        <w:t>)</w:t>
      </w:r>
      <w:r w:rsidRPr="005D785A">
        <w:rPr>
          <w:rFonts w:ascii="Times New Roman" w:hAnsi="Times New Roman" w:cs="Times New Roman" w:hint="eastAsia"/>
          <w:sz w:val="22"/>
          <w:lang w:eastAsia="ko-KR"/>
        </w:rPr>
        <w:t>,</w:t>
      </w:r>
      <w:r w:rsidRPr="005D785A">
        <w:rPr>
          <w:rFonts w:ascii="Times New Roman" w:hAnsi="Times New Roman" w:cs="Times New Roman"/>
          <w:sz w:val="22"/>
        </w:rPr>
        <w:t xml:space="preserve"> given a court rank and enfeoffed with fields and houses by Kory</w:t>
      </w:r>
      <w:r w:rsidRPr="005D785A">
        <w:rPr>
          <w:rFonts w:ascii="Times New Roman" w:hAnsi="Times New Roman" w:cs="Times New Roman"/>
          <w:sz w:val="22"/>
          <w:szCs w:val="22"/>
        </w:rPr>
        <w:t>ŏ</w:t>
      </w:r>
      <w:r w:rsidRPr="005D785A">
        <w:rPr>
          <w:rFonts w:ascii="Times New Roman" w:hAnsi="Times New Roman" w:cs="Times New Roman"/>
          <w:sz w:val="22"/>
        </w:rPr>
        <w:t>’s monarch. The name Wang Kye has the literal meaning of ‘the king continues’ while the surname Wang was the surname of the King of Kory</w:t>
      </w:r>
      <w:r w:rsidRPr="005D785A">
        <w:rPr>
          <w:rFonts w:ascii="Times New Roman" w:hAnsi="Times New Roman" w:cs="Times New Roman"/>
          <w:sz w:val="22"/>
          <w:szCs w:val="22"/>
        </w:rPr>
        <w:t>ŏ</w:t>
      </w:r>
      <w:r w:rsidRPr="005D785A">
        <w:rPr>
          <w:rFonts w:ascii="Times New Roman" w:hAnsi="Times New Roman" w:cs="Times New Roman"/>
          <w:sz w:val="22"/>
        </w:rPr>
        <w:t>, Wang K</w:t>
      </w:r>
      <w:r w:rsidRPr="005D785A">
        <w:rPr>
          <w:rFonts w:ascii="Times New Roman" w:hAnsi="Times New Roman" w:cs="Times New Roman"/>
          <w:sz w:val="22"/>
          <w:szCs w:val="22"/>
        </w:rPr>
        <w:t>ŏ</w:t>
      </w:r>
      <w:r w:rsidRPr="005D785A">
        <w:rPr>
          <w:rFonts w:ascii="Times New Roman" w:hAnsi="Times New Roman" w:cs="Times New Roman"/>
          <w:sz w:val="22"/>
        </w:rPr>
        <w:t>n (</w:t>
      </w:r>
      <w:r w:rsidRPr="005D785A">
        <w:rPr>
          <w:rFonts w:ascii="바탕" w:eastAsia="바탕" w:hAnsi="바탕" w:cs="바탕" w:hint="eastAsia"/>
          <w:sz w:val="22"/>
        </w:rPr>
        <w:t>王建</w:t>
      </w:r>
      <w:r w:rsidRPr="005D785A">
        <w:rPr>
          <w:rFonts w:ascii="Times New Roman" w:hAnsi="Times New Roman" w:cs="Times New Roman"/>
          <w:sz w:val="22"/>
        </w:rPr>
        <w:t>)</w:t>
      </w:r>
      <w:r w:rsidRPr="005D785A">
        <w:rPr>
          <w:rFonts w:ascii="Times New Roman" w:hAnsi="Times New Roman" w:cs="Times New Roman" w:hint="eastAsia"/>
          <w:sz w:val="22"/>
          <w:lang w:eastAsia="ko-KR"/>
        </w:rPr>
        <w:t xml:space="preserve">, </w:t>
      </w:r>
      <w:r w:rsidRPr="005D785A">
        <w:rPr>
          <w:rFonts w:ascii="Times New Roman" w:hAnsi="Times New Roman" w:cs="Times New Roman"/>
          <w:sz w:val="22"/>
        </w:rPr>
        <w:t>and its bestowal on the Prince of Parhae implied that he was being given the protection of the Koryo reigning house.</w:t>
      </w:r>
    </w:p>
    <w:p w:rsidR="005D785A" w:rsidRPr="005D785A" w:rsidRDefault="005D785A" w:rsidP="005D785A">
      <w:pPr>
        <w:ind w:firstLine="800"/>
        <w:rPr>
          <w:rFonts w:ascii="Times New Roman" w:hAnsi="Times New Roman" w:cs="Times New Roman"/>
          <w:sz w:val="22"/>
        </w:rPr>
      </w:pPr>
      <w:r w:rsidRPr="005D785A">
        <w:rPr>
          <w:rFonts w:ascii="Times New Roman" w:hAnsi="Times New Roman" w:cs="Times New Roman"/>
          <w:sz w:val="22"/>
        </w:rPr>
        <w:t>In 938</w:t>
      </w:r>
      <w:r w:rsidRPr="005D785A">
        <w:rPr>
          <w:rFonts w:ascii="Times New Roman" w:hAnsi="Times New Roman" w:cs="Times New Roman" w:hint="eastAsia"/>
          <w:sz w:val="22"/>
          <w:lang w:eastAsia="ko-KR"/>
        </w:rPr>
        <w:t xml:space="preserve">, </w:t>
      </w:r>
      <w:r w:rsidRPr="005D785A">
        <w:rPr>
          <w:rFonts w:ascii="Times New Roman" w:hAnsi="Times New Roman" w:cs="Times New Roman"/>
          <w:sz w:val="22"/>
        </w:rPr>
        <w:t>Pak Sung(</w:t>
      </w:r>
      <w:r w:rsidRPr="005D785A">
        <w:rPr>
          <w:rFonts w:ascii="바탕" w:eastAsia="바탕" w:hAnsi="바탕" w:cs="바탕" w:hint="eastAsia"/>
          <w:sz w:val="22"/>
        </w:rPr>
        <w:t>朴昇</w:t>
      </w:r>
      <w:r w:rsidRPr="005D785A">
        <w:rPr>
          <w:rFonts w:ascii="Times New Roman" w:hAnsi="Times New Roman" w:cs="Times New Roman"/>
          <w:sz w:val="22"/>
        </w:rPr>
        <w:t>),who is described merely as a Parhae man, sought refuse in Kory</w:t>
      </w:r>
      <w:r w:rsidRPr="005D785A">
        <w:rPr>
          <w:rFonts w:ascii="Times New Roman" w:hAnsi="Times New Roman" w:cs="Times New Roman"/>
          <w:sz w:val="22"/>
          <w:szCs w:val="22"/>
        </w:rPr>
        <w:t>ŏ</w:t>
      </w:r>
      <w:r w:rsidRPr="005D785A">
        <w:rPr>
          <w:rFonts w:ascii="Times New Roman" w:hAnsi="Times New Roman" w:cs="Times New Roman"/>
          <w:sz w:val="22"/>
        </w:rPr>
        <w:t xml:space="preserve"> with more than 3,000 households, i.e., over 15,000 people, and in 981 we see tens of thousands of Parhae refuerees had crossed the borders of Kory</w:t>
      </w:r>
      <w:r w:rsidRPr="005D785A">
        <w:rPr>
          <w:rFonts w:ascii="Times New Roman" w:hAnsi="Times New Roman" w:cs="Times New Roman"/>
          <w:sz w:val="22"/>
          <w:szCs w:val="22"/>
        </w:rPr>
        <w:t>ŏ</w:t>
      </w:r>
      <w:r w:rsidRPr="005D785A">
        <w:rPr>
          <w:rFonts w:ascii="Times New Roman" w:hAnsi="Times New Roman" w:cs="Times New Roman"/>
          <w:sz w:val="22"/>
        </w:rPr>
        <w:t>. Refugees from the Manchurian cauldron continued to flee into Kory</w:t>
      </w:r>
      <w:r w:rsidRPr="005D785A">
        <w:rPr>
          <w:rFonts w:ascii="Times New Roman" w:hAnsi="Times New Roman" w:cs="Times New Roman"/>
          <w:sz w:val="22"/>
          <w:szCs w:val="22"/>
        </w:rPr>
        <w:t>ŏ</w:t>
      </w:r>
      <w:r w:rsidRPr="005D785A">
        <w:rPr>
          <w:rFonts w:ascii="Times New Roman" w:hAnsi="Times New Roman" w:cs="Times New Roman"/>
          <w:sz w:val="22"/>
        </w:rPr>
        <w:t xml:space="preserve"> for the next decade.</w:t>
      </w:r>
      <w:r w:rsidRPr="005D785A">
        <w:rPr>
          <w:rFonts w:ascii="Times New Roman" w:hAnsi="Times New Roman" w:cs="Times New Roman"/>
          <w:sz w:val="22"/>
          <w:vertAlign w:val="superscript"/>
        </w:rPr>
        <w:t>20)</w:t>
      </w:r>
    </w:p>
    <w:p w:rsidR="005D785A" w:rsidRPr="005D785A" w:rsidRDefault="005D785A" w:rsidP="005D785A">
      <w:pPr>
        <w:ind w:firstLine="800"/>
        <w:rPr>
          <w:rFonts w:ascii="Times New Roman" w:hAnsi="Times New Roman" w:cs="Times New Roman" w:hint="eastAsia"/>
          <w:sz w:val="22"/>
          <w:lang w:eastAsia="ko-KR"/>
        </w:rPr>
      </w:pPr>
      <w:r w:rsidRPr="005D785A">
        <w:rPr>
          <w:rFonts w:ascii="Times New Roman" w:hAnsi="Times New Roman" w:cs="Times New Roman"/>
          <w:sz w:val="22"/>
        </w:rPr>
        <w:t>In fleeing to Kory</w:t>
      </w:r>
      <w:r w:rsidRPr="005D785A">
        <w:rPr>
          <w:rFonts w:ascii="Times New Roman" w:hAnsi="Times New Roman" w:cs="Times New Roman"/>
          <w:sz w:val="22"/>
          <w:szCs w:val="22"/>
        </w:rPr>
        <w:t>ŏ</w:t>
      </w:r>
      <w:r w:rsidRPr="005D785A">
        <w:rPr>
          <w:rFonts w:ascii="Times New Roman" w:hAnsi="Times New Roman" w:cs="Times New Roman"/>
          <w:sz w:val="22"/>
        </w:rPr>
        <w:t>, the refugees could not have made a better choice, for excluding the islands of Japan, Kory</w:t>
      </w:r>
      <w:r w:rsidRPr="005D785A">
        <w:rPr>
          <w:rFonts w:ascii="Times New Roman" w:hAnsi="Times New Roman" w:cs="Times New Roman"/>
          <w:sz w:val="22"/>
          <w:szCs w:val="22"/>
        </w:rPr>
        <w:t>ŏ</w:t>
      </w:r>
      <w:r w:rsidRPr="005D785A">
        <w:rPr>
          <w:rFonts w:ascii="Times New Roman" w:hAnsi="Times New Roman" w:cs="Times New Roman"/>
          <w:sz w:val="22"/>
        </w:rPr>
        <w:t xml:space="preserve"> was the only kingdom in north Asia which remained stable during this period.</w:t>
      </w:r>
      <w:r w:rsidRPr="005D785A">
        <w:rPr>
          <w:rFonts w:ascii="Times New Roman" w:hAnsi="Times New Roman" w:cs="Times New Roman" w:hint="eastAsia"/>
          <w:sz w:val="22"/>
          <w:lang w:eastAsia="ko-KR"/>
        </w:rPr>
        <w:t xml:space="preserve"> </w:t>
      </w:r>
    </w:p>
    <w:p w:rsidR="005D785A" w:rsidRPr="005D785A" w:rsidRDefault="005D785A" w:rsidP="005D785A">
      <w:pPr>
        <w:ind w:firstLine="426"/>
        <w:rPr>
          <w:rFonts w:ascii="Times New Roman" w:hAnsi="Times New Roman" w:cs="Times New Roman" w:hint="eastAsia"/>
          <w:sz w:val="22"/>
          <w:lang w:eastAsia="ko-KR"/>
        </w:rPr>
      </w:pPr>
      <w:r w:rsidRPr="005D785A">
        <w:rPr>
          <w:rFonts w:ascii="Times New Roman" w:hAnsi="Times New Roman" w:cs="Times New Roman"/>
          <w:sz w:val="22"/>
        </w:rPr>
        <w:t>From the beginning, the inception of the nation of Parhae had depended upon the ability of its leaders to consolidate and maintain tribal alliances; when they were no longer able to do so the nation began to disintegrate until a push from the Ch’itan forces toppled them. The effect of the thousands of Parhae refugees upon Kory</w:t>
      </w:r>
      <w:r w:rsidRPr="005D785A">
        <w:rPr>
          <w:rFonts w:ascii="Times New Roman" w:hAnsi="Times New Roman" w:cs="Times New Roman"/>
          <w:sz w:val="22"/>
          <w:szCs w:val="22"/>
        </w:rPr>
        <w:t>ŏ</w:t>
      </w:r>
      <w:r w:rsidRPr="005D785A">
        <w:rPr>
          <w:rFonts w:ascii="Times New Roman" w:hAnsi="Times New Roman" w:cs="Times New Roman"/>
          <w:sz w:val="22"/>
        </w:rPr>
        <w:t xml:space="preserve"> is not known, but it must have been extensive, especially when we consider that this was the period of the consonaation of Kory</w:t>
      </w:r>
      <w:r w:rsidRPr="005D785A">
        <w:rPr>
          <w:rFonts w:ascii="Times New Roman" w:hAnsi="Times New Roman" w:cs="Times New Roman"/>
          <w:sz w:val="22"/>
          <w:szCs w:val="22"/>
        </w:rPr>
        <w:t>ŏ</w:t>
      </w:r>
      <w:r w:rsidRPr="005D785A">
        <w:rPr>
          <w:rFonts w:ascii="Times New Roman" w:hAnsi="Times New Roman" w:cs="Times New Roman"/>
          <w:sz w:val="22"/>
        </w:rPr>
        <w:t>’s newly won territorities in the south of the peninsula.</w:t>
      </w:r>
    </w:p>
    <w:p w:rsidR="005D785A" w:rsidRPr="005D785A" w:rsidRDefault="005D785A" w:rsidP="005D785A">
      <w:pPr>
        <w:ind w:firstLine="426"/>
        <w:rPr>
          <w:rFonts w:ascii="Times New Roman" w:hAnsi="Times New Roman" w:cs="Times New Roman" w:hint="eastAsia"/>
          <w:sz w:val="22"/>
          <w:lang w:eastAsia="ko-KR"/>
        </w:rPr>
      </w:pPr>
    </w:p>
    <w:p w:rsidR="005D785A" w:rsidRPr="005D785A" w:rsidRDefault="005D785A" w:rsidP="005D785A">
      <w:pPr>
        <w:ind w:firstLine="426"/>
        <w:rPr>
          <w:rFonts w:ascii="Times New Roman" w:hAnsi="Times New Roman" w:cs="Times New Roman" w:hint="eastAsia"/>
          <w:color w:val="auto"/>
          <w:sz w:val="22"/>
          <w:szCs w:val="22"/>
          <w:lang w:eastAsia="ko-KR"/>
        </w:rPr>
      </w:pPr>
      <w:r w:rsidRPr="005D785A">
        <w:rPr>
          <w:rFonts w:ascii="Times New Roman" w:hAnsi="Times New Roman" w:cs="Times New Roman"/>
          <w:sz w:val="20"/>
          <w:szCs w:val="20"/>
        </w:rPr>
        <w:t xml:space="preserve">20) For records of refugees arriving in Koryo, cf </w:t>
      </w:r>
      <w:r w:rsidRPr="005D785A">
        <w:rPr>
          <w:rFonts w:ascii="Times New Roman" w:hAnsi="Times New Roman" w:cs="Times New Roman"/>
          <w:i/>
          <w:sz w:val="20"/>
          <w:szCs w:val="20"/>
        </w:rPr>
        <w:t>Koryosa</w:t>
      </w:r>
      <w:r w:rsidRPr="005D785A">
        <w:rPr>
          <w:rFonts w:ascii="Times New Roman" w:hAnsi="Times New Roman" w:cs="Times New Roman"/>
          <w:sz w:val="20"/>
          <w:szCs w:val="20"/>
        </w:rPr>
        <w:t>, Taejo Sega (</w:t>
      </w:r>
      <w:r w:rsidRPr="005D785A">
        <w:rPr>
          <w:rFonts w:ascii="바탕" w:eastAsia="바탕" w:hAnsi="바탕" w:cs="바탕" w:hint="eastAsia"/>
          <w:sz w:val="20"/>
          <w:szCs w:val="20"/>
        </w:rPr>
        <w:t>高麗史太祖世家</w:t>
      </w:r>
      <w:r w:rsidRPr="005D785A">
        <w:rPr>
          <w:rFonts w:ascii="Times New Roman" w:hAnsi="Times New Roman" w:cs="Times New Roman"/>
          <w:sz w:val="20"/>
          <w:szCs w:val="20"/>
        </w:rPr>
        <w:t>) for these years.</w:t>
      </w:r>
      <w:r w:rsidRPr="005D785A">
        <w:rPr>
          <w:rFonts w:ascii="Times New Roman" w:hAnsi="Times New Roman" w:cs="Times New Roman"/>
          <w:color w:val="auto"/>
          <w:sz w:val="22"/>
          <w:szCs w:val="22"/>
          <w:lang w:eastAsia="ko-KR"/>
        </w:rPr>
        <w:t xml:space="preserve"> </w:t>
      </w:r>
    </w:p>
    <w:p w:rsidR="005D785A" w:rsidRPr="005D785A" w:rsidRDefault="005D785A" w:rsidP="005D785A">
      <w:pPr>
        <w:rPr>
          <w:rFonts w:ascii="Times New Roman" w:hAnsi="Times New Roman" w:cs="Times New Roman" w:hint="eastAsia"/>
          <w:color w:val="auto"/>
          <w:sz w:val="22"/>
          <w:szCs w:val="22"/>
          <w:lang w:eastAsia="ko-KR"/>
        </w:rPr>
      </w:pPr>
    </w:p>
    <w:p w:rsidR="005D785A" w:rsidRPr="005D785A" w:rsidRDefault="005D785A" w:rsidP="005D785A">
      <w:pPr>
        <w:rPr>
          <w:rFonts w:ascii="Times New Roman" w:hAnsi="Times New Roman" w:cs="Times New Roman"/>
          <w:sz w:val="22"/>
        </w:rPr>
      </w:pPr>
      <w:r w:rsidRPr="005D785A">
        <w:rPr>
          <w:rFonts w:ascii="Times New Roman" w:hAnsi="Times New Roman" w:cs="Times New Roman"/>
          <w:color w:val="auto"/>
          <w:sz w:val="22"/>
          <w:szCs w:val="22"/>
          <w:lang w:eastAsia="ko-KR"/>
        </w:rPr>
        <w:t>[page</w:t>
      </w:r>
      <w:r w:rsidRPr="005D785A">
        <w:rPr>
          <w:rFonts w:ascii="Times New Roman" w:hAnsi="Times New Roman" w:cs="Times New Roman" w:hint="eastAsia"/>
          <w:color w:val="auto"/>
          <w:sz w:val="22"/>
          <w:szCs w:val="22"/>
          <w:lang w:eastAsia="ko-KR"/>
        </w:rPr>
        <w:t>75</w:t>
      </w:r>
      <w:r w:rsidRPr="005D785A">
        <w:rPr>
          <w:rFonts w:ascii="Times New Roman" w:hAnsi="Times New Roman" w:cs="Times New Roman"/>
          <w:color w:val="auto"/>
          <w:sz w:val="22"/>
          <w:szCs w:val="22"/>
          <w:lang w:eastAsia="ko-KR"/>
        </w:rPr>
        <w:t>]</w:t>
      </w:r>
      <w:r w:rsidRPr="005D785A">
        <w:rPr>
          <w:rFonts w:ascii="Times New Roman" w:hAnsi="Times New Roman" w:cs="Times New Roman"/>
          <w:sz w:val="22"/>
        </w:rPr>
        <w:t xml:space="preserve"> </w:t>
      </w:r>
    </w:p>
    <w:p w:rsidR="005D785A" w:rsidRPr="005D785A" w:rsidRDefault="005D785A" w:rsidP="005D785A">
      <w:pPr>
        <w:rPr>
          <w:rFonts w:ascii="Times New Roman" w:hAnsi="Times New Roman" w:cs="Times New Roman"/>
          <w:sz w:val="22"/>
          <w:lang w:eastAsia="ko-KR"/>
        </w:rPr>
      </w:pPr>
    </w:p>
    <w:p w:rsidR="005D785A" w:rsidRPr="005D785A" w:rsidRDefault="005D785A" w:rsidP="005D785A">
      <w:pPr>
        <w:jc w:val="center"/>
        <w:rPr>
          <w:rFonts w:ascii="Times New Roman" w:hAnsi="Times New Roman" w:cs="Times New Roman" w:hint="eastAsia"/>
          <w:b/>
          <w:sz w:val="22"/>
          <w:lang w:eastAsia="ko-KR"/>
        </w:rPr>
      </w:pPr>
      <w:r w:rsidRPr="005D785A">
        <w:rPr>
          <w:rFonts w:ascii="Times New Roman" w:hAnsi="Times New Roman" w:cs="Times New Roman"/>
          <w:b/>
          <w:sz w:val="22"/>
        </w:rPr>
        <w:t>Bibliography</w:t>
      </w:r>
    </w:p>
    <w:p w:rsidR="005D785A" w:rsidRPr="005D785A" w:rsidRDefault="005D785A" w:rsidP="005D785A">
      <w:pPr>
        <w:jc w:val="center"/>
        <w:rPr>
          <w:rFonts w:ascii="Times New Roman" w:hAnsi="Times New Roman" w:cs="Times New Roman" w:hint="eastAsia"/>
          <w:b/>
          <w:sz w:val="22"/>
          <w:lang w:eastAsia="ko-KR"/>
        </w:rPr>
      </w:pPr>
    </w:p>
    <w:p w:rsidR="005D785A" w:rsidRPr="005D785A" w:rsidRDefault="005D785A" w:rsidP="005D785A">
      <w:pPr>
        <w:rPr>
          <w:rFonts w:ascii="Times New Roman" w:hAnsi="Times New Roman" w:cs="Times New Roman"/>
          <w:sz w:val="22"/>
        </w:rPr>
      </w:pPr>
      <w:r w:rsidRPr="005D785A">
        <w:rPr>
          <w:rFonts w:ascii="Times New Roman" w:hAnsi="Times New Roman" w:cs="Times New Roman"/>
          <w:sz w:val="22"/>
        </w:rPr>
        <w:t>The following works were consulted in the preparation of this paper:</w:t>
      </w:r>
    </w:p>
    <w:p w:rsidR="005D785A" w:rsidRPr="005D785A" w:rsidRDefault="005D785A" w:rsidP="005D785A">
      <w:pPr>
        <w:ind w:left="660" w:hangingChars="300" w:hanging="660"/>
        <w:rPr>
          <w:rFonts w:ascii="Times New Roman" w:hAnsi="Times New Roman" w:cs="Times New Roman"/>
          <w:sz w:val="22"/>
        </w:rPr>
      </w:pPr>
      <w:r w:rsidRPr="005D785A">
        <w:rPr>
          <w:rFonts w:ascii="Times New Roman" w:hAnsi="Times New Roman" w:cs="Times New Roman"/>
          <w:i/>
          <w:sz w:val="22"/>
        </w:rPr>
        <w:t>Chiu-t’ang-shu</w:t>
      </w:r>
      <w:r w:rsidRPr="005D785A">
        <w:rPr>
          <w:rFonts w:ascii="Times New Roman" w:hAnsi="Times New Roman" w:cs="Times New Roman"/>
          <w:sz w:val="22"/>
        </w:rPr>
        <w:t xml:space="preserve"> (</w:t>
      </w:r>
      <w:r w:rsidRPr="005D785A">
        <w:rPr>
          <w:rFonts w:ascii="바탕" w:eastAsia="바탕" w:hAnsi="바탕" w:cs="바탕" w:hint="eastAsia"/>
          <w:sz w:val="22"/>
        </w:rPr>
        <w:t>舊唐書</w:t>
      </w:r>
      <w:r w:rsidRPr="005D785A">
        <w:rPr>
          <w:rFonts w:ascii="Times New Roman" w:hAnsi="Times New Roman" w:cs="Times New Roman"/>
          <w:sz w:val="22"/>
        </w:rPr>
        <w:t>) All references to the Chinese Dynastic histories, unless otherwise indicated, are to</w:t>
      </w:r>
      <w:r w:rsidRPr="005D785A">
        <w:rPr>
          <w:rFonts w:ascii="Times New Roman" w:hAnsi="Times New Roman" w:cs="Times New Roman" w:hint="eastAsia"/>
          <w:sz w:val="22"/>
          <w:lang w:eastAsia="ko-KR"/>
        </w:rPr>
        <w:t xml:space="preserve"> </w:t>
      </w:r>
      <w:r w:rsidRPr="005D785A">
        <w:rPr>
          <w:rFonts w:ascii="Times New Roman" w:hAnsi="Times New Roman" w:cs="Times New Roman"/>
          <w:sz w:val="22"/>
        </w:rPr>
        <w:t xml:space="preserve">the </w:t>
      </w:r>
      <w:r w:rsidRPr="005D785A">
        <w:rPr>
          <w:rFonts w:ascii="바탕" w:eastAsia="바탕" w:hAnsi="바탕" w:cs="바탕" w:hint="eastAsia"/>
          <w:sz w:val="22"/>
        </w:rPr>
        <w:t>北宋景祐</w:t>
      </w:r>
      <w:r w:rsidRPr="005D785A">
        <w:rPr>
          <w:rFonts w:ascii="Times New Roman" w:hAnsi="Times New Roman" w:cs="Times New Roman"/>
          <w:sz w:val="22"/>
        </w:rPr>
        <w:t xml:space="preserve"> edition, Taipei, (1958?)</w:t>
      </w:r>
    </w:p>
    <w:p w:rsidR="005D785A" w:rsidRPr="005D785A" w:rsidRDefault="005D785A" w:rsidP="005D785A">
      <w:pPr>
        <w:rPr>
          <w:rFonts w:ascii="Times New Roman" w:hAnsi="Times New Roman" w:cs="Times New Roman"/>
          <w:sz w:val="22"/>
        </w:rPr>
      </w:pPr>
      <w:r w:rsidRPr="005D785A">
        <w:rPr>
          <w:rFonts w:ascii="Times New Roman" w:hAnsi="Times New Roman" w:cs="Times New Roman"/>
          <w:i/>
          <w:sz w:val="22"/>
        </w:rPr>
        <w:t>Hsin-t’ang-shu</w:t>
      </w:r>
      <w:r w:rsidRPr="005D785A">
        <w:rPr>
          <w:rFonts w:ascii="Times New Roman" w:hAnsi="Times New Roman" w:cs="Times New Roman"/>
          <w:sz w:val="22"/>
        </w:rPr>
        <w:t xml:space="preserve"> (</w:t>
      </w:r>
      <w:r w:rsidRPr="005D785A">
        <w:rPr>
          <w:rFonts w:ascii="바탕" w:eastAsia="바탕" w:hAnsi="바탕" w:cs="바탕" w:hint="eastAsia"/>
          <w:sz w:val="22"/>
        </w:rPr>
        <w:t>新唐書</w:t>
      </w:r>
      <w:r w:rsidRPr="005D785A">
        <w:rPr>
          <w:rFonts w:ascii="Times New Roman" w:hAnsi="Times New Roman" w:cs="Times New Roman"/>
          <w:sz w:val="22"/>
        </w:rPr>
        <w:t xml:space="preserve">) </w:t>
      </w:r>
    </w:p>
    <w:p w:rsidR="005D785A" w:rsidRPr="005D785A" w:rsidRDefault="005D785A" w:rsidP="005D785A">
      <w:pPr>
        <w:rPr>
          <w:rFonts w:ascii="Times New Roman" w:hAnsi="Times New Roman" w:cs="Times New Roman"/>
          <w:sz w:val="22"/>
          <w:lang w:eastAsia="ko-KR"/>
        </w:rPr>
      </w:pPr>
      <w:r w:rsidRPr="005D785A">
        <w:rPr>
          <w:rFonts w:ascii="Times New Roman" w:hAnsi="Times New Roman" w:cs="Times New Roman"/>
          <w:i/>
          <w:sz w:val="22"/>
        </w:rPr>
        <w:t>Tongsa Kangmok</w:t>
      </w:r>
      <w:r w:rsidRPr="005D785A">
        <w:rPr>
          <w:rFonts w:ascii="Times New Roman" w:hAnsi="Times New Roman" w:cs="Times New Roman" w:hint="eastAsia"/>
          <w:sz w:val="22"/>
          <w:lang w:eastAsia="ko-KR"/>
        </w:rPr>
        <w:t xml:space="preserve"> </w:t>
      </w:r>
      <w:r w:rsidRPr="005D785A">
        <w:rPr>
          <w:rFonts w:ascii="Times New Roman" w:hAnsi="Times New Roman" w:cs="Times New Roman"/>
          <w:sz w:val="22"/>
        </w:rPr>
        <w:t>(</w:t>
      </w:r>
      <w:r w:rsidRPr="005D785A">
        <w:rPr>
          <w:rFonts w:ascii="바탕" w:eastAsia="바탕" w:hAnsi="바탕" w:cs="바탕" w:hint="eastAsia"/>
          <w:sz w:val="22"/>
        </w:rPr>
        <w:t>東史綱目</w:t>
      </w:r>
      <w:r w:rsidRPr="005D785A">
        <w:rPr>
          <w:rFonts w:ascii="Times New Roman" w:hAnsi="Times New Roman" w:cs="Times New Roman"/>
          <w:sz w:val="22"/>
        </w:rPr>
        <w:t>) (Outline History of the East)</w:t>
      </w:r>
      <w:r w:rsidRPr="005D785A">
        <w:rPr>
          <w:rFonts w:ascii="Times New Roman" w:hAnsi="Times New Roman" w:cs="Times New Roman" w:hint="eastAsia"/>
          <w:sz w:val="22"/>
          <w:lang w:eastAsia="ko-KR"/>
        </w:rPr>
        <w:t xml:space="preserve"> </w:t>
      </w:r>
      <w:r w:rsidRPr="005D785A">
        <w:rPr>
          <w:rFonts w:ascii="Times New Roman" w:hAnsi="Times New Roman" w:cs="Times New Roman"/>
          <w:sz w:val="22"/>
        </w:rPr>
        <w:t xml:space="preserve">Keijo, Chosen Kosho Kanko-kai, 1915, 4 vols.                 </w:t>
      </w:r>
    </w:p>
    <w:p w:rsidR="005D785A" w:rsidRPr="005D785A" w:rsidRDefault="005D785A" w:rsidP="005D785A">
      <w:pPr>
        <w:ind w:left="660" w:hangingChars="300" w:hanging="660"/>
        <w:rPr>
          <w:rFonts w:ascii="Times New Roman" w:hAnsi="Times New Roman" w:cs="Times New Roman"/>
          <w:sz w:val="22"/>
          <w:lang w:eastAsia="ko-KR"/>
        </w:rPr>
      </w:pPr>
      <w:r w:rsidRPr="005D785A">
        <w:rPr>
          <w:rFonts w:ascii="Times New Roman" w:hAnsi="Times New Roman" w:cs="Times New Roman"/>
          <w:sz w:val="22"/>
        </w:rPr>
        <w:t>Ikeuchi Hiroshi (</w:t>
      </w:r>
      <w:r w:rsidRPr="005D785A">
        <w:rPr>
          <w:rFonts w:ascii="바탕" w:eastAsia="바탕" w:hAnsi="바탕" w:cs="바탕" w:hint="eastAsia"/>
          <w:sz w:val="22"/>
        </w:rPr>
        <w:t>池內宏</w:t>
      </w:r>
      <w:r w:rsidRPr="005D785A">
        <w:rPr>
          <w:rFonts w:ascii="Times New Roman" w:hAnsi="Times New Roman" w:cs="Times New Roman"/>
          <w:sz w:val="22"/>
        </w:rPr>
        <w:t xml:space="preserve">) </w:t>
      </w:r>
      <w:r w:rsidRPr="005D785A">
        <w:rPr>
          <w:rFonts w:ascii="Times New Roman" w:hAnsi="Times New Roman" w:cs="Times New Roman"/>
          <w:i/>
          <w:sz w:val="22"/>
        </w:rPr>
        <w:t>Mancho-shi Kenkyu</w:t>
      </w:r>
      <w:r w:rsidRPr="005D785A">
        <w:rPr>
          <w:rFonts w:ascii="Times New Roman" w:hAnsi="Times New Roman" w:cs="Times New Roman" w:hint="eastAsia"/>
          <w:sz w:val="22"/>
          <w:lang w:eastAsia="ko-KR"/>
        </w:rPr>
        <w:t xml:space="preserve"> </w:t>
      </w:r>
      <w:r w:rsidRPr="005D785A">
        <w:rPr>
          <w:rFonts w:ascii="Times New Roman" w:hAnsi="Times New Roman" w:cs="Times New Roman"/>
          <w:sz w:val="22"/>
        </w:rPr>
        <w:t>(</w:t>
      </w:r>
      <w:r w:rsidRPr="005D785A">
        <w:rPr>
          <w:rFonts w:ascii="바탕" w:eastAsia="바탕" w:hAnsi="바탕" w:cs="바탕" w:hint="eastAsia"/>
          <w:sz w:val="22"/>
        </w:rPr>
        <w:t>滿鮮史</w:t>
      </w:r>
      <w:r w:rsidRPr="005D785A">
        <w:rPr>
          <w:rFonts w:ascii="새굴림" w:eastAsia="새굴림" w:hAnsi="새굴림" w:cs="새굴림" w:hint="eastAsia"/>
          <w:sz w:val="22"/>
        </w:rPr>
        <w:t>研究</w:t>
      </w:r>
      <w:r w:rsidRPr="005D785A">
        <w:rPr>
          <w:rFonts w:ascii="Times New Roman" w:hAnsi="Times New Roman" w:cs="Times New Roman"/>
          <w:sz w:val="22"/>
        </w:rPr>
        <w:t>)</w:t>
      </w:r>
      <w:r w:rsidRPr="005D785A">
        <w:rPr>
          <w:rFonts w:ascii="Times New Roman" w:hAnsi="Times New Roman" w:cs="Times New Roman" w:hint="eastAsia"/>
          <w:sz w:val="22"/>
          <w:lang w:eastAsia="ko-KR"/>
        </w:rPr>
        <w:t xml:space="preserve"> </w:t>
      </w:r>
      <w:r w:rsidRPr="005D785A">
        <w:rPr>
          <w:rFonts w:ascii="Times New Roman" w:hAnsi="Times New Roman" w:cs="Times New Roman"/>
          <w:sz w:val="22"/>
        </w:rPr>
        <w:t xml:space="preserve">(Researches in Manchurian and Korean History), Tokyo, 2nd ed., 1943, Vol. I.                                                    </w:t>
      </w:r>
    </w:p>
    <w:p w:rsidR="005D785A" w:rsidRPr="005D785A" w:rsidRDefault="005D785A" w:rsidP="005D785A">
      <w:pPr>
        <w:rPr>
          <w:rFonts w:ascii="Times New Roman" w:hAnsi="Times New Roman" w:cs="Times New Roman"/>
          <w:sz w:val="22"/>
        </w:rPr>
      </w:pPr>
      <w:r w:rsidRPr="005D785A">
        <w:rPr>
          <w:rFonts w:ascii="Times New Roman" w:hAnsi="Times New Roman" w:cs="Times New Roman"/>
          <w:sz w:val="22"/>
        </w:rPr>
        <w:t xml:space="preserve">A.C. Moule, </w:t>
      </w:r>
      <w:r w:rsidRPr="005D785A">
        <w:rPr>
          <w:rFonts w:ascii="Times New Roman" w:hAnsi="Times New Roman" w:cs="Times New Roman"/>
          <w:i/>
          <w:sz w:val="22"/>
        </w:rPr>
        <w:t>The Rulers of China</w:t>
      </w:r>
      <w:r w:rsidRPr="005D785A">
        <w:rPr>
          <w:rFonts w:ascii="Times New Roman" w:hAnsi="Times New Roman" w:cs="Times New Roman"/>
          <w:sz w:val="22"/>
        </w:rPr>
        <w:t xml:space="preserve">, Cambridge, 1957                    </w:t>
      </w:r>
    </w:p>
    <w:p w:rsidR="005D785A" w:rsidRPr="005D785A" w:rsidRDefault="005D785A" w:rsidP="005D785A">
      <w:pPr>
        <w:ind w:left="660" w:hangingChars="300" w:hanging="660"/>
        <w:rPr>
          <w:rFonts w:ascii="Times New Roman" w:hAnsi="Times New Roman" w:cs="Times New Roman"/>
          <w:sz w:val="22"/>
        </w:rPr>
      </w:pPr>
      <w:r w:rsidRPr="005D785A">
        <w:rPr>
          <w:rFonts w:ascii="Times New Roman" w:hAnsi="Times New Roman" w:cs="Times New Roman"/>
          <w:sz w:val="22"/>
        </w:rPr>
        <w:lastRenderedPageBreak/>
        <w:t>Yi Py</w:t>
      </w:r>
      <w:r w:rsidRPr="005D785A">
        <w:rPr>
          <w:rFonts w:ascii="Times New Roman" w:hAnsi="Times New Roman" w:cs="Times New Roman"/>
          <w:sz w:val="22"/>
          <w:szCs w:val="22"/>
        </w:rPr>
        <w:t>ŏ</w:t>
      </w:r>
      <w:r w:rsidRPr="005D785A">
        <w:rPr>
          <w:rFonts w:ascii="Times New Roman" w:hAnsi="Times New Roman" w:cs="Times New Roman"/>
          <w:sz w:val="22"/>
        </w:rPr>
        <w:t>ng-do (</w:t>
      </w:r>
      <w:r w:rsidRPr="005D785A">
        <w:rPr>
          <w:rFonts w:ascii="바탕" w:eastAsia="바탕" w:hAnsi="바탕" w:cs="바탕" w:hint="eastAsia"/>
          <w:sz w:val="22"/>
        </w:rPr>
        <w:t>李丙燾</w:t>
      </w:r>
      <w:r w:rsidRPr="005D785A">
        <w:rPr>
          <w:rFonts w:ascii="Times New Roman" w:hAnsi="Times New Roman" w:cs="Times New Roman"/>
          <w:sz w:val="22"/>
        </w:rPr>
        <w:t>) and Kim Chae-w</w:t>
      </w:r>
      <w:r w:rsidRPr="005D785A">
        <w:rPr>
          <w:rFonts w:ascii="Times New Roman" w:hAnsi="Times New Roman" w:cs="Times New Roman"/>
          <w:sz w:val="22"/>
          <w:szCs w:val="22"/>
        </w:rPr>
        <w:t>ŏ</w:t>
      </w:r>
      <w:r w:rsidRPr="005D785A">
        <w:rPr>
          <w:rFonts w:ascii="Times New Roman" w:hAnsi="Times New Roman" w:cs="Times New Roman"/>
          <w:sz w:val="22"/>
        </w:rPr>
        <w:t>n (</w:t>
      </w:r>
      <w:r w:rsidRPr="005D785A">
        <w:rPr>
          <w:rFonts w:ascii="바탕" w:eastAsia="바탕" w:hAnsi="바탕" w:cs="바탕" w:hint="eastAsia"/>
          <w:sz w:val="22"/>
        </w:rPr>
        <w:t>金載元</w:t>
      </w:r>
      <w:r w:rsidRPr="005D785A">
        <w:rPr>
          <w:rFonts w:ascii="Times New Roman" w:hAnsi="Times New Roman" w:cs="Times New Roman"/>
          <w:sz w:val="22"/>
        </w:rPr>
        <w:t>)</w:t>
      </w:r>
      <w:r w:rsidRPr="005D785A">
        <w:rPr>
          <w:rFonts w:ascii="Times New Roman" w:hAnsi="Times New Roman" w:cs="Times New Roman" w:hint="eastAsia"/>
          <w:sz w:val="22"/>
          <w:lang w:eastAsia="ko-KR"/>
        </w:rPr>
        <w:t xml:space="preserve"> </w:t>
      </w:r>
      <w:r w:rsidRPr="005D785A">
        <w:rPr>
          <w:rFonts w:ascii="Times New Roman" w:hAnsi="Times New Roman" w:cs="Times New Roman"/>
          <w:i/>
          <w:sz w:val="22"/>
        </w:rPr>
        <w:t>Hanguk-sa</w:t>
      </w:r>
      <w:r w:rsidRPr="005D785A">
        <w:rPr>
          <w:rFonts w:ascii="Times New Roman" w:hAnsi="Times New Roman" w:cs="Times New Roman"/>
          <w:sz w:val="22"/>
        </w:rPr>
        <w:t xml:space="preserve"> (</w:t>
      </w:r>
      <w:r w:rsidRPr="005D785A">
        <w:rPr>
          <w:rFonts w:ascii="바탕" w:eastAsia="바탕" w:hAnsi="바탕" w:cs="바탕" w:hint="eastAsia"/>
          <w:sz w:val="22"/>
        </w:rPr>
        <w:t>韓國史</w:t>
      </w:r>
      <w:r w:rsidRPr="005D785A">
        <w:rPr>
          <w:rFonts w:ascii="Times New Roman" w:hAnsi="Times New Roman" w:cs="Times New Roman"/>
          <w:sz w:val="22"/>
        </w:rPr>
        <w:t>) (History of Korea) Vol. I, Seoul,1959.</w:t>
      </w:r>
    </w:p>
    <w:p w:rsidR="005D785A" w:rsidRPr="005D785A" w:rsidRDefault="005D785A" w:rsidP="005D785A">
      <w:pPr>
        <w:ind w:left="660" w:hangingChars="300" w:hanging="660"/>
        <w:rPr>
          <w:rFonts w:ascii="Times New Roman" w:hAnsi="Times New Roman" w:cs="Times New Roman" w:hint="eastAsia"/>
          <w:sz w:val="22"/>
          <w:lang w:eastAsia="ko-KR"/>
        </w:rPr>
      </w:pPr>
      <w:r w:rsidRPr="005D785A">
        <w:rPr>
          <w:rFonts w:ascii="Times New Roman" w:hAnsi="Times New Roman" w:cs="Times New Roman"/>
          <w:sz w:val="22"/>
        </w:rPr>
        <w:t>Yi Py</w:t>
      </w:r>
      <w:r w:rsidRPr="005D785A">
        <w:rPr>
          <w:rFonts w:ascii="Times New Roman" w:hAnsi="Times New Roman" w:cs="Times New Roman"/>
          <w:sz w:val="22"/>
          <w:szCs w:val="22"/>
        </w:rPr>
        <w:t>ŏ</w:t>
      </w:r>
      <w:r w:rsidRPr="005D785A">
        <w:rPr>
          <w:rFonts w:ascii="Times New Roman" w:hAnsi="Times New Roman" w:cs="Times New Roman"/>
          <w:sz w:val="22"/>
        </w:rPr>
        <w:t xml:space="preserve">ng-do (translator), </w:t>
      </w:r>
      <w:r w:rsidRPr="005D785A">
        <w:rPr>
          <w:rFonts w:ascii="Times New Roman" w:hAnsi="Times New Roman" w:cs="Times New Roman"/>
          <w:i/>
          <w:sz w:val="22"/>
        </w:rPr>
        <w:t>Samguk Sagi</w:t>
      </w:r>
      <w:r w:rsidRPr="005D785A">
        <w:rPr>
          <w:rFonts w:ascii="Times New Roman" w:hAnsi="Times New Roman" w:cs="Times New Roman"/>
          <w:sz w:val="22"/>
        </w:rPr>
        <w:t xml:space="preserve"> (</w:t>
      </w:r>
      <w:r w:rsidRPr="005D785A">
        <w:rPr>
          <w:rFonts w:ascii="바탕" w:eastAsia="바탕" w:hAnsi="바탕" w:cs="바탕" w:hint="eastAsia"/>
          <w:sz w:val="22"/>
        </w:rPr>
        <w:t>三國史記</w:t>
      </w:r>
      <w:r w:rsidRPr="005D785A">
        <w:rPr>
          <w:rFonts w:ascii="Times New Roman" w:hAnsi="Times New Roman" w:cs="Times New Roman"/>
          <w:sz w:val="22"/>
        </w:rPr>
        <w:t>), Vol, 2.</w:t>
      </w:r>
      <w:r w:rsidRPr="005D785A">
        <w:rPr>
          <w:rFonts w:ascii="Times New Roman" w:hAnsi="Times New Roman" w:cs="Times New Roman" w:hint="eastAsia"/>
          <w:sz w:val="22"/>
          <w:lang w:eastAsia="ko-KR"/>
        </w:rPr>
        <w:t xml:space="preserve"> </w:t>
      </w:r>
      <w:r w:rsidRPr="005D785A">
        <w:rPr>
          <w:rFonts w:ascii="Times New Roman" w:hAnsi="Times New Roman" w:cs="Times New Roman"/>
          <w:sz w:val="22"/>
        </w:rPr>
        <w:t>The text is given with Korean translation and notes.Seoul, 1956, 3 vols</w:t>
      </w:r>
      <w:r w:rsidRPr="005D785A">
        <w:rPr>
          <w:rFonts w:ascii="Times New Roman" w:hAnsi="Times New Roman" w:cs="Times New Roman" w:hint="eastAsia"/>
          <w:sz w:val="22"/>
          <w:lang w:eastAsia="ko-KR"/>
        </w:rPr>
        <w:t>.</w:t>
      </w:r>
    </w:p>
    <w:p w:rsidR="005D785A" w:rsidRPr="005D785A" w:rsidRDefault="005D785A" w:rsidP="005D785A">
      <w:pPr>
        <w:rPr>
          <w:rFonts w:ascii="Times New Roman" w:hAnsi="Times New Roman" w:cs="Times New Roman"/>
          <w:sz w:val="22"/>
          <w:lang w:eastAsia="ko-KR"/>
        </w:rPr>
      </w:pPr>
      <w:r w:rsidRPr="005D785A">
        <w:rPr>
          <w:rFonts w:ascii="Times New Roman" w:hAnsi="Times New Roman" w:cs="Times New Roman"/>
          <w:i/>
          <w:sz w:val="22"/>
        </w:rPr>
        <w:t>Haedong Yŏksa</w:t>
      </w:r>
      <w:r w:rsidRPr="005D785A">
        <w:rPr>
          <w:rFonts w:ascii="Times New Roman" w:hAnsi="Times New Roman" w:cs="Times New Roman"/>
          <w:sz w:val="22"/>
        </w:rPr>
        <w:t xml:space="preserve"> (</w:t>
      </w:r>
      <w:r w:rsidRPr="005D785A">
        <w:rPr>
          <w:rFonts w:ascii="바탕" w:eastAsia="바탕" w:hAnsi="바탕" w:cs="바탕" w:hint="eastAsia"/>
          <w:sz w:val="22"/>
        </w:rPr>
        <w:t>海東續史</w:t>
      </w:r>
      <w:r w:rsidRPr="005D785A">
        <w:rPr>
          <w:rFonts w:ascii="Times New Roman" w:hAnsi="Times New Roman" w:cs="Times New Roman"/>
          <w:sz w:val="22"/>
        </w:rPr>
        <w:t xml:space="preserve">), Keijo, 1913, 5 fascicles </w:t>
      </w:r>
    </w:p>
    <w:p w:rsidR="005D785A" w:rsidRPr="005D785A" w:rsidRDefault="005D785A" w:rsidP="005D785A">
      <w:pPr>
        <w:rPr>
          <w:rFonts w:ascii="Times New Roman" w:hAnsi="Times New Roman" w:cs="Times New Roman"/>
          <w:sz w:val="22"/>
          <w:lang w:eastAsia="ko-KR"/>
        </w:rPr>
      </w:pPr>
      <w:r w:rsidRPr="005D785A">
        <w:rPr>
          <w:rFonts w:ascii="Times New Roman" w:hAnsi="Times New Roman" w:cs="Times New Roman"/>
          <w:i/>
          <w:sz w:val="22"/>
        </w:rPr>
        <w:t>Chosen-shi</w:t>
      </w:r>
      <w:r w:rsidRPr="005D785A">
        <w:rPr>
          <w:rFonts w:ascii="Times New Roman" w:hAnsi="Times New Roman" w:cs="Times New Roman"/>
          <w:sz w:val="22"/>
        </w:rPr>
        <w:t xml:space="preserve"> (</w:t>
      </w:r>
      <w:r w:rsidRPr="005D785A">
        <w:rPr>
          <w:rFonts w:ascii="바탕" w:eastAsia="바탕" w:hAnsi="바탕" w:cs="바탕" w:hint="eastAsia"/>
          <w:sz w:val="22"/>
        </w:rPr>
        <w:t>朝鮮史</w:t>
      </w:r>
      <w:r w:rsidRPr="005D785A">
        <w:rPr>
          <w:rFonts w:ascii="Times New Roman" w:hAnsi="Times New Roman" w:cs="Times New Roman"/>
          <w:sz w:val="22"/>
        </w:rPr>
        <w:t>) Keijo, Chosen Sotokufu, 1932-40, 37</w:t>
      </w:r>
      <w:r w:rsidRPr="005D785A">
        <w:rPr>
          <w:rFonts w:ascii="Times New Roman" w:hAnsi="Times New Roman" w:cs="Times New Roman" w:hint="eastAsia"/>
          <w:sz w:val="22"/>
          <w:lang w:eastAsia="ko-KR"/>
        </w:rPr>
        <w:t xml:space="preserve"> </w:t>
      </w:r>
      <w:r w:rsidRPr="005D785A">
        <w:rPr>
          <w:rFonts w:ascii="Times New Roman" w:hAnsi="Times New Roman" w:cs="Times New Roman"/>
          <w:sz w:val="22"/>
        </w:rPr>
        <w:t xml:space="preserve">vols. Vol. 2.                                                               Edwin Reischauer (translator) </w:t>
      </w:r>
      <w:r w:rsidRPr="005D785A">
        <w:rPr>
          <w:rFonts w:ascii="Times New Roman" w:hAnsi="Times New Roman" w:cs="Times New Roman"/>
          <w:i/>
          <w:sz w:val="22"/>
        </w:rPr>
        <w:t>Ennin s Diary</w:t>
      </w:r>
      <w:r w:rsidRPr="005D785A">
        <w:rPr>
          <w:rFonts w:ascii="Times New Roman" w:hAnsi="Times New Roman" w:cs="Times New Roman"/>
          <w:sz w:val="22"/>
        </w:rPr>
        <w:t xml:space="preserve">, N.Y., 1955 </w:t>
      </w:r>
    </w:p>
    <w:p w:rsidR="005D785A" w:rsidRPr="005D785A" w:rsidRDefault="005D785A" w:rsidP="005D785A">
      <w:pPr>
        <w:rPr>
          <w:rFonts w:ascii="Times New Roman" w:hAnsi="Times New Roman" w:cs="Times New Roman"/>
          <w:sz w:val="22"/>
        </w:rPr>
      </w:pPr>
      <w:r w:rsidRPr="005D785A">
        <w:rPr>
          <w:rFonts w:ascii="Times New Roman" w:hAnsi="Times New Roman" w:cs="Times New Roman"/>
          <w:sz w:val="22"/>
        </w:rPr>
        <w:t xml:space="preserve">Joseph Needham, </w:t>
      </w:r>
      <w:r w:rsidRPr="005D785A">
        <w:rPr>
          <w:rFonts w:ascii="Times New Roman" w:hAnsi="Times New Roman" w:cs="Times New Roman"/>
          <w:i/>
          <w:sz w:val="22"/>
        </w:rPr>
        <w:t>Science and Civilization in China</w:t>
      </w:r>
      <w:r w:rsidRPr="005D785A">
        <w:rPr>
          <w:rFonts w:ascii="Times New Roman" w:hAnsi="Times New Roman" w:cs="Times New Roman"/>
          <w:sz w:val="22"/>
        </w:rPr>
        <w:t>, Cambridge,</w:t>
      </w:r>
      <w:r w:rsidRPr="005D785A">
        <w:rPr>
          <w:rFonts w:ascii="Times New Roman" w:hAnsi="Times New Roman" w:cs="Times New Roman" w:hint="eastAsia"/>
          <w:sz w:val="22"/>
          <w:lang w:eastAsia="ko-KR"/>
        </w:rPr>
        <w:t xml:space="preserve"> </w:t>
      </w:r>
      <w:r w:rsidRPr="005D785A">
        <w:rPr>
          <w:rFonts w:ascii="Times New Roman" w:hAnsi="Times New Roman" w:cs="Times New Roman"/>
          <w:sz w:val="22"/>
        </w:rPr>
        <w:t>Vol I.</w:t>
      </w:r>
    </w:p>
    <w:p w:rsidR="005D785A" w:rsidRPr="005D785A" w:rsidRDefault="005D785A" w:rsidP="005D785A">
      <w:pPr>
        <w:rPr>
          <w:rFonts w:ascii="Times New Roman" w:hAnsi="Times New Roman" w:cs="Times New Roman"/>
          <w:sz w:val="22"/>
        </w:rPr>
      </w:pPr>
      <w:r w:rsidRPr="005D785A">
        <w:rPr>
          <w:rFonts w:ascii="Times New Roman" w:hAnsi="Times New Roman" w:cs="Times New Roman"/>
          <w:i/>
          <w:sz w:val="22"/>
        </w:rPr>
        <w:t>Kory</w:t>
      </w:r>
      <w:r w:rsidRPr="005D785A">
        <w:rPr>
          <w:rFonts w:ascii="Times New Roman" w:hAnsi="Times New Roman" w:cs="Times New Roman"/>
          <w:i/>
          <w:sz w:val="22"/>
          <w:szCs w:val="22"/>
        </w:rPr>
        <w:t>ŏ</w:t>
      </w:r>
      <w:r w:rsidRPr="005D785A">
        <w:rPr>
          <w:rFonts w:ascii="Times New Roman" w:hAnsi="Times New Roman" w:cs="Times New Roman"/>
          <w:i/>
          <w:sz w:val="22"/>
        </w:rPr>
        <w:t>-sa</w:t>
      </w:r>
      <w:r w:rsidRPr="005D785A">
        <w:rPr>
          <w:rFonts w:ascii="Times New Roman" w:hAnsi="Times New Roman" w:cs="Times New Roman"/>
          <w:sz w:val="22"/>
        </w:rPr>
        <w:t xml:space="preserve"> (</w:t>
      </w:r>
      <w:r w:rsidRPr="005D785A">
        <w:rPr>
          <w:rFonts w:ascii="바탕" w:eastAsia="바탕" w:hAnsi="바탕" w:cs="바탕" w:hint="eastAsia"/>
          <w:sz w:val="22"/>
        </w:rPr>
        <w:t>高麗史</w:t>
      </w:r>
      <w:r w:rsidRPr="005D785A">
        <w:rPr>
          <w:rFonts w:ascii="Times New Roman" w:hAnsi="Times New Roman" w:cs="Times New Roman"/>
          <w:sz w:val="22"/>
        </w:rPr>
        <w:t>) Yonsei University Edition, Seoul,</w:t>
      </w:r>
    </w:p>
    <w:p w:rsidR="005D785A" w:rsidRPr="005D785A" w:rsidRDefault="005D785A" w:rsidP="005D785A">
      <w:pPr>
        <w:ind w:firstLine="1559"/>
        <w:rPr>
          <w:rFonts w:ascii="Times New Roman" w:hAnsi="Times New Roman" w:cs="Times New Roman"/>
          <w:sz w:val="22"/>
          <w:lang w:eastAsia="ko-KR"/>
        </w:rPr>
      </w:pPr>
    </w:p>
    <w:p w:rsidR="005D785A" w:rsidRPr="005D785A" w:rsidRDefault="005D785A" w:rsidP="005D785A">
      <w:pPr>
        <w:ind w:firstLine="1559"/>
        <w:rPr>
          <w:rFonts w:ascii="Times New Roman" w:hAnsi="Times New Roman" w:cs="Times New Roman"/>
          <w:sz w:val="22"/>
        </w:rPr>
      </w:pPr>
      <w:r w:rsidRPr="005D785A">
        <w:rPr>
          <w:rFonts w:ascii="Times New Roman" w:hAnsi="Times New Roman" w:cs="Times New Roman"/>
          <w:sz w:val="22"/>
        </w:rPr>
        <w:t>In addition to the above cited works, a great deal of material exists in original source materials on Parhae, some of which I have cited from secondary sources, since the originals were not available to me</w:t>
      </w:r>
      <w:r w:rsidRPr="005D785A">
        <w:rPr>
          <w:rFonts w:ascii="Times New Roman" w:hAnsi="Times New Roman" w:cs="Times New Roman" w:hint="eastAsia"/>
          <w:sz w:val="22"/>
          <w:lang w:eastAsia="ko-KR"/>
        </w:rPr>
        <w:t>.</w:t>
      </w:r>
      <w:r w:rsidRPr="005D785A">
        <w:rPr>
          <w:rFonts w:ascii="Times New Roman" w:hAnsi="Times New Roman" w:cs="Times New Roman"/>
          <w:sz w:val="22"/>
        </w:rPr>
        <w:t xml:space="preserve"> Regrettably unavailable was Dr. Toriyama Kurakuchi’s (</w:t>
      </w:r>
      <w:r w:rsidRPr="005D785A">
        <w:rPr>
          <w:rFonts w:ascii="바탕" w:eastAsia="바탕" w:hAnsi="바탕" w:cs="바탕" w:hint="eastAsia"/>
          <w:sz w:val="22"/>
        </w:rPr>
        <w:t>鳥山喜</w:t>
      </w:r>
      <w:r w:rsidRPr="005D785A">
        <w:rPr>
          <w:rFonts w:ascii="맑은 고딕" w:eastAsia="맑은 고딕" w:hAnsi="맑은 고딕" w:cs="맑은 고딕" w:hint="eastAsia"/>
          <w:sz w:val="22"/>
        </w:rPr>
        <w:t>ᅳ</w:t>
      </w:r>
      <w:r w:rsidRPr="005D785A">
        <w:rPr>
          <w:rFonts w:ascii="Times New Roman" w:hAnsi="Times New Roman" w:cs="Times New Roman"/>
          <w:sz w:val="22"/>
        </w:rPr>
        <w:t xml:space="preserve">) </w:t>
      </w:r>
      <w:r w:rsidRPr="005D785A">
        <w:rPr>
          <w:rFonts w:ascii="Times New Roman" w:hAnsi="Times New Roman" w:cs="Times New Roman"/>
          <w:i/>
          <w:sz w:val="22"/>
        </w:rPr>
        <w:t>Bokkai Shiko</w:t>
      </w:r>
      <w:r w:rsidRPr="005D785A">
        <w:rPr>
          <w:rFonts w:ascii="Times New Roman" w:hAnsi="Times New Roman" w:cs="Times New Roman"/>
          <w:sz w:val="22"/>
        </w:rPr>
        <w:t xml:space="preserve"> (</w:t>
      </w:r>
      <w:r w:rsidRPr="005D785A">
        <w:rPr>
          <w:rFonts w:ascii="바탕" w:eastAsia="바탕" w:hAnsi="바탕" w:cs="바탕" w:hint="eastAsia"/>
          <w:sz w:val="22"/>
        </w:rPr>
        <w:t>渤海史考</w:t>
      </w:r>
      <w:r w:rsidRPr="005D785A">
        <w:rPr>
          <w:rFonts w:ascii="Times New Roman" w:hAnsi="Times New Roman" w:cs="Times New Roman"/>
          <w:sz w:val="22"/>
        </w:rPr>
        <w:t xml:space="preserve"> ‘References to the History to Parhae’).</w:t>
      </w:r>
    </w:p>
    <w:p w:rsidR="005D785A" w:rsidRPr="005D785A" w:rsidRDefault="005D785A" w:rsidP="005D785A">
      <w:pPr>
        <w:jc w:val="center"/>
        <w:rPr>
          <w:rFonts w:ascii="Times New Roman" w:hAnsi="Times New Roman" w:cs="Times New Roman"/>
          <w:b/>
          <w:sz w:val="22"/>
          <w:lang w:eastAsia="ko-KR"/>
        </w:rPr>
      </w:pPr>
    </w:p>
    <w:p w:rsidR="005D785A" w:rsidRPr="005D785A" w:rsidRDefault="005D785A" w:rsidP="005D785A">
      <w:pPr>
        <w:jc w:val="center"/>
        <w:rPr>
          <w:rFonts w:ascii="Times New Roman" w:hAnsi="Times New Roman" w:cs="Times New Roman"/>
          <w:b/>
          <w:sz w:val="22"/>
        </w:rPr>
      </w:pPr>
      <w:r w:rsidRPr="005D785A">
        <w:rPr>
          <w:rFonts w:ascii="Times New Roman" w:hAnsi="Times New Roman" w:cs="Times New Roman"/>
          <w:b/>
          <w:sz w:val="22"/>
        </w:rPr>
        <w:t>Appendix 1</w:t>
      </w:r>
    </w:p>
    <w:p w:rsidR="005D785A" w:rsidRPr="005D785A" w:rsidRDefault="005D785A" w:rsidP="005D785A">
      <w:pPr>
        <w:jc w:val="center"/>
        <w:rPr>
          <w:rFonts w:ascii="Times New Roman" w:hAnsi="Times New Roman" w:cs="Times New Roman" w:hint="eastAsia"/>
          <w:b/>
          <w:sz w:val="22"/>
          <w:lang w:eastAsia="ko-KR"/>
        </w:rPr>
      </w:pPr>
      <w:r w:rsidRPr="005D785A">
        <w:rPr>
          <w:rFonts w:ascii="Times New Roman" w:hAnsi="Times New Roman" w:cs="Times New Roman"/>
          <w:b/>
          <w:sz w:val="22"/>
        </w:rPr>
        <w:t>On the Founding of Parhae</w:t>
      </w:r>
    </w:p>
    <w:p w:rsidR="005D785A" w:rsidRPr="005D785A" w:rsidRDefault="005D785A" w:rsidP="005D785A">
      <w:pPr>
        <w:jc w:val="center"/>
        <w:rPr>
          <w:rFonts w:ascii="Times New Roman" w:hAnsi="Times New Roman" w:cs="Times New Roman" w:hint="eastAsia"/>
          <w:b/>
          <w:sz w:val="22"/>
          <w:lang w:eastAsia="ko-KR"/>
        </w:rPr>
      </w:pPr>
    </w:p>
    <w:p w:rsidR="005D785A" w:rsidRPr="005D785A" w:rsidRDefault="005D785A" w:rsidP="005D785A">
      <w:pPr>
        <w:ind w:firstLine="800"/>
        <w:rPr>
          <w:rFonts w:ascii="Times New Roman" w:hAnsi="Times New Roman" w:cs="Times New Roman"/>
          <w:sz w:val="22"/>
        </w:rPr>
      </w:pPr>
      <w:r w:rsidRPr="005D785A">
        <w:rPr>
          <w:rFonts w:ascii="Times New Roman" w:hAnsi="Times New Roman" w:cs="Times New Roman"/>
          <w:sz w:val="22"/>
        </w:rPr>
        <w:t>Some points in the origins of Parhae are obscured in that the texts differ, contradict each other and themselves. The following is presented in an attempt to point out some of these differences. In the following account read</w:t>
      </w:r>
      <w:r w:rsidRPr="005D785A">
        <w:rPr>
          <w:rFonts w:ascii="Times New Roman" w:hAnsi="Times New Roman" w:cs="Times New Roman" w:hint="eastAsia"/>
          <w:sz w:val="22"/>
          <w:lang w:eastAsia="ko-KR"/>
        </w:rPr>
        <w:t xml:space="preserve"> </w:t>
      </w:r>
      <w:r w:rsidRPr="005D785A">
        <w:rPr>
          <w:rFonts w:ascii="Times New Roman" w:hAnsi="Times New Roman" w:cs="Times New Roman"/>
          <w:color w:val="auto"/>
          <w:sz w:val="22"/>
          <w:szCs w:val="22"/>
          <w:lang w:eastAsia="ko-KR"/>
        </w:rPr>
        <w:t>[page</w:t>
      </w:r>
      <w:r w:rsidRPr="005D785A">
        <w:rPr>
          <w:rFonts w:ascii="Times New Roman" w:hAnsi="Times New Roman" w:cs="Times New Roman" w:hint="eastAsia"/>
          <w:color w:val="auto"/>
          <w:sz w:val="22"/>
          <w:szCs w:val="22"/>
          <w:lang w:eastAsia="ko-KR"/>
        </w:rPr>
        <w:t>76</w:t>
      </w:r>
      <w:r w:rsidRPr="005D785A">
        <w:rPr>
          <w:rFonts w:ascii="Times New Roman" w:hAnsi="Times New Roman" w:cs="Times New Roman"/>
          <w:color w:val="auto"/>
          <w:sz w:val="22"/>
          <w:szCs w:val="22"/>
          <w:lang w:eastAsia="ko-KR"/>
        </w:rPr>
        <w:t>]</w:t>
      </w:r>
      <w:r w:rsidRPr="005D785A">
        <w:rPr>
          <w:rFonts w:ascii="Times New Roman" w:hAnsi="Times New Roman" w:cs="Times New Roman" w:hint="eastAsia"/>
          <w:color w:val="auto"/>
          <w:sz w:val="22"/>
          <w:szCs w:val="22"/>
          <w:lang w:eastAsia="ko-KR"/>
        </w:rPr>
        <w:t xml:space="preserve"> </w:t>
      </w:r>
      <w:r w:rsidRPr="005D785A">
        <w:rPr>
          <w:rFonts w:ascii="Times New Roman" w:hAnsi="Times New Roman" w:cs="Times New Roman"/>
          <w:i/>
          <w:sz w:val="22"/>
        </w:rPr>
        <w:t>Kogury</w:t>
      </w:r>
      <w:r w:rsidRPr="005D785A">
        <w:rPr>
          <w:rFonts w:ascii="Times New Roman" w:hAnsi="Times New Roman" w:cs="Times New Roman"/>
          <w:i/>
          <w:sz w:val="22"/>
          <w:szCs w:val="22"/>
        </w:rPr>
        <w:t>ŏ</w:t>
      </w:r>
      <w:r w:rsidRPr="005D785A">
        <w:rPr>
          <w:rFonts w:ascii="Times New Roman" w:hAnsi="Times New Roman" w:cs="Times New Roman"/>
          <w:sz w:val="22"/>
        </w:rPr>
        <w:t xml:space="preserve"> for </w:t>
      </w:r>
      <w:r w:rsidRPr="005D785A">
        <w:rPr>
          <w:rFonts w:ascii="Times New Roman" w:hAnsi="Times New Roman" w:cs="Times New Roman"/>
          <w:i/>
          <w:sz w:val="22"/>
        </w:rPr>
        <w:t>Kory</w:t>
      </w:r>
      <w:r w:rsidRPr="005D785A">
        <w:rPr>
          <w:rFonts w:ascii="Times New Roman" w:hAnsi="Times New Roman" w:cs="Times New Roman"/>
          <w:i/>
          <w:sz w:val="22"/>
          <w:szCs w:val="22"/>
        </w:rPr>
        <w:t>ŏ</w:t>
      </w:r>
      <w:r w:rsidRPr="005D785A">
        <w:rPr>
          <w:rFonts w:ascii="Times New Roman" w:hAnsi="Times New Roman" w:cs="Times New Roman"/>
          <w:i/>
          <w:sz w:val="22"/>
        </w:rPr>
        <w:t>.</w:t>
      </w:r>
    </w:p>
    <w:p w:rsidR="005D785A" w:rsidRPr="005D785A" w:rsidRDefault="005D785A" w:rsidP="005D785A">
      <w:pPr>
        <w:ind w:firstLine="1559"/>
        <w:rPr>
          <w:rFonts w:ascii="Times New Roman" w:hAnsi="Times New Roman" w:cs="Times New Roman"/>
          <w:sz w:val="22"/>
        </w:rPr>
      </w:pPr>
    </w:p>
    <w:p w:rsidR="005D785A" w:rsidRPr="005D785A" w:rsidRDefault="005D785A" w:rsidP="005D785A">
      <w:pPr>
        <w:ind w:firstLine="800"/>
        <w:rPr>
          <w:rFonts w:ascii="Times New Roman" w:hAnsi="Times New Roman" w:cs="Times New Roman"/>
          <w:sz w:val="22"/>
        </w:rPr>
      </w:pPr>
      <w:r w:rsidRPr="005D785A">
        <w:rPr>
          <w:rFonts w:ascii="Times New Roman" w:hAnsi="Times New Roman" w:cs="Times New Roman"/>
          <w:sz w:val="22"/>
        </w:rPr>
        <w:t xml:space="preserve">In the </w:t>
      </w:r>
      <w:r w:rsidRPr="005D785A">
        <w:rPr>
          <w:rFonts w:ascii="Times New Roman" w:hAnsi="Times New Roman" w:cs="Times New Roman"/>
          <w:i/>
          <w:sz w:val="22"/>
        </w:rPr>
        <w:t>Chiu-t’ang-shu</w:t>
      </w:r>
      <w:r w:rsidRPr="005D785A">
        <w:rPr>
          <w:rFonts w:ascii="Times New Roman" w:hAnsi="Times New Roman" w:cs="Times New Roman"/>
          <w:sz w:val="22"/>
        </w:rPr>
        <w:t>, chüan 199, P’o-hai-ch’uan, we have what is considered the most reliable of all accounts of the founding of Parhae:</w:t>
      </w:r>
    </w:p>
    <w:p w:rsidR="005D785A" w:rsidRPr="005D785A" w:rsidRDefault="005D785A" w:rsidP="005D785A">
      <w:pPr>
        <w:ind w:firstLine="1559"/>
        <w:rPr>
          <w:rFonts w:ascii="Times New Roman" w:hAnsi="Times New Roman" w:cs="Times New Roman"/>
          <w:sz w:val="22"/>
        </w:rPr>
      </w:pPr>
    </w:p>
    <w:p w:rsidR="005D785A" w:rsidRPr="005D785A" w:rsidRDefault="005D785A" w:rsidP="005D785A">
      <w:pPr>
        <w:ind w:firstLine="800"/>
        <w:rPr>
          <w:rFonts w:ascii="Times New Roman" w:hAnsi="Times New Roman" w:cs="Times New Roman"/>
          <w:sz w:val="22"/>
        </w:rPr>
      </w:pPr>
      <w:r w:rsidRPr="005D785A">
        <w:rPr>
          <w:rFonts w:ascii="Times New Roman" w:hAnsi="Times New Roman" w:cs="Times New Roman" w:hint="eastAsia"/>
          <w:sz w:val="22"/>
        </w:rPr>
        <w:t>“</w:t>
      </w:r>
      <w:r w:rsidRPr="005D785A">
        <w:rPr>
          <w:rFonts w:ascii="Times New Roman" w:hAnsi="Times New Roman" w:cs="Times New Roman"/>
          <w:sz w:val="22"/>
        </w:rPr>
        <w:t>The Parhae Malgal Tae Choy</w:t>
      </w:r>
      <w:r w:rsidRPr="005D785A">
        <w:rPr>
          <w:rFonts w:ascii="Times New Roman" w:hAnsi="Times New Roman" w:cs="Times New Roman"/>
          <w:sz w:val="22"/>
          <w:szCs w:val="22"/>
        </w:rPr>
        <w:t>ŏ</w:t>
      </w:r>
      <w:r w:rsidRPr="005D785A">
        <w:rPr>
          <w:rFonts w:ascii="Times New Roman" w:hAnsi="Times New Roman" w:cs="Times New Roman"/>
          <w:sz w:val="22"/>
        </w:rPr>
        <w:t>ng was originally a special type of the Kory</w:t>
      </w:r>
      <w:r w:rsidRPr="005D785A">
        <w:rPr>
          <w:rFonts w:ascii="Times New Roman" w:hAnsi="Times New Roman" w:cs="Times New Roman"/>
          <w:sz w:val="22"/>
          <w:szCs w:val="22"/>
        </w:rPr>
        <w:t>ŏ</w:t>
      </w:r>
      <w:r w:rsidRPr="005D785A">
        <w:rPr>
          <w:rFonts w:ascii="Times New Roman" w:hAnsi="Times New Roman" w:cs="Times New Roman"/>
          <w:sz w:val="22"/>
        </w:rPr>
        <w:t>. Kory</w:t>
      </w:r>
      <w:r w:rsidRPr="005D785A">
        <w:rPr>
          <w:rFonts w:ascii="Times New Roman" w:hAnsi="Times New Roman" w:cs="Times New Roman"/>
          <w:sz w:val="22"/>
          <w:szCs w:val="22"/>
        </w:rPr>
        <w:t>ŏ</w:t>
      </w:r>
      <w:r w:rsidRPr="005D785A">
        <w:rPr>
          <w:rFonts w:ascii="Times New Roman" w:hAnsi="Times New Roman" w:cs="Times New Roman"/>
          <w:sz w:val="22"/>
        </w:rPr>
        <w:t xml:space="preserve"> had already fallen (when) Choy</w:t>
      </w:r>
      <w:r w:rsidRPr="005D785A">
        <w:rPr>
          <w:rFonts w:ascii="Times New Roman" w:hAnsi="Times New Roman" w:cs="Times New Roman"/>
          <w:sz w:val="22"/>
          <w:szCs w:val="22"/>
        </w:rPr>
        <w:t>ŏ</w:t>
      </w:r>
      <w:r w:rsidRPr="005D785A">
        <w:rPr>
          <w:rFonts w:ascii="Times New Roman" w:hAnsi="Times New Roman" w:cs="Times New Roman"/>
          <w:sz w:val="22"/>
        </w:rPr>
        <w:t>ng led the families subordinate to him and they followed him to live in Ying-chou. In the year Man-sui T’ung-t’ien (</w:t>
      </w:r>
      <w:r w:rsidRPr="005D785A">
        <w:rPr>
          <w:rFonts w:ascii="바탕" w:eastAsia="바탕" w:hAnsi="바탕" w:cs="바탕" w:hint="eastAsia"/>
          <w:sz w:val="22"/>
        </w:rPr>
        <w:t>萬歲通天</w:t>
      </w:r>
      <w:r w:rsidRPr="005D785A">
        <w:rPr>
          <w:rFonts w:ascii="Times New Roman" w:hAnsi="Times New Roman" w:cs="Times New Roman"/>
          <w:sz w:val="22"/>
        </w:rPr>
        <w:t>) [696] the Ch’itan Li Chin-ch’ung (</w:t>
      </w:r>
      <w:r w:rsidRPr="005D785A">
        <w:rPr>
          <w:rFonts w:ascii="바탕" w:eastAsia="바탕" w:hAnsi="바탕" w:cs="바탕" w:hint="eastAsia"/>
          <w:sz w:val="22"/>
        </w:rPr>
        <w:t>李盡忠</w:t>
      </w:r>
      <w:r w:rsidRPr="005D785A">
        <w:rPr>
          <w:rFonts w:ascii="Times New Roman" w:hAnsi="Times New Roman" w:cs="Times New Roman"/>
          <w:sz w:val="22"/>
        </w:rPr>
        <w:t>) revolted. Choy</w:t>
      </w:r>
      <w:r w:rsidRPr="005D785A">
        <w:rPr>
          <w:rFonts w:ascii="Times New Roman" w:hAnsi="Times New Roman" w:cs="Times New Roman"/>
          <w:sz w:val="22"/>
          <w:szCs w:val="22"/>
        </w:rPr>
        <w:t>ŏ</w:t>
      </w:r>
      <w:r w:rsidRPr="005D785A">
        <w:rPr>
          <w:rFonts w:ascii="Times New Roman" w:hAnsi="Times New Roman" w:cs="Times New Roman"/>
          <w:sz w:val="22"/>
        </w:rPr>
        <w:t>ng together with the Malgal K</w:t>
      </w:r>
      <w:r w:rsidRPr="005D785A">
        <w:rPr>
          <w:rFonts w:ascii="Times New Roman" w:hAnsi="Times New Roman" w:cs="Times New Roman"/>
          <w:sz w:val="22"/>
          <w:szCs w:val="22"/>
        </w:rPr>
        <w:t>ŏ</w:t>
      </w:r>
      <w:r w:rsidRPr="005D785A">
        <w:rPr>
          <w:rFonts w:ascii="Times New Roman" w:hAnsi="Times New Roman" w:cs="Times New Roman"/>
          <w:sz w:val="22"/>
        </w:rPr>
        <w:t>lsa Piu (</w:t>
      </w:r>
      <w:r w:rsidRPr="005D785A">
        <w:rPr>
          <w:rFonts w:ascii="바탕" w:eastAsia="바탕" w:hAnsi="바탕" w:cs="바탕" w:hint="eastAsia"/>
          <w:sz w:val="22"/>
        </w:rPr>
        <w:t>乞四比羽</w:t>
      </w:r>
      <w:r w:rsidRPr="005D785A">
        <w:rPr>
          <w:rFonts w:ascii="Times New Roman" w:hAnsi="Times New Roman" w:cs="Times New Roman"/>
          <w:sz w:val="22"/>
        </w:rPr>
        <w:t>) each fled the jurisdiction (of T’ang) and moving to the east, defended (themselves) with tenacity. Chin-ch’ung had already died (when) Tse-t’ien (</w:t>
      </w:r>
      <w:r w:rsidRPr="005D785A">
        <w:rPr>
          <w:rFonts w:ascii="바탕" w:eastAsia="바탕" w:hAnsi="바탕" w:cs="바탕" w:hint="eastAsia"/>
          <w:sz w:val="22"/>
        </w:rPr>
        <w:t>則天</w:t>
      </w:r>
      <w:r w:rsidRPr="005D785A">
        <w:rPr>
          <w:rFonts w:ascii="Times New Roman" w:hAnsi="Times New Roman" w:cs="Times New Roman"/>
          <w:sz w:val="22"/>
        </w:rPr>
        <w:t>) ordered the Yu-yu-ling-wei (</w:t>
      </w:r>
      <w:r w:rsidRPr="005D785A">
        <w:rPr>
          <w:rFonts w:ascii="바탕" w:eastAsia="바탕" w:hAnsi="바탕" w:cs="바탕" w:hint="eastAsia"/>
          <w:sz w:val="22"/>
        </w:rPr>
        <w:t>右玉</w:t>
      </w:r>
      <w:r w:rsidRPr="005D785A">
        <w:rPr>
          <w:rFonts w:ascii="Times New Roman" w:hAnsi="Times New Roman" w:cs="Times New Roman"/>
          <w:sz w:val="22"/>
        </w:rPr>
        <w:t xml:space="preserve"> </w:t>
      </w:r>
      <w:r w:rsidRPr="005D785A">
        <w:rPr>
          <w:rFonts w:ascii="바탕" w:eastAsia="바탕" w:hAnsi="바탕" w:cs="바탕" w:hint="eastAsia"/>
          <w:sz w:val="22"/>
        </w:rPr>
        <w:t>鈴衛</w:t>
      </w:r>
      <w:r w:rsidRPr="005D785A">
        <w:rPr>
          <w:rFonts w:ascii="Times New Roman" w:hAnsi="Times New Roman" w:cs="Times New Roman"/>
          <w:sz w:val="22"/>
        </w:rPr>
        <w:t>) General Li K’ai-ku (</w:t>
      </w:r>
      <w:r w:rsidRPr="005D785A">
        <w:rPr>
          <w:rFonts w:ascii="바탕" w:eastAsia="바탕" w:hAnsi="바탕" w:cs="바탕" w:hint="eastAsia"/>
          <w:sz w:val="22"/>
        </w:rPr>
        <w:t>李楷固</w:t>
      </w:r>
      <w:r w:rsidRPr="005D785A">
        <w:rPr>
          <w:rFonts w:ascii="Times New Roman" w:hAnsi="Times New Roman" w:cs="Times New Roman"/>
          <w:sz w:val="22"/>
        </w:rPr>
        <w:t>) to lead troops and subjugate his [the rebel Li’s] various elements. First he destroyed and killed K</w:t>
      </w:r>
      <w:r w:rsidRPr="005D785A">
        <w:rPr>
          <w:rFonts w:ascii="Times New Roman" w:hAnsi="Times New Roman" w:cs="Times New Roman"/>
          <w:sz w:val="22"/>
          <w:szCs w:val="22"/>
        </w:rPr>
        <w:t>ŏ</w:t>
      </w:r>
      <w:r w:rsidRPr="005D785A">
        <w:rPr>
          <w:rFonts w:ascii="Times New Roman" w:hAnsi="Times New Roman" w:cs="Times New Roman"/>
          <w:sz w:val="22"/>
        </w:rPr>
        <w:t>lsa Piu, and then crossed the T’ien-men-ling (</w:t>
      </w:r>
      <w:r w:rsidRPr="005D785A">
        <w:rPr>
          <w:rFonts w:ascii="바탕" w:eastAsia="바탕" w:hAnsi="바탕" w:cs="바탕" w:hint="eastAsia"/>
          <w:sz w:val="22"/>
        </w:rPr>
        <w:t>天門嶺</w:t>
      </w:r>
      <w:r w:rsidRPr="005D785A">
        <w:rPr>
          <w:rFonts w:ascii="Times New Roman" w:hAnsi="Times New Roman" w:cs="Times New Roman"/>
          <w:sz w:val="22"/>
        </w:rPr>
        <w:t>) in order to pursue Choy</w:t>
      </w:r>
      <w:r w:rsidRPr="005D785A">
        <w:rPr>
          <w:rFonts w:ascii="Times New Roman" w:hAnsi="Times New Roman" w:cs="Times New Roman"/>
          <w:sz w:val="22"/>
          <w:szCs w:val="22"/>
        </w:rPr>
        <w:t>ŏ</w:t>
      </w:r>
      <w:r w:rsidRPr="005D785A">
        <w:rPr>
          <w:rFonts w:ascii="Times New Roman" w:hAnsi="Times New Roman" w:cs="Times New Roman"/>
          <w:sz w:val="22"/>
        </w:rPr>
        <w:t>ng. uniting the multitudes of Kory</w:t>
      </w:r>
      <w:r w:rsidRPr="005D785A">
        <w:rPr>
          <w:rFonts w:ascii="Times New Roman" w:hAnsi="Times New Roman" w:cs="Times New Roman"/>
          <w:sz w:val="22"/>
          <w:szCs w:val="22"/>
        </w:rPr>
        <w:t>ŏ</w:t>
      </w:r>
      <w:r w:rsidRPr="005D785A">
        <w:rPr>
          <w:rFonts w:ascii="Times New Roman" w:hAnsi="Times New Roman" w:cs="Times New Roman"/>
          <w:sz w:val="22"/>
        </w:rPr>
        <w:t xml:space="preserve"> and Malgal, and used this (combined force) to check K’ai-ku. The Imperial Commander (</w:t>
      </w:r>
      <w:r w:rsidRPr="005D785A">
        <w:rPr>
          <w:rFonts w:ascii="바탕" w:eastAsia="바탕" w:hAnsi="바탕" w:cs="바탕" w:hint="eastAsia"/>
          <w:sz w:val="22"/>
        </w:rPr>
        <w:t>王師</w:t>
      </w:r>
      <w:r w:rsidRPr="005D785A">
        <w:rPr>
          <w:rFonts w:ascii="Times New Roman" w:hAnsi="Times New Roman" w:cs="Times New Roman"/>
          <w:sz w:val="22"/>
        </w:rPr>
        <w:t>) suffering a great defeat, escaped. Returning (he found) the Ch’itan as well as the Hsi (</w:t>
      </w:r>
      <w:r w:rsidRPr="005D785A">
        <w:rPr>
          <w:rFonts w:ascii="바탕" w:eastAsia="바탕" w:hAnsi="바탕" w:cs="바탕" w:hint="eastAsia"/>
          <w:sz w:val="22"/>
        </w:rPr>
        <w:t>奚</w:t>
      </w:r>
      <w:r w:rsidRPr="005D785A">
        <w:rPr>
          <w:rFonts w:ascii="Times New Roman" w:hAnsi="Times New Roman" w:cs="Times New Roman"/>
          <w:sz w:val="22"/>
        </w:rPr>
        <w:t>) had all submitted to the T</w:t>
      </w:r>
      <w:r w:rsidRPr="005D785A">
        <w:rPr>
          <w:rFonts w:ascii="Times New Roman" w:hAnsi="Times New Roman" w:cs="Times New Roman"/>
          <w:sz w:val="22"/>
          <w:szCs w:val="22"/>
        </w:rPr>
        <w:t>ŏ</w:t>
      </w:r>
      <w:r w:rsidRPr="005D785A">
        <w:rPr>
          <w:rFonts w:ascii="Times New Roman" w:hAnsi="Times New Roman" w:cs="Times New Roman"/>
          <w:sz w:val="22"/>
        </w:rPr>
        <w:t>lgw</w:t>
      </w:r>
      <w:r w:rsidRPr="005D785A">
        <w:rPr>
          <w:rFonts w:ascii="Times New Roman" w:hAnsi="Times New Roman" w:cs="Times New Roman"/>
          <w:sz w:val="22"/>
          <w:szCs w:val="22"/>
        </w:rPr>
        <w:t>ŏ</w:t>
      </w:r>
      <w:r w:rsidRPr="005D785A">
        <w:rPr>
          <w:rFonts w:ascii="Times New Roman" w:hAnsi="Times New Roman" w:cs="Times New Roman"/>
          <w:sz w:val="22"/>
        </w:rPr>
        <w:t>l [Tarks] and blocked the road completely, ana Tse-t’ien was unable to subjugate (them), and Choy</w:t>
      </w:r>
      <w:r w:rsidRPr="005D785A">
        <w:rPr>
          <w:rFonts w:ascii="Times New Roman" w:hAnsi="Times New Roman" w:cs="Times New Roman"/>
          <w:sz w:val="22"/>
          <w:szCs w:val="22"/>
        </w:rPr>
        <w:t>ŏ</w:t>
      </w:r>
      <w:r w:rsidRPr="005D785A">
        <w:rPr>
          <w:rFonts w:ascii="Times New Roman" w:hAnsi="Times New Roman" w:cs="Times New Roman"/>
          <w:sz w:val="22"/>
        </w:rPr>
        <w:t>ng went leading his multitudes to the east to the former lands of the Kuei-lou (</w:t>
      </w:r>
      <w:r w:rsidRPr="005D785A">
        <w:rPr>
          <w:rFonts w:ascii="바탕" w:eastAsia="바탕" w:hAnsi="바탕" w:cs="바탕" w:hint="eastAsia"/>
          <w:sz w:val="22"/>
        </w:rPr>
        <w:t>桂婁</w:t>
      </w:r>
      <w:r w:rsidRPr="005D785A">
        <w:rPr>
          <w:rFonts w:ascii="Times New Roman" w:hAnsi="Times New Roman" w:cs="Times New Roman"/>
          <w:sz w:val="22"/>
        </w:rPr>
        <w:t>). They based themselves at Mt. Tung-mou (</w:t>
      </w:r>
      <w:r w:rsidRPr="005D785A">
        <w:rPr>
          <w:rFonts w:ascii="바탕" w:eastAsia="바탕" w:hAnsi="바탕" w:cs="바탕" w:hint="eastAsia"/>
          <w:sz w:val="22"/>
        </w:rPr>
        <w:t>東牟山</w:t>
      </w:r>
      <w:r w:rsidRPr="005D785A">
        <w:rPr>
          <w:rFonts w:ascii="Times New Roman" w:hAnsi="Times New Roman" w:cs="Times New Roman"/>
          <w:sz w:val="22"/>
        </w:rPr>
        <w:t>) and erected a walled city in order to remain there.”</w:t>
      </w:r>
    </w:p>
    <w:p w:rsidR="005D785A" w:rsidRPr="005D785A" w:rsidRDefault="005D785A" w:rsidP="005D785A">
      <w:pPr>
        <w:ind w:firstLine="800"/>
        <w:rPr>
          <w:rFonts w:ascii="Times New Roman" w:hAnsi="Times New Roman" w:cs="Times New Roman"/>
          <w:sz w:val="22"/>
        </w:rPr>
      </w:pPr>
      <w:r w:rsidRPr="005D785A">
        <w:rPr>
          <w:rFonts w:ascii="Times New Roman" w:hAnsi="Times New Roman" w:cs="Times New Roman"/>
          <w:sz w:val="22"/>
        </w:rPr>
        <w:t>First, as to the origins of Choy</w:t>
      </w:r>
      <w:r w:rsidRPr="005D785A">
        <w:rPr>
          <w:rFonts w:ascii="Times New Roman" w:hAnsi="Times New Roman" w:cs="Times New Roman"/>
          <w:sz w:val="22"/>
          <w:szCs w:val="22"/>
        </w:rPr>
        <w:t>ŏ</w:t>
      </w:r>
      <w:r w:rsidRPr="005D785A">
        <w:rPr>
          <w:rFonts w:ascii="Times New Roman" w:hAnsi="Times New Roman" w:cs="Times New Roman"/>
          <w:sz w:val="22"/>
        </w:rPr>
        <w:t xml:space="preserve">ng, we find in the </w:t>
      </w:r>
      <w:r w:rsidRPr="005D785A">
        <w:rPr>
          <w:rFonts w:ascii="Times New Roman" w:hAnsi="Times New Roman" w:cs="Times New Roman"/>
          <w:i/>
          <w:sz w:val="22"/>
        </w:rPr>
        <w:t>Hsin-t’ang-shu</w:t>
      </w:r>
      <w:r w:rsidRPr="005D785A">
        <w:rPr>
          <w:rFonts w:ascii="Times New Roman" w:hAnsi="Times New Roman" w:cs="Times New Roman"/>
          <w:sz w:val="22"/>
        </w:rPr>
        <w:t>, chüan 219, P’o-hai-ch’uan that “the founder of Parhae was originally a Songmal Malgal (</w:t>
      </w:r>
      <w:r w:rsidRPr="005D785A">
        <w:rPr>
          <w:rFonts w:ascii="바탕" w:eastAsia="바탕" w:hAnsi="바탕" w:cs="바탕" w:hint="eastAsia"/>
          <w:sz w:val="22"/>
        </w:rPr>
        <w:t>粟未靺鞨</w:t>
      </w:r>
      <w:r w:rsidRPr="005D785A">
        <w:rPr>
          <w:rFonts w:ascii="Times New Roman" w:hAnsi="Times New Roman" w:cs="Times New Roman"/>
          <w:sz w:val="22"/>
        </w:rPr>
        <w:t>) attached to Kory</w:t>
      </w:r>
      <w:r w:rsidRPr="005D785A">
        <w:rPr>
          <w:rFonts w:ascii="Times New Roman" w:hAnsi="Times New Roman" w:cs="Times New Roman"/>
          <w:sz w:val="22"/>
          <w:szCs w:val="22"/>
        </w:rPr>
        <w:t>ŏ</w:t>
      </w:r>
      <w:r w:rsidRPr="005D785A">
        <w:rPr>
          <w:rFonts w:ascii="Times New Roman" w:hAnsi="Times New Roman" w:cs="Times New Roman"/>
          <w:sz w:val="22"/>
        </w:rPr>
        <w:t xml:space="preserve"> whose surname was Tae (</w:t>
      </w:r>
      <w:r w:rsidRPr="005D785A">
        <w:rPr>
          <w:rFonts w:ascii="바탕" w:eastAsia="바탕" w:hAnsi="바탕" w:cs="바탕" w:hint="eastAsia"/>
          <w:sz w:val="22"/>
        </w:rPr>
        <w:t>大</w:t>
      </w:r>
      <w:r w:rsidRPr="005D785A">
        <w:rPr>
          <w:rFonts w:ascii="Times New Roman" w:hAnsi="Times New Roman" w:cs="Times New Roman"/>
          <w:sz w:val="22"/>
        </w:rPr>
        <w:t>)”. The Tongsa Kangmok, Vol. I, p. 333</w:t>
      </w:r>
      <w:r w:rsidRPr="005D785A">
        <w:rPr>
          <w:rFonts w:ascii="Times New Roman" w:hAnsi="Times New Roman" w:cs="Times New Roman" w:hint="eastAsia"/>
          <w:sz w:val="22"/>
          <w:lang w:eastAsia="ko-KR"/>
        </w:rPr>
        <w:t xml:space="preserve">, </w:t>
      </w:r>
      <w:r w:rsidRPr="005D785A">
        <w:rPr>
          <w:rFonts w:ascii="Times New Roman" w:hAnsi="Times New Roman" w:cs="Times New Roman"/>
          <w:sz w:val="22"/>
        </w:rPr>
        <w:t>reads: “This year the T’ang forces subdued the Ch’itan elements. The Malgal Tae Choy</w:t>
      </w:r>
      <w:r w:rsidRPr="005D785A">
        <w:rPr>
          <w:rFonts w:ascii="Times New Roman" w:hAnsi="Times New Roman" w:cs="Times New Roman"/>
          <w:sz w:val="22"/>
          <w:szCs w:val="22"/>
        </w:rPr>
        <w:t>ŏ</w:t>
      </w:r>
      <w:r w:rsidRPr="005D785A">
        <w:rPr>
          <w:rFonts w:ascii="Times New Roman" w:hAnsi="Times New Roman" w:cs="Times New Roman"/>
          <w:sz w:val="22"/>
        </w:rPr>
        <w:t>ng escaped.” He is later mentioned in the same work as “...the Malgal chieftain Choy</w:t>
      </w:r>
      <w:r w:rsidRPr="005D785A">
        <w:rPr>
          <w:rFonts w:ascii="Times New Roman" w:hAnsi="Times New Roman" w:cs="Times New Roman"/>
          <w:sz w:val="22"/>
          <w:szCs w:val="22"/>
        </w:rPr>
        <w:t>ŏ</w:t>
      </w:r>
      <w:r w:rsidRPr="005D785A">
        <w:rPr>
          <w:rFonts w:ascii="Times New Roman" w:hAnsi="Times New Roman" w:cs="Times New Roman"/>
          <w:sz w:val="22"/>
        </w:rPr>
        <w:t>ng.” Here there is little disagreement, and Choy</w:t>
      </w:r>
      <w:r w:rsidRPr="005D785A">
        <w:rPr>
          <w:rFonts w:ascii="Times New Roman" w:hAnsi="Times New Roman" w:cs="Times New Roman"/>
          <w:sz w:val="22"/>
          <w:szCs w:val="22"/>
        </w:rPr>
        <w:t>ŏ</w:t>
      </w:r>
      <w:r w:rsidRPr="005D785A">
        <w:rPr>
          <w:rFonts w:ascii="Times New Roman" w:hAnsi="Times New Roman" w:cs="Times New Roman"/>
          <w:sz w:val="22"/>
        </w:rPr>
        <w:t>ng appears to have</w:t>
      </w:r>
      <w:r w:rsidRPr="005D785A">
        <w:rPr>
          <w:rFonts w:ascii="Times New Roman" w:hAnsi="Times New Roman" w:cs="Times New Roman" w:hint="eastAsia"/>
          <w:sz w:val="22"/>
          <w:lang w:eastAsia="ko-KR"/>
        </w:rPr>
        <w:t xml:space="preserve"> </w:t>
      </w:r>
      <w:r w:rsidRPr="005D785A">
        <w:rPr>
          <w:rFonts w:ascii="Times New Roman" w:hAnsi="Times New Roman" w:cs="Times New Roman"/>
          <w:color w:val="auto"/>
          <w:sz w:val="22"/>
          <w:szCs w:val="22"/>
          <w:lang w:eastAsia="ko-KR"/>
        </w:rPr>
        <w:t>[page</w:t>
      </w:r>
      <w:r w:rsidRPr="005D785A">
        <w:rPr>
          <w:rFonts w:ascii="Times New Roman" w:hAnsi="Times New Roman" w:cs="Times New Roman" w:hint="eastAsia"/>
          <w:color w:val="auto"/>
          <w:sz w:val="22"/>
          <w:szCs w:val="22"/>
          <w:lang w:eastAsia="ko-KR"/>
        </w:rPr>
        <w:t>77</w:t>
      </w:r>
      <w:r w:rsidRPr="005D785A">
        <w:rPr>
          <w:rFonts w:ascii="Times New Roman" w:hAnsi="Times New Roman" w:cs="Times New Roman"/>
          <w:color w:val="auto"/>
          <w:sz w:val="22"/>
          <w:szCs w:val="22"/>
          <w:lang w:eastAsia="ko-KR"/>
        </w:rPr>
        <w:t>]</w:t>
      </w:r>
      <w:r w:rsidRPr="005D785A">
        <w:rPr>
          <w:rFonts w:ascii="Times New Roman" w:hAnsi="Times New Roman" w:cs="Times New Roman" w:hint="eastAsia"/>
          <w:color w:val="auto"/>
          <w:sz w:val="22"/>
          <w:szCs w:val="22"/>
          <w:lang w:eastAsia="ko-KR"/>
        </w:rPr>
        <w:t xml:space="preserve"> </w:t>
      </w:r>
      <w:r w:rsidRPr="005D785A">
        <w:rPr>
          <w:rFonts w:ascii="Times New Roman" w:hAnsi="Times New Roman" w:cs="Times New Roman"/>
          <w:sz w:val="22"/>
        </w:rPr>
        <w:t>been a Songmal Malgal whose people were formerly under the suzerainty of Kogury</w:t>
      </w:r>
      <w:r w:rsidRPr="005D785A">
        <w:rPr>
          <w:rFonts w:ascii="Times New Roman" w:hAnsi="Times New Roman" w:cs="Times New Roman"/>
          <w:sz w:val="22"/>
          <w:szCs w:val="22"/>
        </w:rPr>
        <w:t>ŏ</w:t>
      </w:r>
      <w:r w:rsidRPr="005D785A">
        <w:rPr>
          <w:rFonts w:ascii="Times New Roman" w:hAnsi="Times New Roman" w:cs="Times New Roman"/>
          <w:sz w:val="22"/>
        </w:rPr>
        <w:t>.</w:t>
      </w:r>
    </w:p>
    <w:p w:rsidR="005D785A" w:rsidRPr="005D785A" w:rsidRDefault="005D785A" w:rsidP="005D785A">
      <w:pPr>
        <w:ind w:firstLine="800"/>
        <w:rPr>
          <w:rFonts w:ascii="Times New Roman" w:hAnsi="Times New Roman" w:cs="Times New Roman"/>
          <w:sz w:val="22"/>
          <w:lang w:eastAsia="ko-KR"/>
        </w:rPr>
      </w:pPr>
      <w:r w:rsidRPr="005D785A">
        <w:rPr>
          <w:rFonts w:ascii="Times New Roman" w:hAnsi="Times New Roman" w:cs="Times New Roman"/>
          <w:sz w:val="22"/>
        </w:rPr>
        <w:t xml:space="preserve">Next, the origins of Li Chin-ch’ung. That he was a Ch’itan is corroborated by the </w:t>
      </w:r>
      <w:r w:rsidRPr="005D785A">
        <w:rPr>
          <w:rFonts w:ascii="Times New Roman" w:hAnsi="Times New Roman" w:cs="Times New Roman"/>
          <w:i/>
          <w:sz w:val="22"/>
        </w:rPr>
        <w:t>Chiu-t’ang-shu</w:t>
      </w:r>
      <w:r w:rsidRPr="005D785A">
        <w:rPr>
          <w:rFonts w:ascii="Times New Roman" w:hAnsi="Times New Roman" w:cs="Times New Roman"/>
          <w:sz w:val="22"/>
        </w:rPr>
        <w:t>, chüan 119, Ch’itan-ch’uan which says that he was the descendant of a Ch’itan chieftain.</w:t>
      </w:r>
    </w:p>
    <w:p w:rsidR="005D785A" w:rsidRPr="005D785A" w:rsidRDefault="005D785A" w:rsidP="005D785A">
      <w:pPr>
        <w:ind w:firstLine="800"/>
        <w:rPr>
          <w:rFonts w:ascii="Times New Roman" w:hAnsi="Times New Roman" w:cs="Times New Roman"/>
          <w:sz w:val="22"/>
        </w:rPr>
      </w:pPr>
      <w:r w:rsidRPr="005D785A">
        <w:rPr>
          <w:rFonts w:ascii="Times New Roman" w:hAnsi="Times New Roman" w:cs="Times New Roman"/>
          <w:sz w:val="22"/>
        </w:rPr>
        <w:lastRenderedPageBreak/>
        <w:t xml:space="preserve">The beginnings of the revolt are elaborated a bit more in the </w:t>
      </w:r>
      <w:r w:rsidRPr="005D785A">
        <w:rPr>
          <w:rFonts w:ascii="Times New Roman" w:hAnsi="Times New Roman" w:cs="Times New Roman"/>
          <w:i/>
          <w:sz w:val="22"/>
        </w:rPr>
        <w:t>Hsin-t’ang-shu</w:t>
      </w:r>
      <w:r w:rsidRPr="005D785A">
        <w:rPr>
          <w:rFonts w:ascii="Times New Roman" w:hAnsi="Times New Roman" w:cs="Times New Roman"/>
          <w:sz w:val="22"/>
        </w:rPr>
        <w:t>, chüan 219, P’o-hai-ch’uan, which says that: “During the Wan-sui T’ung-t’ien year, the Ch’itan Chin-chung killed Chao Hui(</w:t>
      </w:r>
      <w:r w:rsidRPr="005D785A">
        <w:rPr>
          <w:rFonts w:ascii="바탕" w:eastAsia="바탕" w:hAnsi="바탕" w:cs="바탕" w:hint="eastAsia"/>
          <w:sz w:val="22"/>
        </w:rPr>
        <w:t>趙翻</w:t>
      </w:r>
      <w:r w:rsidRPr="005D785A">
        <w:rPr>
          <w:rFonts w:ascii="Times New Roman" w:hAnsi="Times New Roman" w:cs="Times New Roman"/>
          <w:sz w:val="22"/>
        </w:rPr>
        <w:t>), the Governor (</w:t>
      </w:r>
      <w:r w:rsidRPr="005D785A">
        <w:rPr>
          <w:rFonts w:ascii="바탕" w:eastAsia="바탕" w:hAnsi="바탕" w:cs="바탕" w:hint="eastAsia"/>
          <w:sz w:val="22"/>
        </w:rPr>
        <w:t>都督</w:t>
      </w:r>
      <w:r w:rsidRPr="005D785A">
        <w:rPr>
          <w:rFonts w:ascii="Times New Roman" w:hAnsi="Times New Roman" w:cs="Times New Roman"/>
          <w:sz w:val="22"/>
        </w:rPr>
        <w:t xml:space="preserve">) of Ying-chou and revolted.” The story is continued in the </w:t>
      </w:r>
      <w:r w:rsidRPr="005D785A">
        <w:rPr>
          <w:rFonts w:ascii="Times New Roman" w:hAnsi="Times New Roman" w:cs="Times New Roman"/>
          <w:i/>
          <w:sz w:val="22"/>
        </w:rPr>
        <w:t>Chiu-t’ang-shu</w:t>
      </w:r>
      <w:r w:rsidRPr="005D785A">
        <w:rPr>
          <w:rFonts w:ascii="Times New Roman" w:hAnsi="Times New Roman" w:cs="Times New Roman"/>
          <w:sz w:val="22"/>
        </w:rPr>
        <w:t>, chüan 119, Ch’itan-ch’uan, which says that Li Chin-ch’ung together with the Ch’itan Wan-jung (</w:t>
      </w:r>
      <w:r w:rsidRPr="005D785A">
        <w:rPr>
          <w:rFonts w:ascii="바탕" w:eastAsia="바탕" w:hAnsi="바탕" w:cs="바탕" w:hint="eastAsia"/>
          <w:sz w:val="22"/>
        </w:rPr>
        <w:t>萬榮</w:t>
      </w:r>
      <w:r w:rsidRPr="005D785A">
        <w:rPr>
          <w:rFonts w:ascii="Times New Roman" w:hAnsi="Times New Roman" w:cs="Times New Roman"/>
          <w:sz w:val="22"/>
        </w:rPr>
        <w:t>) revolted in 696. After Li’s death, Wan-jung led the rebels to capture Chi-chou where he killed the Prefect (</w:t>
      </w:r>
      <w:r w:rsidRPr="005D785A">
        <w:rPr>
          <w:rFonts w:ascii="바탕" w:eastAsia="바탕" w:hAnsi="바탕" w:cs="바탕" w:hint="eastAsia"/>
          <w:sz w:val="22"/>
        </w:rPr>
        <w:t>刺史</w:t>
      </w:r>
      <w:r w:rsidRPr="005D785A">
        <w:rPr>
          <w:rFonts w:ascii="Times New Roman" w:hAnsi="Times New Roman" w:cs="Times New Roman"/>
          <w:sz w:val="22"/>
        </w:rPr>
        <w:t>) of that city.</w:t>
      </w:r>
    </w:p>
    <w:p w:rsidR="005D785A" w:rsidRPr="005D785A" w:rsidRDefault="005D785A" w:rsidP="005D785A">
      <w:pPr>
        <w:ind w:firstLine="800"/>
        <w:rPr>
          <w:rFonts w:ascii="Times New Roman" w:hAnsi="Times New Roman" w:cs="Times New Roman"/>
          <w:sz w:val="22"/>
        </w:rPr>
      </w:pPr>
      <w:r w:rsidRPr="005D785A">
        <w:rPr>
          <w:rFonts w:ascii="Times New Roman" w:hAnsi="Times New Roman" w:cs="Times New Roman"/>
          <w:sz w:val="22"/>
        </w:rPr>
        <w:t xml:space="preserve">With regard to the death of Li Chin-ch’ung, we find that both the </w:t>
      </w:r>
      <w:r w:rsidRPr="005D785A">
        <w:rPr>
          <w:rFonts w:ascii="Times New Roman" w:hAnsi="Times New Roman" w:cs="Times New Roman"/>
          <w:i/>
          <w:sz w:val="22"/>
        </w:rPr>
        <w:t>Hsin-t’ang-shu</w:t>
      </w:r>
      <w:r w:rsidRPr="005D785A">
        <w:rPr>
          <w:rFonts w:ascii="Times New Roman" w:hAnsi="Times New Roman" w:cs="Times New Roman"/>
          <w:sz w:val="22"/>
        </w:rPr>
        <w:t xml:space="preserve"> and the </w:t>
      </w:r>
      <w:r w:rsidRPr="005D785A">
        <w:rPr>
          <w:rFonts w:ascii="Times New Roman" w:hAnsi="Times New Roman" w:cs="Times New Roman"/>
          <w:i/>
          <w:sz w:val="22"/>
        </w:rPr>
        <w:t>Chiu-t’ang-shu</w:t>
      </w:r>
      <w:r w:rsidRPr="005D785A">
        <w:rPr>
          <w:rFonts w:ascii="Times New Roman" w:hAnsi="Times New Roman" w:cs="Times New Roman"/>
          <w:sz w:val="22"/>
        </w:rPr>
        <w:t xml:space="preserve"> place the fall of Chi-chou in the 10th moon of 696, while the fall of Ying-chou is placed in the 5th moon of 696 by both texts. Thus, since Li Chin-ch’ung had already died prior to the seizure of Chi-chou, his death falls in the period between the 5th and 10th moons of 696, a point already made by Dr. Ikeuchi.</w:t>
      </w:r>
    </w:p>
    <w:p w:rsidR="005D785A" w:rsidRPr="005D785A" w:rsidRDefault="005D785A" w:rsidP="005D785A">
      <w:pPr>
        <w:ind w:firstLine="800"/>
        <w:rPr>
          <w:rFonts w:ascii="Times New Roman" w:hAnsi="Times New Roman" w:cs="Times New Roman"/>
          <w:sz w:val="22"/>
        </w:rPr>
      </w:pPr>
      <w:r w:rsidRPr="005D785A">
        <w:rPr>
          <w:rFonts w:ascii="Times New Roman" w:hAnsi="Times New Roman" w:cs="Times New Roman"/>
          <w:sz w:val="22"/>
        </w:rPr>
        <w:t xml:space="preserve">In the </w:t>
      </w:r>
      <w:r w:rsidRPr="005D785A">
        <w:rPr>
          <w:rFonts w:ascii="Times New Roman" w:hAnsi="Times New Roman" w:cs="Times New Roman"/>
          <w:i/>
          <w:sz w:val="22"/>
        </w:rPr>
        <w:t>Chiu-t’ang-shu</w:t>
      </w:r>
      <w:r w:rsidRPr="005D785A">
        <w:rPr>
          <w:rFonts w:ascii="Times New Roman" w:hAnsi="Times New Roman" w:cs="Times New Roman"/>
          <w:sz w:val="22"/>
        </w:rPr>
        <w:t>, Ch’itan-ch’uan, we read of Wan- jung’s death in the 6th moon of the following year. This would remove both Wan-jung and Chin-chung from the picture.</w:t>
      </w:r>
    </w:p>
    <w:p w:rsidR="005D785A" w:rsidRPr="005D785A" w:rsidRDefault="005D785A" w:rsidP="005D785A">
      <w:pPr>
        <w:ind w:firstLine="800"/>
        <w:rPr>
          <w:rFonts w:ascii="Times New Roman" w:hAnsi="Times New Roman" w:cs="Times New Roman"/>
          <w:sz w:val="22"/>
        </w:rPr>
      </w:pPr>
      <w:r w:rsidRPr="005D785A">
        <w:rPr>
          <w:rFonts w:ascii="Times New Roman" w:hAnsi="Times New Roman" w:cs="Times New Roman"/>
          <w:sz w:val="22"/>
        </w:rPr>
        <w:t>Next, we see that Choy</w:t>
      </w:r>
      <w:r w:rsidRPr="005D785A">
        <w:rPr>
          <w:rFonts w:ascii="Times New Roman" w:hAnsi="Times New Roman" w:cs="Times New Roman"/>
          <w:sz w:val="22"/>
          <w:szCs w:val="22"/>
        </w:rPr>
        <w:t>ŏ</w:t>
      </w:r>
      <w:r w:rsidRPr="005D785A">
        <w:rPr>
          <w:rFonts w:ascii="Times New Roman" w:hAnsi="Times New Roman" w:cs="Times New Roman"/>
          <w:sz w:val="22"/>
        </w:rPr>
        <w:t>ng and K</w:t>
      </w:r>
      <w:r w:rsidRPr="005D785A">
        <w:rPr>
          <w:rFonts w:ascii="Times New Roman" w:hAnsi="Times New Roman" w:cs="Times New Roman"/>
          <w:sz w:val="22"/>
          <w:szCs w:val="22"/>
        </w:rPr>
        <w:t>ŏ</w:t>
      </w:r>
      <w:r w:rsidRPr="005D785A">
        <w:rPr>
          <w:rFonts w:ascii="Times New Roman" w:hAnsi="Times New Roman" w:cs="Times New Roman"/>
          <w:sz w:val="22"/>
        </w:rPr>
        <w:t xml:space="preserve">lsa Piu fled during the rebellion. In the </w:t>
      </w:r>
      <w:r w:rsidRPr="005D785A">
        <w:rPr>
          <w:rFonts w:ascii="Times New Roman" w:hAnsi="Times New Roman" w:cs="Times New Roman"/>
          <w:i/>
          <w:sz w:val="22"/>
        </w:rPr>
        <w:t>Hsin-t’ang-shu</w:t>
      </w:r>
      <w:r w:rsidRPr="005D785A">
        <w:rPr>
          <w:rFonts w:ascii="Times New Roman" w:hAnsi="Times New Roman" w:cs="Times New Roman"/>
          <w:sz w:val="22"/>
        </w:rPr>
        <w:t>, chüan 219, P’o-hai-ch’uan, however, the story is given a bit differently, and we read “… seizing this advantage, [the rebellion] K</w:t>
      </w:r>
      <w:r w:rsidRPr="005D785A">
        <w:rPr>
          <w:rFonts w:ascii="Times New Roman" w:hAnsi="Times New Roman" w:cs="Times New Roman"/>
          <w:sz w:val="22"/>
          <w:szCs w:val="22"/>
        </w:rPr>
        <w:t>ŏ</w:t>
      </w:r>
      <w:r w:rsidRPr="005D785A">
        <w:rPr>
          <w:rFonts w:ascii="Times New Roman" w:hAnsi="Times New Roman" w:cs="Times New Roman"/>
          <w:sz w:val="22"/>
        </w:rPr>
        <w:t>lg</w:t>
      </w:r>
      <w:r w:rsidRPr="005D785A">
        <w:rPr>
          <w:rFonts w:ascii="Times New Roman" w:hAnsi="Times New Roman" w:cs="Times New Roman"/>
          <w:sz w:val="22"/>
          <w:szCs w:val="22"/>
        </w:rPr>
        <w:t>ŏ</w:t>
      </w:r>
      <w:r w:rsidRPr="005D785A">
        <w:rPr>
          <w:rFonts w:ascii="Times New Roman" w:hAnsi="Times New Roman" w:cs="Times New Roman"/>
          <w:sz w:val="22"/>
        </w:rPr>
        <w:t>l Chungsang (</w:t>
      </w:r>
      <w:r w:rsidRPr="005D785A">
        <w:rPr>
          <w:rFonts w:ascii="바탕" w:eastAsia="바탕" w:hAnsi="바탕" w:cs="바탕" w:hint="eastAsia"/>
          <w:sz w:val="22"/>
        </w:rPr>
        <w:t>乞乞仲象</w:t>
      </w:r>
      <w:r w:rsidRPr="005D785A">
        <w:rPr>
          <w:rFonts w:ascii="Times New Roman" w:hAnsi="Times New Roman" w:cs="Times New Roman"/>
          <w:sz w:val="22"/>
        </w:rPr>
        <w:t>) together with the Malgal chieftain K</w:t>
      </w:r>
      <w:r w:rsidRPr="005D785A">
        <w:rPr>
          <w:rFonts w:ascii="Times New Roman" w:hAnsi="Times New Roman" w:cs="Times New Roman"/>
          <w:sz w:val="22"/>
          <w:szCs w:val="22"/>
        </w:rPr>
        <w:t>ŏ</w:t>
      </w:r>
      <w:r w:rsidRPr="005D785A">
        <w:rPr>
          <w:rFonts w:ascii="Times New Roman" w:hAnsi="Times New Roman" w:cs="Times New Roman"/>
          <w:sz w:val="22"/>
        </w:rPr>
        <w:t>lsa Piu as well as various Koryo (people)</w:t>
      </w:r>
      <w:r w:rsidRPr="005D785A">
        <w:rPr>
          <w:rFonts w:ascii="Times New Roman" w:hAnsi="Times New Roman" w:cs="Times New Roman" w:hint="eastAsia"/>
          <w:sz w:val="22"/>
          <w:lang w:eastAsia="ko-KR"/>
        </w:rPr>
        <w:t xml:space="preserve"> </w:t>
      </w:r>
      <w:r w:rsidRPr="005D785A">
        <w:rPr>
          <w:rFonts w:ascii="Times New Roman" w:hAnsi="Times New Roman" w:cs="Times New Roman"/>
          <w:color w:val="auto"/>
          <w:sz w:val="22"/>
          <w:szCs w:val="22"/>
          <w:lang w:eastAsia="ko-KR"/>
        </w:rPr>
        <w:t>[page</w:t>
      </w:r>
      <w:r w:rsidRPr="005D785A">
        <w:rPr>
          <w:rFonts w:ascii="Times New Roman" w:hAnsi="Times New Roman" w:cs="Times New Roman" w:hint="eastAsia"/>
          <w:color w:val="auto"/>
          <w:sz w:val="22"/>
          <w:szCs w:val="22"/>
          <w:lang w:eastAsia="ko-KR"/>
        </w:rPr>
        <w:t>78</w:t>
      </w:r>
      <w:r w:rsidRPr="005D785A">
        <w:rPr>
          <w:rFonts w:ascii="Times New Roman" w:hAnsi="Times New Roman" w:cs="Times New Roman"/>
          <w:color w:val="auto"/>
          <w:sz w:val="22"/>
          <w:szCs w:val="22"/>
          <w:lang w:eastAsia="ko-KR"/>
        </w:rPr>
        <w:t>]</w:t>
      </w:r>
      <w:r w:rsidRPr="005D785A">
        <w:rPr>
          <w:rFonts w:ascii="Times New Roman" w:hAnsi="Times New Roman" w:cs="Times New Roman" w:hint="eastAsia"/>
          <w:color w:val="auto"/>
          <w:sz w:val="22"/>
          <w:szCs w:val="22"/>
          <w:lang w:eastAsia="ko-KR"/>
        </w:rPr>
        <w:t xml:space="preserve"> </w:t>
      </w:r>
      <w:r w:rsidRPr="005D785A">
        <w:rPr>
          <w:rFonts w:ascii="Times New Roman" w:hAnsi="Times New Roman" w:cs="Times New Roman"/>
          <w:sz w:val="22"/>
        </w:rPr>
        <w:t>went east</w:t>
      </w:r>
      <w:r w:rsidRPr="005D785A">
        <w:rPr>
          <w:rFonts w:ascii="Times New Roman" w:hAnsi="Times New Roman" w:cs="Times New Roman"/>
          <w:sz w:val="22"/>
          <w:lang w:eastAsia="ko-KR"/>
        </w:rPr>
        <w:t>…</w:t>
      </w:r>
      <w:r w:rsidRPr="005D785A">
        <w:rPr>
          <w:rFonts w:ascii="Times New Roman" w:hAnsi="Times New Roman" w:cs="Times New Roman" w:hint="eastAsia"/>
          <w:sz w:val="22"/>
          <w:lang w:eastAsia="ko-KR"/>
        </w:rPr>
        <w:t>..</w:t>
      </w:r>
      <w:r w:rsidRPr="005D785A">
        <w:rPr>
          <w:rFonts w:ascii="Times New Roman" w:hAnsi="Times New Roman" w:cs="Times New Roman"/>
          <w:sz w:val="22"/>
        </w:rPr>
        <w:t>” Here a new figure appears on the stage:</w:t>
      </w:r>
      <w:r w:rsidRPr="005D785A">
        <w:rPr>
          <w:rFonts w:ascii="Times New Roman" w:hAnsi="Times New Roman" w:cs="Times New Roman" w:hint="eastAsia"/>
          <w:sz w:val="22"/>
          <w:lang w:eastAsia="ko-KR"/>
        </w:rPr>
        <w:t xml:space="preserve"> </w:t>
      </w:r>
      <w:r w:rsidRPr="005D785A">
        <w:rPr>
          <w:rFonts w:ascii="Times New Roman" w:hAnsi="Times New Roman" w:cs="Times New Roman"/>
          <w:sz w:val="22"/>
        </w:rPr>
        <w:t>K</w:t>
      </w:r>
      <w:r w:rsidRPr="005D785A">
        <w:rPr>
          <w:rFonts w:ascii="Times New Roman" w:hAnsi="Times New Roman" w:cs="Times New Roman"/>
          <w:sz w:val="22"/>
          <w:szCs w:val="22"/>
        </w:rPr>
        <w:t>ŏ</w:t>
      </w:r>
      <w:r w:rsidRPr="005D785A">
        <w:rPr>
          <w:rFonts w:ascii="Times New Roman" w:hAnsi="Times New Roman" w:cs="Times New Roman"/>
          <w:sz w:val="22"/>
        </w:rPr>
        <w:t>lg</w:t>
      </w:r>
      <w:r w:rsidRPr="005D785A">
        <w:rPr>
          <w:rFonts w:ascii="Times New Roman" w:hAnsi="Times New Roman" w:cs="Times New Roman"/>
          <w:sz w:val="22"/>
          <w:szCs w:val="22"/>
        </w:rPr>
        <w:t>ŏ</w:t>
      </w:r>
      <w:r w:rsidRPr="005D785A">
        <w:rPr>
          <w:rFonts w:ascii="Times New Roman" w:hAnsi="Times New Roman" w:cs="Times New Roman"/>
          <w:sz w:val="22"/>
        </w:rPr>
        <w:t>l Chungsang, who was not mentioned in the previous account. We find further that the new account does not mention Choy</w:t>
      </w:r>
      <w:r w:rsidRPr="005D785A">
        <w:rPr>
          <w:rFonts w:ascii="Times New Roman" w:hAnsi="Times New Roman" w:cs="Times New Roman"/>
          <w:sz w:val="22"/>
          <w:szCs w:val="22"/>
        </w:rPr>
        <w:t>ŏ</w:t>
      </w:r>
      <w:r w:rsidRPr="005D785A">
        <w:rPr>
          <w:rFonts w:ascii="Times New Roman" w:hAnsi="Times New Roman" w:cs="Times New Roman"/>
          <w:sz w:val="22"/>
        </w:rPr>
        <w:t xml:space="preserve">ng. However, at this point we also find that the older account in the </w:t>
      </w:r>
      <w:r w:rsidRPr="005D785A">
        <w:rPr>
          <w:rFonts w:ascii="Times New Roman" w:hAnsi="Times New Roman" w:cs="Times New Roman"/>
          <w:i/>
          <w:sz w:val="22"/>
        </w:rPr>
        <w:t>Chiu-t’ang-shu</w:t>
      </w:r>
      <w:r w:rsidRPr="005D785A">
        <w:rPr>
          <w:rFonts w:ascii="Times New Roman" w:hAnsi="Times New Roman" w:cs="Times New Roman"/>
          <w:sz w:val="22"/>
        </w:rPr>
        <w:t xml:space="preserve"> appears to have a lacuna which is carried in the </w:t>
      </w:r>
      <w:r w:rsidRPr="005D785A">
        <w:rPr>
          <w:rFonts w:ascii="Times New Roman" w:hAnsi="Times New Roman" w:cs="Times New Roman"/>
          <w:i/>
          <w:sz w:val="22"/>
        </w:rPr>
        <w:t>Hsin-t’ang-shu</w:t>
      </w:r>
      <w:r w:rsidRPr="005D785A">
        <w:rPr>
          <w:rFonts w:ascii="Times New Roman" w:hAnsi="Times New Roman" w:cs="Times New Roman"/>
          <w:sz w:val="22"/>
        </w:rPr>
        <w:t>, chüan 219, P’o-hai-ch’uan, and which I have summarized freely as follows: K</w:t>
      </w:r>
      <w:r w:rsidRPr="005D785A">
        <w:rPr>
          <w:rFonts w:ascii="Times New Roman" w:hAnsi="Times New Roman" w:cs="Times New Roman"/>
          <w:sz w:val="22"/>
          <w:szCs w:val="22"/>
        </w:rPr>
        <w:t>ŏ</w:t>
      </w:r>
      <w:r w:rsidRPr="005D785A">
        <w:rPr>
          <w:rFonts w:ascii="Times New Roman" w:hAnsi="Times New Roman" w:cs="Times New Roman"/>
          <w:sz w:val="22"/>
        </w:rPr>
        <w:t>lg</w:t>
      </w:r>
      <w:r w:rsidRPr="005D785A">
        <w:rPr>
          <w:rFonts w:ascii="Times New Roman" w:hAnsi="Times New Roman" w:cs="Times New Roman"/>
          <w:sz w:val="22"/>
          <w:szCs w:val="22"/>
        </w:rPr>
        <w:t>ŏ</w:t>
      </w:r>
      <w:r w:rsidRPr="005D785A">
        <w:rPr>
          <w:rFonts w:ascii="Times New Roman" w:hAnsi="Times New Roman" w:cs="Times New Roman"/>
          <w:sz w:val="22"/>
        </w:rPr>
        <w:t>l Chungsang, K</w:t>
      </w:r>
      <w:r w:rsidRPr="005D785A">
        <w:rPr>
          <w:rFonts w:ascii="Times New Roman" w:hAnsi="Times New Roman" w:cs="Times New Roman"/>
          <w:sz w:val="22"/>
          <w:szCs w:val="22"/>
        </w:rPr>
        <w:t>ŏ</w:t>
      </w:r>
      <w:r w:rsidRPr="005D785A">
        <w:rPr>
          <w:rFonts w:ascii="Times New Roman" w:hAnsi="Times New Roman" w:cs="Times New Roman"/>
          <w:sz w:val="22"/>
        </w:rPr>
        <w:t>lsa Piu, and various Kory</w:t>
      </w:r>
      <w:r w:rsidRPr="005D785A">
        <w:rPr>
          <w:rFonts w:ascii="Times New Roman" w:hAnsi="Times New Roman" w:cs="Times New Roman"/>
          <w:sz w:val="22"/>
          <w:szCs w:val="22"/>
        </w:rPr>
        <w:t>ŏ</w:t>
      </w:r>
      <w:r w:rsidRPr="005D785A">
        <w:rPr>
          <w:rFonts w:ascii="Times New Roman" w:hAnsi="Times New Roman" w:cs="Times New Roman"/>
          <w:sz w:val="22"/>
        </w:rPr>
        <w:t xml:space="preserve"> peoples fled east, crossing the Liao River, established themselves to the north-east of Mt. T’aebaek (</w:t>
      </w:r>
      <w:r w:rsidRPr="005D785A">
        <w:rPr>
          <w:rFonts w:ascii="바탕" w:eastAsia="바탕" w:hAnsi="바탕" w:cs="바탕" w:hint="eastAsia"/>
          <w:sz w:val="22"/>
        </w:rPr>
        <w:t>太伯山</w:t>
      </w:r>
      <w:r w:rsidRPr="005D785A">
        <w:rPr>
          <w:rFonts w:ascii="Times New Roman" w:hAnsi="Times New Roman" w:cs="Times New Roman"/>
          <w:sz w:val="22"/>
        </w:rPr>
        <w:t>)</w:t>
      </w:r>
      <w:r w:rsidRPr="005D785A">
        <w:rPr>
          <w:rFonts w:ascii="Times New Roman" w:hAnsi="Times New Roman" w:cs="Times New Roman" w:hint="eastAsia"/>
          <w:sz w:val="22"/>
          <w:lang w:eastAsia="ko-KR"/>
        </w:rPr>
        <w:t xml:space="preserve">, </w:t>
      </w:r>
      <w:r w:rsidRPr="005D785A">
        <w:rPr>
          <w:rFonts w:ascii="Times New Roman" w:hAnsi="Times New Roman" w:cs="Times New Roman"/>
          <w:sz w:val="22"/>
        </w:rPr>
        <w:t>stopping at</w:t>
      </w:r>
      <w:r w:rsidRPr="005D785A">
        <w:rPr>
          <w:rFonts w:ascii="Times New Roman" w:hAnsi="Times New Roman" w:cs="Times New Roman" w:hint="eastAsia"/>
          <w:sz w:val="22"/>
          <w:lang w:eastAsia="ko-KR"/>
        </w:rPr>
        <w:t xml:space="preserve"> </w:t>
      </w:r>
      <w:r w:rsidRPr="005D785A">
        <w:rPr>
          <w:rFonts w:ascii="Times New Roman" w:hAnsi="Times New Roman" w:cs="Times New Roman"/>
          <w:sz w:val="22"/>
        </w:rPr>
        <w:t>the O-lou River (</w:t>
      </w:r>
      <w:r w:rsidRPr="005D785A">
        <w:rPr>
          <w:rFonts w:ascii="바탕" w:eastAsia="바탕" w:hAnsi="바탕" w:cs="바탕" w:hint="eastAsia"/>
          <w:sz w:val="22"/>
        </w:rPr>
        <w:t>奧婁江</w:t>
      </w:r>
      <w:r w:rsidRPr="005D785A">
        <w:rPr>
          <w:rFonts w:ascii="Times New Roman" w:hAnsi="Times New Roman" w:cs="Times New Roman"/>
          <w:sz w:val="22"/>
        </w:rPr>
        <w:t>). Then Empress Wu invested K</w:t>
      </w:r>
      <w:r w:rsidRPr="005D785A">
        <w:rPr>
          <w:rFonts w:ascii="Times New Roman" w:hAnsi="Times New Roman" w:cs="Times New Roman"/>
          <w:sz w:val="22"/>
          <w:szCs w:val="22"/>
        </w:rPr>
        <w:t>ŏ</w:t>
      </w:r>
      <w:r w:rsidRPr="005D785A">
        <w:rPr>
          <w:rFonts w:ascii="Times New Roman" w:hAnsi="Times New Roman" w:cs="Times New Roman"/>
          <w:sz w:val="22"/>
        </w:rPr>
        <w:t>lsa Piu as the Duke of Hoguk (</w:t>
      </w:r>
      <w:r w:rsidRPr="005D785A">
        <w:rPr>
          <w:rFonts w:ascii="바탕" w:eastAsia="바탕" w:hAnsi="바탕" w:cs="바탕" w:hint="eastAsia"/>
          <w:sz w:val="22"/>
        </w:rPr>
        <w:t>許國公</w:t>
      </w:r>
      <w:r w:rsidRPr="005D785A">
        <w:rPr>
          <w:rFonts w:ascii="Times New Roman" w:hAnsi="Times New Roman" w:cs="Times New Roman"/>
          <w:sz w:val="22"/>
        </w:rPr>
        <w:t>) and K</w:t>
      </w:r>
      <w:r w:rsidRPr="005D785A">
        <w:rPr>
          <w:rFonts w:ascii="Times New Roman" w:hAnsi="Times New Roman" w:cs="Times New Roman"/>
          <w:sz w:val="22"/>
          <w:szCs w:val="22"/>
        </w:rPr>
        <w:t>ŏ</w:t>
      </w:r>
      <w:r w:rsidRPr="005D785A">
        <w:rPr>
          <w:rFonts w:ascii="Times New Roman" w:hAnsi="Times New Roman" w:cs="Times New Roman"/>
          <w:sz w:val="22"/>
        </w:rPr>
        <w:t>lg</w:t>
      </w:r>
      <w:r w:rsidRPr="005D785A">
        <w:rPr>
          <w:rFonts w:ascii="Times New Roman" w:hAnsi="Times New Roman" w:cs="Times New Roman"/>
          <w:sz w:val="22"/>
          <w:szCs w:val="22"/>
        </w:rPr>
        <w:t>ŏ</w:t>
      </w:r>
      <w:r w:rsidRPr="005D785A">
        <w:rPr>
          <w:rFonts w:ascii="Times New Roman" w:hAnsi="Times New Roman" w:cs="Times New Roman"/>
          <w:sz w:val="22"/>
        </w:rPr>
        <w:t>l Chungsang as the Duke of Chin’guk (</w:t>
      </w:r>
      <w:r w:rsidRPr="005D785A">
        <w:rPr>
          <w:rFonts w:ascii="바탕" w:eastAsia="바탕" w:hAnsi="바탕" w:cs="바탕" w:hint="eastAsia"/>
          <w:sz w:val="22"/>
        </w:rPr>
        <w:t>震國公</w:t>
      </w:r>
      <w:r w:rsidRPr="005D785A">
        <w:rPr>
          <w:rFonts w:ascii="Times New Roman" w:hAnsi="Times New Roman" w:cs="Times New Roman"/>
          <w:sz w:val="22"/>
        </w:rPr>
        <w:t>). When K</w:t>
      </w:r>
      <w:r w:rsidRPr="005D785A">
        <w:rPr>
          <w:rFonts w:ascii="Times New Roman" w:hAnsi="Times New Roman" w:cs="Times New Roman"/>
          <w:sz w:val="22"/>
          <w:szCs w:val="22"/>
        </w:rPr>
        <w:t>ŏ</w:t>
      </w:r>
      <w:r w:rsidRPr="005D785A">
        <w:rPr>
          <w:rFonts w:ascii="Times New Roman" w:hAnsi="Times New Roman" w:cs="Times New Roman"/>
          <w:sz w:val="22"/>
        </w:rPr>
        <w:t>lsa Piu did not follow orders, Empress Wu dispatched General Li K’ai-ku who attacked and killed him. At this time Chungsang died and his son Choy</w:t>
      </w:r>
      <w:r w:rsidRPr="005D785A">
        <w:rPr>
          <w:rFonts w:ascii="Times New Roman" w:hAnsi="Times New Roman" w:cs="Times New Roman"/>
          <w:sz w:val="22"/>
          <w:szCs w:val="22"/>
        </w:rPr>
        <w:t>ŏ</w:t>
      </w:r>
      <w:r w:rsidRPr="005D785A">
        <w:rPr>
          <w:rFonts w:ascii="Times New Roman" w:hAnsi="Times New Roman" w:cs="Times New Roman"/>
          <w:sz w:val="22"/>
        </w:rPr>
        <w:t>ng was selected to lead the people. Later following his defeat of General Li, Choy</w:t>
      </w:r>
      <w:r w:rsidRPr="005D785A">
        <w:rPr>
          <w:rFonts w:ascii="Times New Roman" w:hAnsi="Times New Roman" w:cs="Times New Roman"/>
          <w:sz w:val="22"/>
          <w:szCs w:val="22"/>
        </w:rPr>
        <w:t>ŏ</w:t>
      </w:r>
      <w:r w:rsidRPr="005D785A">
        <w:rPr>
          <w:rFonts w:ascii="Times New Roman" w:hAnsi="Times New Roman" w:cs="Times New Roman"/>
          <w:sz w:val="22"/>
        </w:rPr>
        <w:t>ng established a nation and proclaimed himself the King of Chin’guk.</w:t>
      </w:r>
    </w:p>
    <w:p w:rsidR="005D785A" w:rsidRPr="005D785A" w:rsidRDefault="005D785A" w:rsidP="005D785A">
      <w:pPr>
        <w:ind w:firstLine="800"/>
        <w:rPr>
          <w:rFonts w:ascii="Times New Roman" w:hAnsi="Times New Roman" w:cs="Times New Roman"/>
          <w:sz w:val="22"/>
        </w:rPr>
      </w:pPr>
      <w:r w:rsidRPr="005D785A">
        <w:rPr>
          <w:rFonts w:ascii="Times New Roman" w:hAnsi="Times New Roman" w:cs="Times New Roman"/>
          <w:sz w:val="22"/>
        </w:rPr>
        <w:t>Here we have several differences. First, in the original account given we see mention of ‘the former lands of the Keui-lou</w:t>
      </w:r>
      <w:r w:rsidRPr="005D785A">
        <w:rPr>
          <w:rFonts w:ascii="Times New Roman" w:hAnsi="Times New Roman" w:cs="Times New Roman" w:hint="eastAsia"/>
          <w:sz w:val="22"/>
          <w:lang w:eastAsia="ko-KR"/>
        </w:rPr>
        <w:t xml:space="preserve"> </w:t>
      </w:r>
      <w:r w:rsidRPr="005D785A">
        <w:rPr>
          <w:rFonts w:ascii="Times New Roman" w:hAnsi="Times New Roman" w:cs="Times New Roman"/>
          <w:sz w:val="22"/>
        </w:rPr>
        <w:t>(</w:t>
      </w:r>
      <w:r w:rsidRPr="005D785A">
        <w:rPr>
          <w:rFonts w:ascii="바탕" w:eastAsia="바탕" w:hAnsi="바탕" w:cs="바탕" w:hint="eastAsia"/>
          <w:sz w:val="22"/>
        </w:rPr>
        <w:t>桂婁</w:t>
      </w:r>
      <w:r w:rsidRPr="005D785A">
        <w:rPr>
          <w:rFonts w:ascii="Times New Roman" w:hAnsi="Times New Roman" w:cs="Times New Roman"/>
          <w:sz w:val="22"/>
        </w:rPr>
        <w:t>),’ and now we see the entry of the O-lou River (</w:t>
      </w:r>
      <w:r w:rsidRPr="005D785A">
        <w:rPr>
          <w:rFonts w:ascii="바탕" w:eastAsia="바탕" w:hAnsi="바탕" w:cs="바탕" w:hint="eastAsia"/>
          <w:sz w:val="22"/>
        </w:rPr>
        <w:t>奧婁江</w:t>
      </w:r>
      <w:r w:rsidRPr="005D785A">
        <w:rPr>
          <w:rFonts w:ascii="Times New Roman" w:hAnsi="Times New Roman" w:cs="Times New Roman"/>
          <w:sz w:val="22"/>
        </w:rPr>
        <w:t>). The first account appears to be a minor gloss for I-lou (</w:t>
      </w:r>
      <w:r w:rsidRPr="005D785A">
        <w:rPr>
          <w:rFonts w:ascii="바탕" w:eastAsia="바탕" w:hAnsi="바탕" w:cs="바탕" w:hint="eastAsia"/>
          <w:sz w:val="22"/>
        </w:rPr>
        <w:t>挹婁</w:t>
      </w:r>
      <w:r w:rsidRPr="005D785A">
        <w:rPr>
          <w:rFonts w:ascii="Times New Roman" w:hAnsi="Times New Roman" w:cs="Times New Roman"/>
          <w:sz w:val="22"/>
        </w:rPr>
        <w:t>), the name of the general area concerned around the Amur River, and the name by which this area and its peoples were known at the time of the Han colonies in Korea (108 BC</w:t>
      </w:r>
      <w:r w:rsidRPr="005D785A">
        <w:rPr>
          <w:rFonts w:ascii="Times New Roman" w:hAnsi="Times New Roman" w:cs="Times New Roman" w:hint="eastAsia"/>
          <w:sz w:val="22"/>
          <w:lang w:eastAsia="ko-KR"/>
        </w:rPr>
        <w:t>-</w:t>
      </w:r>
      <w:r w:rsidRPr="005D785A">
        <w:rPr>
          <w:rFonts w:ascii="Times New Roman" w:hAnsi="Times New Roman" w:cs="Times New Roman"/>
          <w:sz w:val="22"/>
        </w:rPr>
        <w:t xml:space="preserve">313AD). The rendering of it as the O-lou River appears to be a copy error on the part of the compilers of the </w:t>
      </w:r>
      <w:r w:rsidRPr="005D785A">
        <w:rPr>
          <w:rFonts w:ascii="Times New Roman" w:hAnsi="Times New Roman" w:cs="Times New Roman"/>
          <w:i/>
          <w:sz w:val="22"/>
        </w:rPr>
        <w:t>Hsin-t’ang-shu</w:t>
      </w:r>
      <w:r w:rsidRPr="005D785A">
        <w:rPr>
          <w:rFonts w:ascii="Times New Roman" w:hAnsi="Times New Roman" w:cs="Times New Roman"/>
          <w:sz w:val="22"/>
        </w:rPr>
        <w:t>.</w:t>
      </w:r>
    </w:p>
    <w:p w:rsidR="005D785A" w:rsidRPr="005D785A" w:rsidRDefault="005D785A" w:rsidP="005D785A">
      <w:pPr>
        <w:ind w:firstLine="800"/>
        <w:rPr>
          <w:rFonts w:ascii="Times New Roman" w:hAnsi="Times New Roman" w:cs="Times New Roman"/>
          <w:sz w:val="22"/>
        </w:rPr>
      </w:pPr>
      <w:r w:rsidRPr="005D785A">
        <w:rPr>
          <w:rFonts w:ascii="Times New Roman" w:hAnsi="Times New Roman" w:cs="Times New Roman"/>
          <w:sz w:val="22"/>
        </w:rPr>
        <w:t>A more important difference is seen in that here again K</w:t>
      </w:r>
      <w:r w:rsidRPr="005D785A">
        <w:rPr>
          <w:rFonts w:ascii="Times New Roman" w:hAnsi="Times New Roman" w:cs="Times New Roman"/>
          <w:sz w:val="22"/>
          <w:szCs w:val="22"/>
        </w:rPr>
        <w:t>ŏ</w:t>
      </w:r>
      <w:r w:rsidRPr="005D785A">
        <w:rPr>
          <w:rFonts w:ascii="Times New Roman" w:hAnsi="Times New Roman" w:cs="Times New Roman"/>
          <w:sz w:val="22"/>
        </w:rPr>
        <w:t>lg</w:t>
      </w:r>
      <w:r w:rsidRPr="005D785A">
        <w:rPr>
          <w:rFonts w:ascii="Times New Roman" w:hAnsi="Times New Roman" w:cs="Times New Roman"/>
          <w:sz w:val="22"/>
          <w:szCs w:val="22"/>
        </w:rPr>
        <w:t>ŏ</w:t>
      </w:r>
      <w:r w:rsidRPr="005D785A">
        <w:rPr>
          <w:rFonts w:ascii="Times New Roman" w:hAnsi="Times New Roman" w:cs="Times New Roman"/>
          <w:sz w:val="22"/>
        </w:rPr>
        <w:t>l Chungsang is mentioned and he is given as Choy</w:t>
      </w:r>
      <w:r w:rsidRPr="005D785A">
        <w:rPr>
          <w:rFonts w:ascii="Times New Roman" w:hAnsi="Times New Roman" w:cs="Times New Roman"/>
          <w:sz w:val="22"/>
          <w:szCs w:val="22"/>
        </w:rPr>
        <w:t>ŏ</w:t>
      </w:r>
      <w:r w:rsidRPr="005D785A">
        <w:rPr>
          <w:rFonts w:ascii="Times New Roman" w:hAnsi="Times New Roman" w:cs="Times New Roman"/>
          <w:sz w:val="22"/>
        </w:rPr>
        <w:t xml:space="preserve">ng’s father, while the </w:t>
      </w:r>
      <w:r w:rsidRPr="005D785A">
        <w:rPr>
          <w:rFonts w:ascii="Times New Roman" w:hAnsi="Times New Roman" w:cs="Times New Roman"/>
          <w:i/>
          <w:sz w:val="22"/>
        </w:rPr>
        <w:t>Chiu-t’ang-shu</w:t>
      </w:r>
      <w:r w:rsidRPr="005D785A">
        <w:rPr>
          <w:rFonts w:ascii="Times New Roman" w:hAnsi="Times New Roman" w:cs="Times New Roman"/>
          <w:sz w:val="22"/>
        </w:rPr>
        <w:t xml:space="preserve"> not only does not mention such a relationship, it further gives Choy</w:t>
      </w:r>
      <w:r w:rsidRPr="005D785A">
        <w:rPr>
          <w:rFonts w:ascii="Times New Roman" w:hAnsi="Times New Roman" w:cs="Times New Roman"/>
          <w:sz w:val="22"/>
          <w:szCs w:val="22"/>
        </w:rPr>
        <w:t>ŏ</w:t>
      </w:r>
      <w:r w:rsidRPr="005D785A">
        <w:rPr>
          <w:rFonts w:ascii="Times New Roman" w:hAnsi="Times New Roman" w:cs="Times New Roman"/>
          <w:sz w:val="22"/>
        </w:rPr>
        <w:t>ng as the one who fled with K</w:t>
      </w:r>
      <w:r w:rsidRPr="005D785A">
        <w:rPr>
          <w:rFonts w:ascii="Times New Roman" w:hAnsi="Times New Roman" w:cs="Times New Roman"/>
          <w:sz w:val="22"/>
          <w:szCs w:val="22"/>
        </w:rPr>
        <w:t>ŏ</w:t>
      </w:r>
      <w:r w:rsidRPr="005D785A">
        <w:rPr>
          <w:rFonts w:ascii="Times New Roman" w:hAnsi="Times New Roman" w:cs="Times New Roman"/>
          <w:sz w:val="22"/>
        </w:rPr>
        <w:t>lsa Piu and does not mention K</w:t>
      </w:r>
      <w:r w:rsidRPr="005D785A">
        <w:rPr>
          <w:rFonts w:ascii="Times New Roman" w:hAnsi="Times New Roman" w:cs="Times New Roman"/>
          <w:sz w:val="22"/>
          <w:szCs w:val="22"/>
        </w:rPr>
        <w:t>ŏ</w:t>
      </w:r>
      <w:r w:rsidRPr="005D785A">
        <w:rPr>
          <w:rFonts w:ascii="Times New Roman" w:hAnsi="Times New Roman" w:cs="Times New Roman"/>
          <w:sz w:val="22"/>
        </w:rPr>
        <w:t>l</w:t>
      </w:r>
      <w:r w:rsidRPr="005D785A">
        <w:rPr>
          <w:rFonts w:ascii="Times New Roman" w:hAnsi="Times New Roman" w:cs="Times New Roman" w:hint="eastAsia"/>
          <w:sz w:val="22"/>
          <w:lang w:eastAsia="ko-KR"/>
        </w:rPr>
        <w:t>g</w:t>
      </w:r>
      <w:r w:rsidRPr="005D785A">
        <w:rPr>
          <w:rFonts w:ascii="Times New Roman" w:hAnsi="Times New Roman" w:cs="Times New Roman"/>
          <w:sz w:val="22"/>
          <w:szCs w:val="22"/>
        </w:rPr>
        <w:t>ŏ</w:t>
      </w:r>
      <w:r w:rsidRPr="005D785A">
        <w:rPr>
          <w:rFonts w:ascii="Times New Roman" w:hAnsi="Times New Roman" w:cs="Times New Roman"/>
          <w:sz w:val="22"/>
        </w:rPr>
        <w:t>l Chun</w:t>
      </w:r>
      <w:r w:rsidRPr="005D785A">
        <w:rPr>
          <w:rFonts w:ascii="Times New Roman" w:hAnsi="Times New Roman" w:cs="Times New Roman" w:hint="eastAsia"/>
          <w:sz w:val="22"/>
          <w:lang w:eastAsia="ko-KR"/>
        </w:rPr>
        <w:t>g</w:t>
      </w:r>
      <w:r w:rsidRPr="005D785A">
        <w:rPr>
          <w:rFonts w:ascii="Times New Roman" w:hAnsi="Times New Roman" w:cs="Times New Roman"/>
          <w:sz w:val="22"/>
        </w:rPr>
        <w:t>sang.</w:t>
      </w:r>
    </w:p>
    <w:p w:rsidR="005D785A" w:rsidRPr="005D785A" w:rsidRDefault="005D785A" w:rsidP="005D785A">
      <w:pPr>
        <w:ind w:firstLine="800"/>
        <w:rPr>
          <w:rFonts w:ascii="Times New Roman" w:hAnsi="Times New Roman" w:cs="Times New Roman"/>
          <w:sz w:val="22"/>
        </w:rPr>
      </w:pPr>
      <w:r w:rsidRPr="005D785A">
        <w:rPr>
          <w:rFonts w:ascii="Times New Roman" w:hAnsi="Times New Roman" w:cs="Times New Roman"/>
          <w:sz w:val="22"/>
        </w:rPr>
        <w:t xml:space="preserve">There are several possibilities, (a) Since the compilers </w:t>
      </w:r>
      <w:r w:rsidRPr="005D785A">
        <w:rPr>
          <w:rFonts w:ascii="Times New Roman" w:hAnsi="Times New Roman" w:cs="Times New Roman"/>
          <w:color w:val="auto"/>
          <w:sz w:val="22"/>
          <w:szCs w:val="22"/>
          <w:lang w:eastAsia="ko-KR"/>
        </w:rPr>
        <w:t>[page</w:t>
      </w:r>
      <w:r w:rsidRPr="005D785A">
        <w:rPr>
          <w:rFonts w:ascii="Times New Roman" w:hAnsi="Times New Roman" w:cs="Times New Roman" w:hint="eastAsia"/>
          <w:color w:val="auto"/>
          <w:sz w:val="22"/>
          <w:szCs w:val="22"/>
          <w:lang w:eastAsia="ko-KR"/>
        </w:rPr>
        <w:t>79</w:t>
      </w:r>
      <w:r w:rsidRPr="005D785A">
        <w:rPr>
          <w:rFonts w:ascii="Times New Roman" w:hAnsi="Times New Roman" w:cs="Times New Roman"/>
          <w:color w:val="auto"/>
          <w:sz w:val="22"/>
          <w:szCs w:val="22"/>
          <w:lang w:eastAsia="ko-KR"/>
        </w:rPr>
        <w:t>]</w:t>
      </w:r>
      <w:r w:rsidRPr="005D785A">
        <w:rPr>
          <w:rFonts w:ascii="Times New Roman" w:hAnsi="Times New Roman" w:cs="Times New Roman" w:hint="eastAsia"/>
          <w:color w:val="auto"/>
          <w:sz w:val="22"/>
          <w:szCs w:val="22"/>
          <w:lang w:eastAsia="ko-KR"/>
        </w:rPr>
        <w:t xml:space="preserve"> </w:t>
      </w:r>
      <w:r w:rsidRPr="005D785A">
        <w:rPr>
          <w:rFonts w:ascii="Times New Roman" w:hAnsi="Times New Roman" w:cs="Times New Roman"/>
          <w:sz w:val="22"/>
        </w:rPr>
        <w:t xml:space="preserve">of the </w:t>
      </w:r>
      <w:r w:rsidRPr="005D785A">
        <w:rPr>
          <w:rFonts w:ascii="Times New Roman" w:hAnsi="Times New Roman" w:cs="Times New Roman"/>
          <w:i/>
          <w:sz w:val="22"/>
        </w:rPr>
        <w:t>Hsin-t’ang-shu</w:t>
      </w:r>
      <w:r w:rsidRPr="005D785A">
        <w:rPr>
          <w:rFonts w:ascii="Times New Roman" w:hAnsi="Times New Roman" w:cs="Times New Roman"/>
          <w:sz w:val="22"/>
        </w:rPr>
        <w:t xml:space="preserve"> were working with materials unavailable to the compilers of the </w:t>
      </w:r>
      <w:r w:rsidRPr="005D785A">
        <w:rPr>
          <w:rFonts w:ascii="Times New Roman" w:hAnsi="Times New Roman" w:cs="Times New Roman"/>
          <w:i/>
          <w:sz w:val="22"/>
        </w:rPr>
        <w:t>Chiu-t’ang-shu</w:t>
      </w:r>
      <w:r w:rsidRPr="005D785A">
        <w:rPr>
          <w:rFonts w:ascii="Times New Roman" w:hAnsi="Times New Roman" w:cs="Times New Roman"/>
          <w:sz w:val="22"/>
        </w:rPr>
        <w:t xml:space="preserve">, they may have filled in several lacunae and the </w:t>
      </w:r>
      <w:r w:rsidRPr="005D785A">
        <w:rPr>
          <w:rFonts w:ascii="Times New Roman" w:hAnsi="Times New Roman" w:cs="Times New Roman"/>
          <w:i/>
          <w:sz w:val="22"/>
        </w:rPr>
        <w:t>Hsin-t’ang-shu</w:t>
      </w:r>
      <w:r w:rsidRPr="005D785A">
        <w:rPr>
          <w:rFonts w:ascii="Times New Roman" w:hAnsi="Times New Roman" w:cs="Times New Roman"/>
          <w:sz w:val="22"/>
        </w:rPr>
        <w:t xml:space="preserve"> account may be correct in saying that Chung-sang was Choy</w:t>
      </w:r>
      <w:r w:rsidRPr="005D785A">
        <w:rPr>
          <w:rFonts w:ascii="Times New Roman" w:hAnsi="Times New Roman" w:cs="Times New Roman"/>
          <w:sz w:val="22"/>
          <w:szCs w:val="22"/>
        </w:rPr>
        <w:t>ŏ</w:t>
      </w:r>
      <w:r w:rsidRPr="005D785A">
        <w:rPr>
          <w:rFonts w:ascii="Times New Roman" w:hAnsi="Times New Roman" w:cs="Times New Roman"/>
          <w:sz w:val="22"/>
        </w:rPr>
        <w:t xml:space="preserve">ng’s father. Yet, (b) the </w:t>
      </w:r>
      <w:r w:rsidRPr="005D785A">
        <w:rPr>
          <w:rFonts w:ascii="Times New Roman" w:hAnsi="Times New Roman" w:cs="Times New Roman"/>
          <w:i/>
          <w:sz w:val="22"/>
        </w:rPr>
        <w:t>Chiu-t’ang-shu</w:t>
      </w:r>
      <w:r w:rsidRPr="005D785A">
        <w:rPr>
          <w:rFonts w:ascii="Times New Roman" w:hAnsi="Times New Roman" w:cs="Times New Roman"/>
          <w:sz w:val="22"/>
        </w:rPr>
        <w:t xml:space="preserve"> version is generally preferred since it is the original account, i.e., it was compiled earlier and it would seem that such an important item would not be left out; while it is also possible that (c) both accounts are correct, and we are dealing with the same man, that is, K</w:t>
      </w:r>
      <w:r w:rsidRPr="005D785A">
        <w:rPr>
          <w:rFonts w:ascii="Times New Roman" w:hAnsi="Times New Roman" w:cs="Times New Roman"/>
          <w:sz w:val="22"/>
          <w:szCs w:val="22"/>
        </w:rPr>
        <w:t>ŏ</w:t>
      </w:r>
      <w:r w:rsidRPr="005D785A">
        <w:rPr>
          <w:rFonts w:ascii="Times New Roman" w:hAnsi="Times New Roman" w:cs="Times New Roman"/>
          <w:sz w:val="22"/>
        </w:rPr>
        <w:t>lg</w:t>
      </w:r>
      <w:r w:rsidRPr="005D785A">
        <w:rPr>
          <w:rFonts w:ascii="Times New Roman" w:hAnsi="Times New Roman" w:cs="Times New Roman"/>
          <w:sz w:val="22"/>
          <w:szCs w:val="22"/>
        </w:rPr>
        <w:t>ŏ</w:t>
      </w:r>
      <w:r w:rsidRPr="005D785A">
        <w:rPr>
          <w:rFonts w:ascii="Times New Roman" w:hAnsi="Times New Roman" w:cs="Times New Roman"/>
          <w:sz w:val="22"/>
        </w:rPr>
        <w:t>l Chungsang is a tribal name, and he changed it to Choy</w:t>
      </w:r>
      <w:r w:rsidRPr="005D785A">
        <w:rPr>
          <w:rFonts w:ascii="Times New Roman" w:hAnsi="Times New Roman" w:cs="Times New Roman"/>
          <w:sz w:val="22"/>
          <w:szCs w:val="22"/>
        </w:rPr>
        <w:t>ŏ</w:t>
      </w:r>
      <w:r w:rsidRPr="005D785A">
        <w:rPr>
          <w:rFonts w:ascii="Times New Roman" w:hAnsi="Times New Roman" w:cs="Times New Roman"/>
          <w:sz w:val="22"/>
        </w:rPr>
        <w:t>ng, and later took the surname Tae—although in the latter case, the surname Tae appears to have been a sinicized version of “khan” or “chieftain.”</w:t>
      </w:r>
    </w:p>
    <w:p w:rsidR="005D785A" w:rsidRPr="005D785A" w:rsidRDefault="005D785A" w:rsidP="005D785A">
      <w:pPr>
        <w:ind w:firstLine="1559"/>
        <w:rPr>
          <w:rFonts w:ascii="Times New Roman" w:hAnsi="Times New Roman" w:cs="Times New Roman"/>
          <w:sz w:val="22"/>
          <w:lang w:eastAsia="ko-KR"/>
        </w:rPr>
      </w:pPr>
    </w:p>
    <w:p w:rsidR="005D785A" w:rsidRPr="005D785A" w:rsidRDefault="005D785A" w:rsidP="005D785A">
      <w:pPr>
        <w:ind w:firstLine="1559"/>
        <w:rPr>
          <w:rFonts w:ascii="Times New Roman" w:hAnsi="Times New Roman" w:cs="Times New Roman"/>
          <w:sz w:val="22"/>
          <w:lang w:eastAsia="ko-KR"/>
        </w:rPr>
      </w:pPr>
      <w:r w:rsidRPr="005D785A">
        <w:rPr>
          <w:rFonts w:ascii="Times New Roman" w:hAnsi="Times New Roman" w:cs="Times New Roman"/>
          <w:sz w:val="22"/>
        </w:rPr>
        <w:t>Various scholars may be found to favour any of these possibilities; I do not know which is correct.</w:t>
      </w:r>
    </w:p>
    <w:p w:rsidR="005D785A" w:rsidRPr="005D785A" w:rsidRDefault="005D785A" w:rsidP="005D785A">
      <w:pPr>
        <w:ind w:firstLine="1559"/>
        <w:rPr>
          <w:rFonts w:ascii="Times New Roman" w:hAnsi="Times New Roman" w:cs="Times New Roman"/>
          <w:sz w:val="22"/>
          <w:lang w:eastAsia="ko-KR"/>
        </w:rPr>
      </w:pPr>
    </w:p>
    <w:p w:rsidR="005D785A" w:rsidRPr="005D785A" w:rsidRDefault="005D785A" w:rsidP="005D785A">
      <w:pPr>
        <w:jc w:val="center"/>
        <w:rPr>
          <w:rFonts w:ascii="Times New Roman" w:hAnsi="Times New Roman" w:cs="Times New Roman"/>
          <w:b/>
          <w:sz w:val="22"/>
          <w:lang w:eastAsia="ko-KR"/>
        </w:rPr>
      </w:pPr>
      <w:r w:rsidRPr="005D785A">
        <w:rPr>
          <w:rFonts w:ascii="Times New Roman" w:hAnsi="Times New Roman" w:cs="Times New Roman"/>
          <w:b/>
          <w:sz w:val="22"/>
        </w:rPr>
        <w:t>Appendix 2</w:t>
      </w:r>
    </w:p>
    <w:p w:rsidR="005D785A" w:rsidRPr="005D785A" w:rsidRDefault="005D785A" w:rsidP="005D785A">
      <w:pPr>
        <w:jc w:val="center"/>
        <w:rPr>
          <w:rFonts w:ascii="Times New Roman" w:hAnsi="Times New Roman" w:cs="Times New Roman" w:hint="eastAsia"/>
          <w:b/>
          <w:sz w:val="22"/>
          <w:lang w:eastAsia="ko-KR"/>
        </w:rPr>
      </w:pPr>
      <w:r w:rsidRPr="005D785A">
        <w:rPr>
          <w:rFonts w:ascii="Times New Roman" w:hAnsi="Times New Roman" w:cs="Times New Roman"/>
          <w:b/>
          <w:sz w:val="22"/>
        </w:rPr>
        <w:lastRenderedPageBreak/>
        <w:t>Rulers of Parhae</w:t>
      </w:r>
    </w:p>
    <w:p w:rsidR="005D785A" w:rsidRPr="005D785A" w:rsidRDefault="005D785A" w:rsidP="005D785A">
      <w:pPr>
        <w:jc w:val="center"/>
        <w:rPr>
          <w:rFonts w:ascii="Times New Roman" w:hAnsi="Times New Roman" w:cs="Times New Roman" w:hint="eastAsia"/>
          <w:b/>
          <w:sz w:val="22"/>
          <w:lang w:eastAsia="ko-KR"/>
        </w:rPr>
      </w:pPr>
    </w:p>
    <w:p w:rsidR="005D785A" w:rsidRPr="005D785A" w:rsidRDefault="005D785A" w:rsidP="005D785A">
      <w:pPr>
        <w:ind w:firstLine="800"/>
        <w:rPr>
          <w:rFonts w:ascii="Times New Roman" w:hAnsi="Times New Roman" w:cs="Times New Roman"/>
          <w:sz w:val="22"/>
        </w:rPr>
      </w:pPr>
      <w:r w:rsidRPr="005D785A">
        <w:rPr>
          <w:rFonts w:ascii="Times New Roman" w:hAnsi="Times New Roman" w:cs="Times New Roman"/>
          <w:sz w:val="22"/>
        </w:rPr>
        <w:t>The surname in each case is Tae (</w:t>
      </w:r>
      <w:r w:rsidRPr="005D785A">
        <w:rPr>
          <w:rFonts w:ascii="바탕" w:eastAsia="바탕" w:hAnsi="바탕" w:cs="바탕" w:hint="eastAsia"/>
          <w:sz w:val="22"/>
        </w:rPr>
        <w:t>大</w:t>
      </w:r>
      <w:r w:rsidRPr="005D785A">
        <w:rPr>
          <w:rFonts w:ascii="Times New Roman" w:hAnsi="Times New Roman" w:cs="Times New Roman"/>
          <w:sz w:val="22"/>
        </w:rPr>
        <w:t>). The nation was known as Chin’guk from 699 to 713</w:t>
      </w:r>
      <w:r w:rsidRPr="005D785A">
        <w:rPr>
          <w:rFonts w:ascii="Times New Roman" w:hAnsi="Times New Roman" w:cs="Times New Roman"/>
          <w:sz w:val="22"/>
        </w:rPr>
        <w:t>，</w:t>
      </w:r>
      <w:r w:rsidRPr="005D785A">
        <w:rPr>
          <w:rFonts w:ascii="Times New Roman" w:hAnsi="Times New Roman" w:cs="Times New Roman"/>
          <w:sz w:val="22"/>
        </w:rPr>
        <w:t>when the designation was changed to Parhae. The source for this information was the Haedong Yoksa, kwon 11.</w:t>
      </w:r>
    </w:p>
    <w:tbl>
      <w:tblPr>
        <w:tblW w:w="5000" w:type="pct"/>
        <w:tblCellMar>
          <w:left w:w="99" w:type="dxa"/>
          <w:right w:w="99" w:type="dxa"/>
        </w:tblCellMar>
        <w:tblLook w:val="04A0" w:firstRow="1" w:lastRow="0" w:firstColumn="1" w:lastColumn="0" w:noHBand="0" w:noVBand="1"/>
      </w:tblPr>
      <w:tblGrid>
        <w:gridCol w:w="2068"/>
        <w:gridCol w:w="610"/>
        <w:gridCol w:w="2009"/>
        <w:gridCol w:w="1646"/>
        <w:gridCol w:w="1317"/>
        <w:gridCol w:w="1908"/>
      </w:tblGrid>
      <w:tr w:rsidR="005D785A" w:rsidRPr="005D785A" w:rsidTr="00831477">
        <w:trPr>
          <w:trHeight w:val="540"/>
        </w:trPr>
        <w:tc>
          <w:tcPr>
            <w:tcW w:w="1082" w:type="pct"/>
            <w:tcBorders>
              <w:top w:val="nil"/>
              <w:left w:val="nil"/>
              <w:bottom w:val="nil"/>
              <w:right w:val="nil"/>
            </w:tcBorders>
            <w:shd w:val="clear" w:color="000000" w:fill="FFFFFF"/>
            <w:hideMark/>
          </w:tcPr>
          <w:p w:rsidR="005D785A" w:rsidRPr="005D785A" w:rsidRDefault="005D785A" w:rsidP="005D785A">
            <w:pPr>
              <w:ind w:firstLineChars="800" w:firstLine="1440"/>
              <w:jc w:val="center"/>
              <w:rPr>
                <w:rFonts w:ascii="Times New Roman" w:eastAsia="맑은 고딕" w:hAnsi="Times New Roman" w:cs="Times New Roman"/>
                <w:b/>
                <w:bCs/>
                <w:sz w:val="18"/>
                <w:szCs w:val="18"/>
                <w:lang w:eastAsia="ko-KR"/>
              </w:rPr>
            </w:pPr>
            <w:r w:rsidRPr="005D785A">
              <w:rPr>
                <w:rFonts w:ascii="Times New Roman" w:eastAsia="맑은 고딕" w:hAnsi="Times New Roman" w:cs="Times New Roman"/>
                <w:b/>
                <w:bCs/>
                <w:sz w:val="18"/>
                <w:szCs w:val="18"/>
                <w:lang w:eastAsia="ko-KR"/>
              </w:rPr>
              <w:t>Name</w:t>
            </w:r>
          </w:p>
        </w:tc>
        <w:tc>
          <w:tcPr>
            <w:tcW w:w="319" w:type="pct"/>
            <w:tcBorders>
              <w:top w:val="nil"/>
              <w:left w:val="nil"/>
              <w:bottom w:val="nil"/>
              <w:right w:val="nil"/>
            </w:tcBorders>
            <w:shd w:val="clear" w:color="000000" w:fill="FFFFFF"/>
            <w:hideMark/>
          </w:tcPr>
          <w:p w:rsidR="005D785A" w:rsidRPr="005D785A" w:rsidRDefault="005D785A" w:rsidP="005D785A">
            <w:pPr>
              <w:jc w:val="center"/>
              <w:rPr>
                <w:rFonts w:ascii="Times New Roman" w:eastAsia="맑은 고딕" w:hAnsi="Times New Roman" w:cs="Times New Roman"/>
                <w:color w:val="auto"/>
                <w:sz w:val="18"/>
                <w:szCs w:val="18"/>
                <w:lang w:eastAsia="ko-KR"/>
              </w:rPr>
            </w:pPr>
          </w:p>
        </w:tc>
        <w:tc>
          <w:tcPr>
            <w:tcW w:w="1051" w:type="pct"/>
            <w:tcBorders>
              <w:top w:val="nil"/>
              <w:left w:val="nil"/>
              <w:bottom w:val="nil"/>
              <w:right w:val="nil"/>
            </w:tcBorders>
            <w:shd w:val="clear" w:color="000000" w:fill="FFFFFF"/>
            <w:hideMark/>
          </w:tcPr>
          <w:p w:rsidR="005D785A" w:rsidRPr="005D785A" w:rsidRDefault="005D785A" w:rsidP="005D785A">
            <w:pPr>
              <w:jc w:val="center"/>
              <w:rPr>
                <w:rFonts w:ascii="Times New Roman" w:eastAsia="맑은 고딕" w:hAnsi="Times New Roman" w:cs="Times New Roman"/>
                <w:b/>
                <w:bCs/>
                <w:sz w:val="18"/>
                <w:szCs w:val="18"/>
                <w:lang w:eastAsia="ko-KR"/>
              </w:rPr>
            </w:pPr>
            <w:r w:rsidRPr="005D785A">
              <w:rPr>
                <w:rFonts w:ascii="Times New Roman" w:eastAsia="맑은 고딕" w:hAnsi="Times New Roman" w:cs="Times New Roman"/>
                <w:b/>
                <w:bCs/>
                <w:sz w:val="18"/>
                <w:szCs w:val="18"/>
                <w:lang w:eastAsia="ko-KR"/>
              </w:rPr>
              <w:t>Canonized</w:t>
            </w:r>
          </w:p>
        </w:tc>
        <w:tc>
          <w:tcPr>
            <w:tcW w:w="861" w:type="pct"/>
            <w:tcBorders>
              <w:top w:val="nil"/>
              <w:left w:val="nil"/>
              <w:bottom w:val="nil"/>
              <w:right w:val="nil"/>
            </w:tcBorders>
            <w:shd w:val="clear" w:color="000000" w:fill="FFFFFF"/>
            <w:hideMark/>
          </w:tcPr>
          <w:p w:rsidR="005D785A" w:rsidRPr="005D785A" w:rsidRDefault="005D785A" w:rsidP="005D785A">
            <w:pPr>
              <w:ind w:firstLineChars="100" w:firstLine="180"/>
              <w:jc w:val="center"/>
              <w:rPr>
                <w:rFonts w:ascii="Times New Roman" w:eastAsia="맑은 고딕" w:hAnsi="Times New Roman" w:cs="Times New Roman"/>
                <w:b/>
                <w:bCs/>
                <w:sz w:val="18"/>
                <w:szCs w:val="18"/>
                <w:lang w:eastAsia="ko-KR"/>
              </w:rPr>
            </w:pPr>
            <w:r w:rsidRPr="005D785A">
              <w:rPr>
                <w:rFonts w:ascii="Times New Roman" w:eastAsia="맑은 고딕" w:hAnsi="Times New Roman" w:cs="Times New Roman"/>
                <w:b/>
                <w:bCs/>
                <w:sz w:val="18"/>
                <w:szCs w:val="18"/>
                <w:lang w:eastAsia="ko-KR"/>
              </w:rPr>
              <w:t>Relation</w:t>
            </w:r>
            <w:r w:rsidRPr="005D785A">
              <w:rPr>
                <w:rFonts w:ascii="Times New Roman" w:eastAsia="맑은 고딕" w:hAnsi="Times New Roman" w:cs="Times New Roman"/>
                <w:b/>
                <w:bCs/>
                <w:sz w:val="18"/>
                <w:szCs w:val="18"/>
                <w:lang w:eastAsia="ko-KR"/>
              </w:rPr>
              <w:softHyphen/>
              <w:t>ship</w:t>
            </w:r>
          </w:p>
        </w:tc>
        <w:tc>
          <w:tcPr>
            <w:tcW w:w="689" w:type="pct"/>
            <w:tcBorders>
              <w:top w:val="nil"/>
              <w:left w:val="nil"/>
              <w:bottom w:val="nil"/>
              <w:right w:val="nil"/>
            </w:tcBorders>
            <w:shd w:val="clear" w:color="000000" w:fill="FFFFFF"/>
            <w:hideMark/>
          </w:tcPr>
          <w:p w:rsidR="005D785A" w:rsidRPr="005D785A" w:rsidRDefault="005D785A" w:rsidP="005D785A">
            <w:pPr>
              <w:jc w:val="center"/>
              <w:rPr>
                <w:rFonts w:ascii="Times New Roman" w:eastAsia="맑은 고딕" w:hAnsi="Times New Roman" w:cs="Times New Roman"/>
                <w:b/>
                <w:bCs/>
                <w:sz w:val="18"/>
                <w:szCs w:val="18"/>
                <w:lang w:eastAsia="ko-KR"/>
              </w:rPr>
            </w:pPr>
            <w:r w:rsidRPr="005D785A">
              <w:rPr>
                <w:rFonts w:ascii="Times New Roman" w:eastAsia="맑은 고딕" w:hAnsi="Times New Roman" w:cs="Times New Roman"/>
                <w:b/>
                <w:bCs/>
                <w:sz w:val="18"/>
                <w:szCs w:val="18"/>
                <w:lang w:eastAsia="ko-KR"/>
              </w:rPr>
              <w:t>Year Title</w:t>
            </w:r>
          </w:p>
        </w:tc>
        <w:tc>
          <w:tcPr>
            <w:tcW w:w="999" w:type="pct"/>
            <w:tcBorders>
              <w:top w:val="nil"/>
              <w:left w:val="nil"/>
              <w:bottom w:val="nil"/>
              <w:right w:val="nil"/>
            </w:tcBorders>
            <w:shd w:val="clear" w:color="000000" w:fill="FFFFFF"/>
            <w:hideMark/>
          </w:tcPr>
          <w:p w:rsidR="005D785A" w:rsidRPr="005D785A" w:rsidRDefault="005D785A" w:rsidP="005D785A">
            <w:pPr>
              <w:ind w:firstLineChars="200" w:firstLine="360"/>
              <w:jc w:val="center"/>
              <w:rPr>
                <w:rFonts w:ascii="Times New Roman" w:eastAsia="맑은 고딕" w:hAnsi="Times New Roman" w:cs="Times New Roman"/>
                <w:b/>
                <w:bCs/>
                <w:sz w:val="18"/>
                <w:szCs w:val="18"/>
                <w:lang w:eastAsia="ko-KR"/>
              </w:rPr>
            </w:pPr>
            <w:r w:rsidRPr="005D785A">
              <w:rPr>
                <w:rFonts w:ascii="Times New Roman" w:eastAsia="맑은 고딕" w:hAnsi="Times New Roman" w:cs="Times New Roman"/>
                <w:b/>
                <w:bCs/>
                <w:sz w:val="18"/>
                <w:szCs w:val="18"/>
                <w:lang w:eastAsia="ko-KR"/>
              </w:rPr>
              <w:t>Remarks</w:t>
            </w:r>
          </w:p>
        </w:tc>
      </w:tr>
      <w:tr w:rsidR="005D785A" w:rsidRPr="005D785A" w:rsidTr="00831477">
        <w:trPr>
          <w:trHeight w:val="675"/>
        </w:trPr>
        <w:tc>
          <w:tcPr>
            <w:tcW w:w="1082" w:type="pct"/>
            <w:tcBorders>
              <w:top w:val="nil"/>
              <w:left w:val="nil"/>
              <w:bottom w:val="nil"/>
              <w:right w:val="nil"/>
            </w:tcBorders>
            <w:shd w:val="clear" w:color="000000" w:fill="FFFFFF"/>
            <w:hideMark/>
          </w:tcPr>
          <w:p w:rsidR="005D785A" w:rsidRPr="005D785A" w:rsidRDefault="005D785A" w:rsidP="005D785A">
            <w:pPr>
              <w:ind w:firstLineChars="100" w:firstLine="180"/>
              <w:jc w:val="center"/>
              <w:rPr>
                <w:rFonts w:ascii="Times New Roman" w:eastAsia="맑은 고딕" w:hAnsi="Times New Roman" w:cs="Times New Roman"/>
                <w:sz w:val="18"/>
                <w:szCs w:val="18"/>
                <w:lang w:eastAsia="ko-KR"/>
              </w:rPr>
            </w:pPr>
            <w:r w:rsidRPr="005D785A">
              <w:rPr>
                <w:rFonts w:ascii="Times New Roman" w:eastAsia="맑은 고딕" w:hAnsi="Times New Roman" w:cs="Times New Roman"/>
                <w:sz w:val="18"/>
                <w:szCs w:val="18"/>
                <w:lang w:eastAsia="ko-KR"/>
              </w:rPr>
              <w:t>1. Choyong</w:t>
            </w:r>
          </w:p>
        </w:tc>
        <w:tc>
          <w:tcPr>
            <w:tcW w:w="319" w:type="pct"/>
            <w:vMerge w:val="restart"/>
            <w:tcBorders>
              <w:top w:val="nil"/>
              <w:left w:val="nil"/>
              <w:bottom w:val="nil"/>
              <w:right w:val="nil"/>
            </w:tcBorders>
            <w:shd w:val="clear" w:color="000000" w:fill="FFFFFF"/>
            <w:hideMark/>
          </w:tcPr>
          <w:p w:rsidR="005D785A" w:rsidRPr="005D785A" w:rsidRDefault="005D785A" w:rsidP="005D785A">
            <w:pPr>
              <w:jc w:val="center"/>
              <w:rPr>
                <w:rFonts w:ascii="Times New Roman" w:eastAsia="맑은 고딕" w:hAnsi="Times New Roman" w:cs="Times New Roman"/>
                <w:color w:val="auto"/>
                <w:sz w:val="18"/>
                <w:szCs w:val="18"/>
                <w:lang w:eastAsia="ko-KR"/>
              </w:rPr>
            </w:pPr>
          </w:p>
        </w:tc>
        <w:tc>
          <w:tcPr>
            <w:tcW w:w="1051" w:type="pct"/>
            <w:tcBorders>
              <w:top w:val="nil"/>
              <w:left w:val="nil"/>
              <w:bottom w:val="nil"/>
              <w:right w:val="nil"/>
            </w:tcBorders>
            <w:shd w:val="clear" w:color="000000" w:fill="FFFFFF"/>
            <w:hideMark/>
          </w:tcPr>
          <w:p w:rsidR="005D785A" w:rsidRPr="005D785A" w:rsidRDefault="005D785A" w:rsidP="005D785A">
            <w:pPr>
              <w:jc w:val="center"/>
              <w:rPr>
                <w:rFonts w:ascii="Times New Roman" w:eastAsia="맑은 고딕" w:hAnsi="Times New Roman" w:cs="Times New Roman"/>
                <w:sz w:val="18"/>
                <w:szCs w:val="18"/>
                <w:lang w:eastAsia="ko-KR"/>
              </w:rPr>
            </w:pPr>
            <w:r w:rsidRPr="005D785A">
              <w:rPr>
                <w:rFonts w:ascii="Times New Roman" w:eastAsia="맑은 고딕" w:hAnsi="Times New Roman" w:cs="Times New Roman"/>
                <w:sz w:val="18"/>
                <w:szCs w:val="18"/>
                <w:lang w:eastAsia="ko-KR"/>
              </w:rPr>
              <w:t>Ko Wang</w:t>
            </w:r>
          </w:p>
        </w:tc>
        <w:tc>
          <w:tcPr>
            <w:tcW w:w="1550" w:type="pct"/>
            <w:gridSpan w:val="2"/>
            <w:vMerge w:val="restart"/>
            <w:tcBorders>
              <w:top w:val="nil"/>
              <w:left w:val="nil"/>
              <w:bottom w:val="nil"/>
              <w:right w:val="nil"/>
            </w:tcBorders>
            <w:shd w:val="clear" w:color="000000" w:fill="FFFFFF"/>
            <w:hideMark/>
          </w:tcPr>
          <w:p w:rsidR="005D785A" w:rsidRPr="005D785A" w:rsidRDefault="005D785A" w:rsidP="005D785A">
            <w:pPr>
              <w:jc w:val="center"/>
              <w:rPr>
                <w:rFonts w:ascii="Times New Roman" w:eastAsia="맑은 고딕" w:hAnsi="Times New Roman" w:cs="Times New Roman"/>
                <w:color w:val="auto"/>
                <w:sz w:val="18"/>
                <w:szCs w:val="18"/>
                <w:lang w:eastAsia="ko-KR"/>
              </w:rPr>
            </w:pPr>
          </w:p>
        </w:tc>
        <w:tc>
          <w:tcPr>
            <w:tcW w:w="999" w:type="pct"/>
            <w:vMerge w:val="restart"/>
            <w:tcBorders>
              <w:top w:val="nil"/>
              <w:left w:val="nil"/>
              <w:bottom w:val="nil"/>
              <w:right w:val="nil"/>
            </w:tcBorders>
            <w:shd w:val="clear" w:color="000000" w:fill="FFFFFF"/>
            <w:hideMark/>
          </w:tcPr>
          <w:p w:rsidR="005D785A" w:rsidRPr="005D785A" w:rsidRDefault="005D785A" w:rsidP="005D785A">
            <w:pPr>
              <w:jc w:val="center"/>
              <w:rPr>
                <w:rFonts w:ascii="Times New Roman" w:eastAsia="맑은 고딕" w:hAnsi="Times New Roman" w:cs="Times New Roman"/>
                <w:color w:val="auto"/>
                <w:sz w:val="18"/>
                <w:szCs w:val="18"/>
                <w:lang w:eastAsia="ko-KR"/>
              </w:rPr>
            </w:pPr>
          </w:p>
        </w:tc>
      </w:tr>
      <w:tr w:rsidR="005D785A" w:rsidRPr="005D785A" w:rsidTr="00831477">
        <w:trPr>
          <w:trHeight w:val="480"/>
        </w:trPr>
        <w:tc>
          <w:tcPr>
            <w:tcW w:w="1082" w:type="pct"/>
            <w:tcBorders>
              <w:top w:val="nil"/>
              <w:left w:val="nil"/>
              <w:bottom w:val="nil"/>
              <w:right w:val="nil"/>
            </w:tcBorders>
            <w:shd w:val="clear" w:color="000000" w:fill="FFFFFF"/>
            <w:hideMark/>
          </w:tcPr>
          <w:p w:rsidR="005D785A" w:rsidRPr="005D785A" w:rsidRDefault="005D785A" w:rsidP="005D785A">
            <w:pPr>
              <w:ind w:firstLineChars="450" w:firstLine="810"/>
              <w:rPr>
                <w:rFonts w:ascii="Times New Roman" w:eastAsia="맑은 고딕" w:hAnsi="Times New Roman" w:cs="Times New Roman"/>
                <w:sz w:val="18"/>
                <w:szCs w:val="18"/>
                <w:lang w:eastAsia="ko-KR"/>
              </w:rPr>
            </w:pPr>
            <w:r w:rsidRPr="005D785A">
              <w:rPr>
                <w:rFonts w:ascii="Times New Roman" w:eastAsia="Arial Unicode MS" w:hAnsi="Arial Unicode MS" w:cs="Times New Roman"/>
                <w:sz w:val="18"/>
                <w:szCs w:val="18"/>
                <w:lang w:eastAsia="ko-KR"/>
              </w:rPr>
              <w:t>祥榮</w:t>
            </w:r>
          </w:p>
        </w:tc>
        <w:tc>
          <w:tcPr>
            <w:tcW w:w="319" w:type="pct"/>
            <w:vMerge/>
            <w:tcBorders>
              <w:top w:val="nil"/>
              <w:left w:val="nil"/>
              <w:bottom w:val="nil"/>
              <w:right w:val="nil"/>
            </w:tcBorders>
            <w:vAlign w:val="center"/>
            <w:hideMark/>
          </w:tcPr>
          <w:p w:rsidR="005D785A" w:rsidRPr="005D785A" w:rsidRDefault="005D785A" w:rsidP="005D785A">
            <w:pPr>
              <w:jc w:val="center"/>
              <w:rPr>
                <w:rFonts w:ascii="Times New Roman" w:eastAsia="맑은 고딕" w:hAnsi="Times New Roman" w:cs="Times New Roman"/>
                <w:color w:val="auto"/>
                <w:sz w:val="18"/>
                <w:szCs w:val="18"/>
                <w:lang w:eastAsia="ko-KR"/>
              </w:rPr>
            </w:pPr>
          </w:p>
        </w:tc>
        <w:tc>
          <w:tcPr>
            <w:tcW w:w="1051" w:type="pct"/>
            <w:tcBorders>
              <w:top w:val="nil"/>
              <w:left w:val="nil"/>
              <w:bottom w:val="nil"/>
              <w:right w:val="nil"/>
            </w:tcBorders>
            <w:shd w:val="clear" w:color="000000" w:fill="FFFFFF"/>
            <w:hideMark/>
          </w:tcPr>
          <w:p w:rsidR="005D785A" w:rsidRPr="005D785A" w:rsidRDefault="005D785A" w:rsidP="005D785A">
            <w:pPr>
              <w:jc w:val="center"/>
              <w:rPr>
                <w:rFonts w:ascii="Times New Roman" w:eastAsia="맑은 고딕" w:hAnsi="Times New Roman" w:cs="Times New Roman"/>
                <w:sz w:val="18"/>
                <w:szCs w:val="18"/>
                <w:lang w:eastAsia="ko-KR"/>
              </w:rPr>
            </w:pPr>
            <w:r w:rsidRPr="005D785A">
              <w:rPr>
                <w:rFonts w:ascii="Times New Roman" w:eastAsia="Arial Unicode MS" w:hAnsi="Arial Unicode MS" w:cs="Times New Roman"/>
                <w:sz w:val="18"/>
                <w:szCs w:val="18"/>
                <w:lang w:eastAsia="ko-KR"/>
              </w:rPr>
              <w:t>高王</w:t>
            </w:r>
          </w:p>
        </w:tc>
        <w:tc>
          <w:tcPr>
            <w:tcW w:w="1550" w:type="pct"/>
            <w:gridSpan w:val="2"/>
            <w:vMerge/>
            <w:tcBorders>
              <w:top w:val="nil"/>
              <w:left w:val="nil"/>
              <w:bottom w:val="nil"/>
              <w:right w:val="nil"/>
            </w:tcBorders>
            <w:vAlign w:val="center"/>
            <w:hideMark/>
          </w:tcPr>
          <w:p w:rsidR="005D785A" w:rsidRPr="005D785A" w:rsidRDefault="005D785A" w:rsidP="005D785A">
            <w:pPr>
              <w:jc w:val="center"/>
              <w:rPr>
                <w:rFonts w:ascii="Times New Roman" w:eastAsia="맑은 고딕" w:hAnsi="Times New Roman" w:cs="Times New Roman"/>
                <w:color w:val="auto"/>
                <w:sz w:val="18"/>
                <w:szCs w:val="18"/>
                <w:lang w:eastAsia="ko-KR"/>
              </w:rPr>
            </w:pPr>
          </w:p>
        </w:tc>
        <w:tc>
          <w:tcPr>
            <w:tcW w:w="999" w:type="pct"/>
            <w:vMerge/>
            <w:tcBorders>
              <w:top w:val="nil"/>
              <w:left w:val="nil"/>
              <w:bottom w:val="nil"/>
              <w:right w:val="nil"/>
            </w:tcBorders>
            <w:vAlign w:val="center"/>
            <w:hideMark/>
          </w:tcPr>
          <w:p w:rsidR="005D785A" w:rsidRPr="005D785A" w:rsidRDefault="005D785A" w:rsidP="005D785A">
            <w:pPr>
              <w:jc w:val="center"/>
              <w:rPr>
                <w:rFonts w:ascii="Times New Roman" w:eastAsia="맑은 고딕" w:hAnsi="Times New Roman" w:cs="Times New Roman"/>
                <w:color w:val="auto"/>
                <w:sz w:val="18"/>
                <w:szCs w:val="18"/>
                <w:lang w:eastAsia="ko-KR"/>
              </w:rPr>
            </w:pPr>
          </w:p>
        </w:tc>
      </w:tr>
      <w:tr w:rsidR="005D785A" w:rsidRPr="005D785A" w:rsidTr="00831477">
        <w:trPr>
          <w:trHeight w:val="525"/>
        </w:trPr>
        <w:tc>
          <w:tcPr>
            <w:tcW w:w="1082" w:type="pct"/>
            <w:tcBorders>
              <w:top w:val="nil"/>
              <w:left w:val="nil"/>
              <w:bottom w:val="nil"/>
              <w:right w:val="nil"/>
            </w:tcBorders>
            <w:shd w:val="clear" w:color="000000" w:fill="FFFFFF"/>
            <w:hideMark/>
          </w:tcPr>
          <w:p w:rsidR="005D785A" w:rsidRPr="005D785A" w:rsidRDefault="005D785A" w:rsidP="005D785A">
            <w:pPr>
              <w:ind w:firstLineChars="400" w:firstLine="720"/>
              <w:rPr>
                <w:rFonts w:ascii="Times New Roman" w:eastAsia="맑은 고딕" w:hAnsi="Times New Roman" w:cs="Times New Roman"/>
                <w:i/>
                <w:iCs/>
                <w:sz w:val="18"/>
                <w:szCs w:val="18"/>
                <w:lang w:eastAsia="ko-KR"/>
              </w:rPr>
            </w:pPr>
            <w:r w:rsidRPr="005D785A">
              <w:rPr>
                <w:rFonts w:ascii="Times New Roman" w:eastAsia="맑은 고딕" w:hAnsi="Times New Roman" w:cs="Times New Roman"/>
                <w:i/>
                <w:iCs/>
                <w:sz w:val="18"/>
                <w:szCs w:val="18"/>
                <w:lang w:eastAsia="ko-KR"/>
              </w:rPr>
              <w:t>2.</w:t>
            </w:r>
            <w:r w:rsidRPr="005D785A">
              <w:rPr>
                <w:rFonts w:ascii="Times New Roman" w:eastAsia="맑은 고딕" w:hAnsi="Times New Roman" w:cs="Times New Roman"/>
                <w:sz w:val="18"/>
                <w:szCs w:val="18"/>
                <w:lang w:eastAsia="ko-KR"/>
              </w:rPr>
              <w:t xml:space="preserve"> Muye</w:t>
            </w:r>
          </w:p>
        </w:tc>
        <w:tc>
          <w:tcPr>
            <w:tcW w:w="319" w:type="pct"/>
            <w:vMerge w:val="restart"/>
            <w:tcBorders>
              <w:top w:val="nil"/>
              <w:left w:val="nil"/>
              <w:bottom w:val="nil"/>
              <w:right w:val="nil"/>
            </w:tcBorders>
            <w:shd w:val="clear" w:color="000000" w:fill="FFFFFF"/>
            <w:hideMark/>
          </w:tcPr>
          <w:p w:rsidR="005D785A" w:rsidRPr="005D785A" w:rsidRDefault="005D785A" w:rsidP="005D785A">
            <w:pPr>
              <w:jc w:val="center"/>
              <w:rPr>
                <w:rFonts w:ascii="Times New Roman" w:eastAsia="맑은 고딕" w:hAnsi="Times New Roman" w:cs="Times New Roman"/>
                <w:color w:val="auto"/>
                <w:sz w:val="18"/>
                <w:szCs w:val="18"/>
                <w:lang w:eastAsia="ko-KR"/>
              </w:rPr>
            </w:pPr>
          </w:p>
        </w:tc>
        <w:tc>
          <w:tcPr>
            <w:tcW w:w="1051" w:type="pct"/>
            <w:tcBorders>
              <w:top w:val="nil"/>
              <w:left w:val="nil"/>
              <w:bottom w:val="nil"/>
              <w:right w:val="nil"/>
            </w:tcBorders>
            <w:shd w:val="clear" w:color="000000" w:fill="FFFFFF"/>
            <w:hideMark/>
          </w:tcPr>
          <w:p w:rsidR="005D785A" w:rsidRPr="005D785A" w:rsidRDefault="005D785A" w:rsidP="005D785A">
            <w:pPr>
              <w:jc w:val="center"/>
              <w:rPr>
                <w:rFonts w:ascii="Times New Roman" w:eastAsia="맑은 고딕" w:hAnsi="Times New Roman" w:cs="Times New Roman"/>
                <w:sz w:val="18"/>
                <w:szCs w:val="18"/>
                <w:lang w:eastAsia="ko-KR"/>
              </w:rPr>
            </w:pPr>
            <w:r w:rsidRPr="005D785A">
              <w:rPr>
                <w:rFonts w:ascii="Times New Roman" w:eastAsia="맑은 고딕" w:hAnsi="Times New Roman" w:cs="Times New Roman"/>
                <w:sz w:val="18"/>
                <w:szCs w:val="18"/>
                <w:lang w:eastAsia="ko-KR"/>
              </w:rPr>
              <w:t>Mu Wang</w:t>
            </w:r>
          </w:p>
        </w:tc>
        <w:tc>
          <w:tcPr>
            <w:tcW w:w="861" w:type="pct"/>
            <w:vMerge w:val="restart"/>
            <w:tcBorders>
              <w:top w:val="nil"/>
              <w:left w:val="nil"/>
              <w:bottom w:val="nil"/>
              <w:right w:val="nil"/>
            </w:tcBorders>
            <w:shd w:val="clear" w:color="000000" w:fill="FFFFFF"/>
            <w:hideMark/>
          </w:tcPr>
          <w:p w:rsidR="005D785A" w:rsidRPr="005D785A" w:rsidRDefault="005D785A" w:rsidP="005D785A">
            <w:pPr>
              <w:ind w:firstLineChars="100" w:firstLine="180"/>
              <w:jc w:val="center"/>
              <w:rPr>
                <w:rFonts w:ascii="Times New Roman" w:eastAsia="맑은 고딕" w:hAnsi="Times New Roman" w:cs="Times New Roman"/>
                <w:sz w:val="18"/>
                <w:szCs w:val="18"/>
                <w:lang w:eastAsia="ko-KR"/>
              </w:rPr>
            </w:pPr>
            <w:r w:rsidRPr="005D785A">
              <w:rPr>
                <w:rFonts w:ascii="Times New Roman" w:eastAsia="맑은 고딕" w:hAnsi="Times New Roman" w:cs="Times New Roman"/>
                <w:sz w:val="18"/>
                <w:szCs w:val="18"/>
                <w:lang w:eastAsia="ko-KR"/>
              </w:rPr>
              <w:t>son of 1</w:t>
            </w:r>
          </w:p>
        </w:tc>
        <w:tc>
          <w:tcPr>
            <w:tcW w:w="689" w:type="pct"/>
            <w:tcBorders>
              <w:top w:val="nil"/>
              <w:left w:val="nil"/>
              <w:bottom w:val="nil"/>
              <w:right w:val="nil"/>
            </w:tcBorders>
            <w:shd w:val="clear" w:color="000000" w:fill="FFFFFF"/>
            <w:hideMark/>
          </w:tcPr>
          <w:p w:rsidR="005D785A" w:rsidRPr="005D785A" w:rsidRDefault="005D785A" w:rsidP="005D785A">
            <w:pPr>
              <w:ind w:firstLineChars="200" w:firstLine="360"/>
              <w:jc w:val="center"/>
              <w:rPr>
                <w:rFonts w:ascii="Times New Roman" w:eastAsia="맑은 고딕" w:hAnsi="Times New Roman" w:cs="Times New Roman"/>
                <w:sz w:val="18"/>
                <w:szCs w:val="18"/>
                <w:lang w:eastAsia="ko-KR"/>
              </w:rPr>
            </w:pPr>
            <w:r w:rsidRPr="005D785A">
              <w:rPr>
                <w:rFonts w:ascii="Times New Roman" w:eastAsia="맑은 고딕" w:hAnsi="Times New Roman" w:cs="Times New Roman"/>
                <w:sz w:val="18"/>
                <w:szCs w:val="18"/>
                <w:lang w:eastAsia="ko-KR"/>
              </w:rPr>
              <w:t>Inan</w:t>
            </w:r>
          </w:p>
        </w:tc>
        <w:tc>
          <w:tcPr>
            <w:tcW w:w="999" w:type="pct"/>
            <w:vMerge w:val="restart"/>
            <w:tcBorders>
              <w:top w:val="nil"/>
              <w:left w:val="nil"/>
              <w:bottom w:val="nil"/>
              <w:right w:val="nil"/>
            </w:tcBorders>
            <w:shd w:val="clear" w:color="000000" w:fill="FFFFFF"/>
            <w:hideMark/>
          </w:tcPr>
          <w:p w:rsidR="005D785A" w:rsidRPr="005D785A" w:rsidRDefault="005D785A" w:rsidP="005D785A">
            <w:pPr>
              <w:jc w:val="center"/>
              <w:rPr>
                <w:rFonts w:ascii="Times New Roman" w:eastAsia="맑은 고딕" w:hAnsi="Times New Roman" w:cs="Times New Roman"/>
                <w:color w:val="auto"/>
                <w:sz w:val="18"/>
                <w:szCs w:val="18"/>
                <w:lang w:eastAsia="ko-KR"/>
              </w:rPr>
            </w:pPr>
          </w:p>
        </w:tc>
      </w:tr>
      <w:tr w:rsidR="005D785A" w:rsidRPr="005D785A" w:rsidTr="00831477">
        <w:trPr>
          <w:trHeight w:val="360"/>
        </w:trPr>
        <w:tc>
          <w:tcPr>
            <w:tcW w:w="1082" w:type="pct"/>
            <w:tcBorders>
              <w:top w:val="nil"/>
              <w:left w:val="nil"/>
              <w:bottom w:val="nil"/>
              <w:right w:val="nil"/>
            </w:tcBorders>
            <w:shd w:val="clear" w:color="000000" w:fill="FFFFFF"/>
            <w:hideMark/>
          </w:tcPr>
          <w:p w:rsidR="005D785A" w:rsidRPr="005D785A" w:rsidRDefault="005D785A" w:rsidP="005D785A">
            <w:pPr>
              <w:ind w:firstLineChars="100" w:firstLine="180"/>
              <w:jc w:val="center"/>
              <w:rPr>
                <w:rFonts w:ascii="Times New Roman" w:eastAsia="맑은 고딕" w:hAnsi="Times New Roman" w:cs="Times New Roman"/>
                <w:sz w:val="18"/>
                <w:szCs w:val="18"/>
                <w:lang w:eastAsia="ko-KR"/>
              </w:rPr>
            </w:pPr>
            <w:r w:rsidRPr="005D785A">
              <w:rPr>
                <w:rFonts w:ascii="Times New Roman" w:eastAsia="Arial Unicode MS" w:hAnsi="Arial Unicode MS" w:cs="Times New Roman"/>
                <w:sz w:val="18"/>
                <w:szCs w:val="18"/>
                <w:lang w:eastAsia="ko-KR"/>
              </w:rPr>
              <w:t>武藝</w:t>
            </w:r>
          </w:p>
        </w:tc>
        <w:tc>
          <w:tcPr>
            <w:tcW w:w="319" w:type="pct"/>
            <w:vMerge/>
            <w:tcBorders>
              <w:top w:val="nil"/>
              <w:left w:val="nil"/>
              <w:bottom w:val="nil"/>
              <w:right w:val="nil"/>
            </w:tcBorders>
            <w:vAlign w:val="center"/>
            <w:hideMark/>
          </w:tcPr>
          <w:p w:rsidR="005D785A" w:rsidRPr="005D785A" w:rsidRDefault="005D785A" w:rsidP="005D785A">
            <w:pPr>
              <w:jc w:val="center"/>
              <w:rPr>
                <w:rFonts w:ascii="Times New Roman" w:eastAsia="맑은 고딕" w:hAnsi="Times New Roman" w:cs="Times New Roman"/>
                <w:color w:val="auto"/>
                <w:sz w:val="18"/>
                <w:szCs w:val="18"/>
                <w:lang w:eastAsia="ko-KR"/>
              </w:rPr>
            </w:pPr>
          </w:p>
        </w:tc>
        <w:tc>
          <w:tcPr>
            <w:tcW w:w="1051" w:type="pct"/>
            <w:tcBorders>
              <w:top w:val="nil"/>
              <w:left w:val="nil"/>
              <w:bottom w:val="nil"/>
              <w:right w:val="nil"/>
            </w:tcBorders>
            <w:shd w:val="clear" w:color="000000" w:fill="FFFFFF"/>
            <w:hideMark/>
          </w:tcPr>
          <w:p w:rsidR="005D785A" w:rsidRPr="005D785A" w:rsidRDefault="005D785A" w:rsidP="005D785A">
            <w:pPr>
              <w:jc w:val="center"/>
              <w:rPr>
                <w:rFonts w:ascii="Times New Roman" w:eastAsia="맑은 고딕" w:hAnsi="Times New Roman" w:cs="Times New Roman"/>
                <w:sz w:val="18"/>
                <w:szCs w:val="18"/>
                <w:lang w:eastAsia="ko-KR"/>
              </w:rPr>
            </w:pPr>
            <w:r w:rsidRPr="005D785A">
              <w:rPr>
                <w:rFonts w:ascii="Times New Roman" w:eastAsia="Arial Unicode MS" w:hAnsi="Arial Unicode MS" w:cs="Times New Roman"/>
                <w:sz w:val="18"/>
                <w:szCs w:val="18"/>
                <w:lang w:eastAsia="ko-KR"/>
              </w:rPr>
              <w:t>武王</w:t>
            </w:r>
          </w:p>
        </w:tc>
        <w:tc>
          <w:tcPr>
            <w:tcW w:w="861" w:type="pct"/>
            <w:vMerge/>
            <w:tcBorders>
              <w:top w:val="nil"/>
              <w:left w:val="nil"/>
              <w:bottom w:val="nil"/>
              <w:right w:val="nil"/>
            </w:tcBorders>
            <w:vAlign w:val="center"/>
            <w:hideMark/>
          </w:tcPr>
          <w:p w:rsidR="005D785A" w:rsidRPr="005D785A" w:rsidRDefault="005D785A" w:rsidP="005D785A">
            <w:pPr>
              <w:jc w:val="center"/>
              <w:rPr>
                <w:rFonts w:ascii="Times New Roman" w:eastAsia="맑은 고딕" w:hAnsi="Times New Roman" w:cs="Times New Roman"/>
                <w:sz w:val="18"/>
                <w:szCs w:val="18"/>
                <w:lang w:eastAsia="ko-KR"/>
              </w:rPr>
            </w:pPr>
          </w:p>
        </w:tc>
        <w:tc>
          <w:tcPr>
            <w:tcW w:w="689" w:type="pct"/>
            <w:tcBorders>
              <w:top w:val="nil"/>
              <w:left w:val="nil"/>
              <w:bottom w:val="nil"/>
              <w:right w:val="nil"/>
            </w:tcBorders>
            <w:shd w:val="clear" w:color="000000" w:fill="FFFFFF"/>
            <w:hideMark/>
          </w:tcPr>
          <w:p w:rsidR="005D785A" w:rsidRPr="005D785A" w:rsidRDefault="005D785A" w:rsidP="005D785A">
            <w:pPr>
              <w:ind w:firstLineChars="200" w:firstLine="360"/>
              <w:jc w:val="center"/>
              <w:rPr>
                <w:rFonts w:ascii="Times New Roman" w:eastAsia="맑은 고딕" w:hAnsi="Times New Roman" w:cs="Times New Roman"/>
                <w:sz w:val="18"/>
                <w:szCs w:val="18"/>
                <w:lang w:eastAsia="ko-KR"/>
              </w:rPr>
            </w:pPr>
            <w:r w:rsidRPr="005D785A">
              <w:rPr>
                <w:rFonts w:ascii="Times New Roman" w:eastAsia="Arial Unicode MS" w:hAnsi="Arial Unicode MS" w:cs="Times New Roman"/>
                <w:sz w:val="18"/>
                <w:szCs w:val="18"/>
                <w:lang w:eastAsia="ko-KR"/>
              </w:rPr>
              <w:t>仁安</w:t>
            </w:r>
          </w:p>
        </w:tc>
        <w:tc>
          <w:tcPr>
            <w:tcW w:w="999" w:type="pct"/>
            <w:vMerge/>
            <w:tcBorders>
              <w:top w:val="nil"/>
              <w:left w:val="nil"/>
              <w:bottom w:val="nil"/>
              <w:right w:val="nil"/>
            </w:tcBorders>
            <w:vAlign w:val="center"/>
            <w:hideMark/>
          </w:tcPr>
          <w:p w:rsidR="005D785A" w:rsidRPr="005D785A" w:rsidRDefault="005D785A" w:rsidP="005D785A">
            <w:pPr>
              <w:jc w:val="center"/>
              <w:rPr>
                <w:rFonts w:ascii="Times New Roman" w:eastAsia="맑은 고딕" w:hAnsi="Times New Roman" w:cs="Times New Roman"/>
                <w:color w:val="auto"/>
                <w:sz w:val="18"/>
                <w:szCs w:val="18"/>
                <w:lang w:eastAsia="ko-KR"/>
              </w:rPr>
            </w:pPr>
          </w:p>
        </w:tc>
      </w:tr>
      <w:tr w:rsidR="005D785A" w:rsidRPr="005D785A" w:rsidTr="00831477">
        <w:trPr>
          <w:trHeight w:val="555"/>
        </w:trPr>
        <w:tc>
          <w:tcPr>
            <w:tcW w:w="1082" w:type="pct"/>
            <w:tcBorders>
              <w:top w:val="nil"/>
              <w:left w:val="nil"/>
              <w:bottom w:val="nil"/>
              <w:right w:val="nil"/>
            </w:tcBorders>
            <w:shd w:val="clear" w:color="000000" w:fill="FFFFFF"/>
            <w:hideMark/>
          </w:tcPr>
          <w:p w:rsidR="005D785A" w:rsidRPr="005D785A" w:rsidRDefault="005D785A" w:rsidP="005D785A">
            <w:pPr>
              <w:ind w:firstLineChars="100" w:firstLine="180"/>
              <w:jc w:val="center"/>
              <w:rPr>
                <w:rFonts w:ascii="Times New Roman" w:eastAsia="맑은 고딕" w:hAnsi="Times New Roman" w:cs="Times New Roman"/>
                <w:sz w:val="18"/>
                <w:szCs w:val="18"/>
                <w:lang w:eastAsia="ko-KR"/>
              </w:rPr>
            </w:pPr>
            <w:r w:rsidRPr="005D785A">
              <w:rPr>
                <w:rFonts w:ascii="Times New Roman" w:eastAsia="맑은 고딕" w:hAnsi="Times New Roman" w:cs="Times New Roman"/>
                <w:sz w:val="18"/>
                <w:szCs w:val="18"/>
                <w:lang w:eastAsia="ko-KR"/>
              </w:rPr>
              <w:t>3. Hummu</w:t>
            </w:r>
          </w:p>
        </w:tc>
        <w:tc>
          <w:tcPr>
            <w:tcW w:w="319" w:type="pct"/>
            <w:vMerge w:val="restart"/>
            <w:tcBorders>
              <w:top w:val="nil"/>
              <w:left w:val="nil"/>
              <w:bottom w:val="nil"/>
              <w:right w:val="nil"/>
            </w:tcBorders>
            <w:shd w:val="clear" w:color="000000" w:fill="FFFFFF"/>
            <w:hideMark/>
          </w:tcPr>
          <w:p w:rsidR="005D785A" w:rsidRPr="005D785A" w:rsidRDefault="005D785A" w:rsidP="005D785A">
            <w:pPr>
              <w:jc w:val="center"/>
              <w:rPr>
                <w:rFonts w:ascii="Times New Roman" w:eastAsia="맑은 고딕" w:hAnsi="Times New Roman" w:cs="Times New Roman"/>
                <w:color w:val="auto"/>
                <w:sz w:val="18"/>
                <w:szCs w:val="18"/>
                <w:lang w:eastAsia="ko-KR"/>
              </w:rPr>
            </w:pPr>
          </w:p>
        </w:tc>
        <w:tc>
          <w:tcPr>
            <w:tcW w:w="1051" w:type="pct"/>
            <w:tcBorders>
              <w:top w:val="nil"/>
              <w:left w:val="nil"/>
              <w:bottom w:val="nil"/>
              <w:right w:val="nil"/>
            </w:tcBorders>
            <w:shd w:val="clear" w:color="000000" w:fill="FFFFFF"/>
            <w:hideMark/>
          </w:tcPr>
          <w:p w:rsidR="005D785A" w:rsidRPr="005D785A" w:rsidRDefault="005D785A" w:rsidP="005D785A">
            <w:pPr>
              <w:jc w:val="center"/>
              <w:rPr>
                <w:rFonts w:ascii="Times New Roman" w:eastAsia="맑은 고딕" w:hAnsi="Times New Roman" w:cs="Times New Roman"/>
                <w:sz w:val="18"/>
                <w:szCs w:val="18"/>
                <w:lang w:eastAsia="ko-KR"/>
              </w:rPr>
            </w:pPr>
            <w:r w:rsidRPr="005D785A">
              <w:rPr>
                <w:rFonts w:ascii="Times New Roman" w:eastAsia="맑은 고딕" w:hAnsi="Times New Roman" w:cs="Times New Roman"/>
                <w:sz w:val="18"/>
                <w:szCs w:val="18"/>
                <w:lang w:eastAsia="ko-KR"/>
              </w:rPr>
              <w:t>Mun Wang</w:t>
            </w:r>
          </w:p>
        </w:tc>
        <w:tc>
          <w:tcPr>
            <w:tcW w:w="861" w:type="pct"/>
            <w:vMerge w:val="restart"/>
            <w:tcBorders>
              <w:top w:val="nil"/>
              <w:left w:val="nil"/>
              <w:bottom w:val="nil"/>
              <w:right w:val="nil"/>
            </w:tcBorders>
            <w:shd w:val="clear" w:color="000000" w:fill="FFFFFF"/>
            <w:hideMark/>
          </w:tcPr>
          <w:p w:rsidR="005D785A" w:rsidRPr="005D785A" w:rsidRDefault="005D785A" w:rsidP="005D785A">
            <w:pPr>
              <w:ind w:firstLineChars="100" w:firstLine="180"/>
              <w:jc w:val="center"/>
              <w:rPr>
                <w:rFonts w:ascii="Times New Roman" w:eastAsia="맑은 고딕" w:hAnsi="Times New Roman" w:cs="Times New Roman"/>
                <w:sz w:val="18"/>
                <w:szCs w:val="18"/>
                <w:lang w:eastAsia="ko-KR"/>
              </w:rPr>
            </w:pPr>
            <w:r w:rsidRPr="005D785A">
              <w:rPr>
                <w:rFonts w:ascii="Times New Roman" w:eastAsia="맑은 고딕" w:hAnsi="Times New Roman" w:cs="Times New Roman"/>
                <w:sz w:val="18"/>
                <w:szCs w:val="18"/>
                <w:lang w:eastAsia="ko-KR"/>
              </w:rPr>
              <w:t>son of 2</w:t>
            </w:r>
          </w:p>
        </w:tc>
        <w:tc>
          <w:tcPr>
            <w:tcW w:w="689" w:type="pct"/>
            <w:tcBorders>
              <w:top w:val="nil"/>
              <w:left w:val="nil"/>
              <w:bottom w:val="nil"/>
              <w:right w:val="nil"/>
            </w:tcBorders>
            <w:shd w:val="clear" w:color="000000" w:fill="FFFFFF"/>
            <w:hideMark/>
          </w:tcPr>
          <w:p w:rsidR="005D785A" w:rsidRPr="005D785A" w:rsidRDefault="005D785A" w:rsidP="005D785A">
            <w:pPr>
              <w:ind w:firstLineChars="200" w:firstLine="360"/>
              <w:jc w:val="center"/>
              <w:rPr>
                <w:rFonts w:ascii="Times New Roman" w:eastAsia="맑은 고딕" w:hAnsi="Times New Roman" w:cs="Times New Roman"/>
                <w:sz w:val="18"/>
                <w:szCs w:val="18"/>
                <w:lang w:eastAsia="ko-KR"/>
              </w:rPr>
            </w:pPr>
            <w:r w:rsidRPr="005D785A">
              <w:rPr>
                <w:rFonts w:ascii="Times New Roman" w:eastAsia="맑은 고딕" w:hAnsi="Times New Roman" w:cs="Times New Roman"/>
                <w:sz w:val="18"/>
                <w:szCs w:val="18"/>
                <w:lang w:eastAsia="ko-KR"/>
              </w:rPr>
              <w:t>Taehung</w:t>
            </w:r>
          </w:p>
        </w:tc>
        <w:tc>
          <w:tcPr>
            <w:tcW w:w="999" w:type="pct"/>
            <w:vMerge w:val="restart"/>
            <w:tcBorders>
              <w:top w:val="nil"/>
              <w:left w:val="nil"/>
              <w:bottom w:val="nil"/>
              <w:right w:val="nil"/>
            </w:tcBorders>
            <w:shd w:val="clear" w:color="000000" w:fill="FFFFFF"/>
            <w:hideMark/>
          </w:tcPr>
          <w:p w:rsidR="005D785A" w:rsidRPr="005D785A" w:rsidRDefault="005D785A" w:rsidP="005D785A">
            <w:pPr>
              <w:ind w:firstLineChars="1000" w:firstLine="1800"/>
              <w:jc w:val="center"/>
              <w:rPr>
                <w:rFonts w:ascii="Times New Roman" w:eastAsia="맑은 고딕" w:hAnsi="Times New Roman" w:cs="Times New Roman"/>
                <w:sz w:val="18"/>
                <w:szCs w:val="18"/>
                <w:lang w:eastAsia="ko-KR"/>
              </w:rPr>
            </w:pPr>
            <w:r w:rsidRPr="005D785A">
              <w:rPr>
                <w:rFonts w:ascii="Times New Roman" w:eastAsia="맑은 고딕" w:hAnsi="Times New Roman" w:cs="Times New Roman"/>
                <w:sz w:val="18"/>
                <w:szCs w:val="18"/>
                <w:lang w:eastAsia="ko-KR"/>
              </w:rPr>
              <w:t>•</w:t>
            </w:r>
          </w:p>
        </w:tc>
      </w:tr>
      <w:tr w:rsidR="005D785A" w:rsidRPr="005D785A" w:rsidTr="00831477">
        <w:trPr>
          <w:trHeight w:val="450"/>
        </w:trPr>
        <w:tc>
          <w:tcPr>
            <w:tcW w:w="1082" w:type="pct"/>
            <w:tcBorders>
              <w:top w:val="nil"/>
              <w:left w:val="nil"/>
              <w:bottom w:val="nil"/>
              <w:right w:val="nil"/>
            </w:tcBorders>
            <w:shd w:val="clear" w:color="000000" w:fill="FFFFFF"/>
            <w:hideMark/>
          </w:tcPr>
          <w:p w:rsidR="005D785A" w:rsidRPr="005D785A" w:rsidRDefault="005D785A" w:rsidP="005D785A">
            <w:pPr>
              <w:jc w:val="center"/>
              <w:rPr>
                <w:rFonts w:ascii="Times New Roman" w:eastAsia="맑은 고딕" w:hAnsi="Times New Roman" w:cs="Times New Roman"/>
                <w:sz w:val="18"/>
                <w:szCs w:val="18"/>
                <w:lang w:eastAsia="ko-KR"/>
              </w:rPr>
            </w:pPr>
            <w:r w:rsidRPr="005D785A">
              <w:rPr>
                <w:rFonts w:ascii="Times New Roman" w:eastAsia="Arial Unicode MS" w:hAnsi="Arial Unicode MS" w:cs="Times New Roman"/>
                <w:sz w:val="18"/>
                <w:szCs w:val="18"/>
                <w:lang w:eastAsia="ko-KR"/>
              </w:rPr>
              <w:t>欽茂</w:t>
            </w:r>
          </w:p>
        </w:tc>
        <w:tc>
          <w:tcPr>
            <w:tcW w:w="319" w:type="pct"/>
            <w:vMerge/>
            <w:tcBorders>
              <w:top w:val="nil"/>
              <w:left w:val="nil"/>
              <w:bottom w:val="nil"/>
              <w:right w:val="nil"/>
            </w:tcBorders>
            <w:vAlign w:val="center"/>
            <w:hideMark/>
          </w:tcPr>
          <w:p w:rsidR="005D785A" w:rsidRPr="005D785A" w:rsidRDefault="005D785A" w:rsidP="005D785A">
            <w:pPr>
              <w:jc w:val="center"/>
              <w:rPr>
                <w:rFonts w:ascii="Times New Roman" w:eastAsia="맑은 고딕" w:hAnsi="Times New Roman" w:cs="Times New Roman"/>
                <w:color w:val="auto"/>
                <w:sz w:val="18"/>
                <w:szCs w:val="18"/>
                <w:lang w:eastAsia="ko-KR"/>
              </w:rPr>
            </w:pPr>
          </w:p>
        </w:tc>
        <w:tc>
          <w:tcPr>
            <w:tcW w:w="1051" w:type="pct"/>
            <w:tcBorders>
              <w:top w:val="nil"/>
              <w:left w:val="nil"/>
              <w:bottom w:val="nil"/>
              <w:right w:val="nil"/>
            </w:tcBorders>
            <w:shd w:val="clear" w:color="000000" w:fill="FFFFFF"/>
            <w:hideMark/>
          </w:tcPr>
          <w:p w:rsidR="005D785A" w:rsidRPr="005D785A" w:rsidRDefault="005D785A" w:rsidP="005D785A">
            <w:pPr>
              <w:jc w:val="center"/>
              <w:rPr>
                <w:rFonts w:ascii="Times New Roman" w:eastAsia="맑은 고딕" w:hAnsi="Times New Roman" w:cs="Times New Roman"/>
                <w:sz w:val="18"/>
                <w:szCs w:val="18"/>
                <w:lang w:eastAsia="ko-KR"/>
              </w:rPr>
            </w:pPr>
            <w:r w:rsidRPr="005D785A">
              <w:rPr>
                <w:rFonts w:ascii="Times New Roman" w:eastAsia="Arial Unicode MS" w:hAnsi="Arial Unicode MS" w:cs="Times New Roman"/>
                <w:sz w:val="18"/>
                <w:szCs w:val="18"/>
                <w:lang w:eastAsia="ko-KR"/>
              </w:rPr>
              <w:t>文王</w:t>
            </w:r>
          </w:p>
        </w:tc>
        <w:tc>
          <w:tcPr>
            <w:tcW w:w="861" w:type="pct"/>
            <w:vMerge/>
            <w:tcBorders>
              <w:top w:val="nil"/>
              <w:left w:val="nil"/>
              <w:bottom w:val="nil"/>
              <w:right w:val="nil"/>
            </w:tcBorders>
            <w:vAlign w:val="center"/>
            <w:hideMark/>
          </w:tcPr>
          <w:p w:rsidR="005D785A" w:rsidRPr="005D785A" w:rsidRDefault="005D785A" w:rsidP="005D785A">
            <w:pPr>
              <w:jc w:val="center"/>
              <w:rPr>
                <w:rFonts w:ascii="Times New Roman" w:eastAsia="맑은 고딕" w:hAnsi="Times New Roman" w:cs="Times New Roman"/>
                <w:sz w:val="18"/>
                <w:szCs w:val="18"/>
                <w:lang w:eastAsia="ko-KR"/>
              </w:rPr>
            </w:pPr>
          </w:p>
        </w:tc>
        <w:tc>
          <w:tcPr>
            <w:tcW w:w="689" w:type="pct"/>
            <w:tcBorders>
              <w:top w:val="nil"/>
              <w:left w:val="nil"/>
              <w:bottom w:val="nil"/>
              <w:right w:val="nil"/>
            </w:tcBorders>
            <w:shd w:val="clear" w:color="000000" w:fill="FFFFFF"/>
            <w:hideMark/>
          </w:tcPr>
          <w:p w:rsidR="005D785A" w:rsidRPr="005D785A" w:rsidRDefault="005D785A" w:rsidP="005D785A">
            <w:pPr>
              <w:ind w:firstLineChars="200" w:firstLine="360"/>
              <w:jc w:val="center"/>
              <w:rPr>
                <w:rFonts w:ascii="Times New Roman" w:eastAsia="맑은 고딕" w:hAnsi="Times New Roman" w:cs="Times New Roman"/>
                <w:sz w:val="18"/>
                <w:szCs w:val="18"/>
                <w:lang w:eastAsia="ko-KR"/>
              </w:rPr>
            </w:pPr>
            <w:r w:rsidRPr="005D785A">
              <w:rPr>
                <w:rFonts w:ascii="Times New Roman" w:eastAsia="Arial Unicode MS" w:hAnsi="Arial Unicode MS" w:cs="Times New Roman"/>
                <w:sz w:val="18"/>
                <w:szCs w:val="18"/>
                <w:lang w:eastAsia="ko-KR"/>
              </w:rPr>
              <w:t>大興</w:t>
            </w:r>
          </w:p>
        </w:tc>
        <w:tc>
          <w:tcPr>
            <w:tcW w:w="999" w:type="pct"/>
            <w:vMerge/>
            <w:tcBorders>
              <w:top w:val="nil"/>
              <w:left w:val="nil"/>
              <w:bottom w:val="nil"/>
              <w:right w:val="nil"/>
            </w:tcBorders>
            <w:vAlign w:val="center"/>
            <w:hideMark/>
          </w:tcPr>
          <w:p w:rsidR="005D785A" w:rsidRPr="005D785A" w:rsidRDefault="005D785A" w:rsidP="005D785A">
            <w:pPr>
              <w:jc w:val="center"/>
              <w:rPr>
                <w:rFonts w:ascii="Times New Roman" w:eastAsia="맑은 고딕" w:hAnsi="Times New Roman" w:cs="Times New Roman"/>
                <w:sz w:val="18"/>
                <w:szCs w:val="18"/>
                <w:lang w:eastAsia="ko-KR"/>
              </w:rPr>
            </w:pPr>
          </w:p>
        </w:tc>
      </w:tr>
      <w:tr w:rsidR="005D785A" w:rsidRPr="005D785A" w:rsidTr="00831477">
        <w:trPr>
          <w:trHeight w:val="420"/>
        </w:trPr>
        <w:tc>
          <w:tcPr>
            <w:tcW w:w="1082" w:type="pct"/>
            <w:tcBorders>
              <w:top w:val="nil"/>
              <w:left w:val="nil"/>
              <w:bottom w:val="nil"/>
              <w:right w:val="nil"/>
            </w:tcBorders>
            <w:shd w:val="clear" w:color="000000" w:fill="FFFFFF"/>
            <w:hideMark/>
          </w:tcPr>
          <w:p w:rsidR="005D785A" w:rsidRPr="005D785A" w:rsidRDefault="005D785A" w:rsidP="005D785A">
            <w:pPr>
              <w:jc w:val="center"/>
              <w:rPr>
                <w:rFonts w:ascii="Times New Roman" w:eastAsia="맑은 고딕" w:hAnsi="Times New Roman" w:cs="Times New Roman"/>
                <w:sz w:val="18"/>
                <w:szCs w:val="18"/>
                <w:lang w:eastAsia="ko-KR"/>
              </w:rPr>
            </w:pPr>
            <w:r w:rsidRPr="005D785A">
              <w:rPr>
                <w:rFonts w:ascii="Times New Roman" w:eastAsia="맑은 고딕" w:hAnsi="Times New Roman" w:cs="Times New Roman"/>
                <w:sz w:val="18"/>
                <w:szCs w:val="18"/>
                <w:lang w:eastAsia="ko-KR"/>
              </w:rPr>
              <w:t>4. Wonui</w:t>
            </w:r>
          </w:p>
        </w:tc>
        <w:tc>
          <w:tcPr>
            <w:tcW w:w="319" w:type="pct"/>
            <w:vMerge w:val="restart"/>
            <w:tcBorders>
              <w:top w:val="nil"/>
              <w:left w:val="nil"/>
              <w:bottom w:val="nil"/>
              <w:right w:val="nil"/>
            </w:tcBorders>
            <w:shd w:val="clear" w:color="000000" w:fill="FFFFFF"/>
            <w:hideMark/>
          </w:tcPr>
          <w:p w:rsidR="005D785A" w:rsidRPr="005D785A" w:rsidRDefault="005D785A" w:rsidP="005D785A">
            <w:pPr>
              <w:jc w:val="center"/>
              <w:rPr>
                <w:rFonts w:ascii="Times New Roman" w:eastAsia="맑은 고딕" w:hAnsi="Times New Roman" w:cs="Times New Roman"/>
                <w:color w:val="auto"/>
                <w:sz w:val="18"/>
                <w:szCs w:val="18"/>
                <w:lang w:eastAsia="ko-KR"/>
              </w:rPr>
            </w:pPr>
          </w:p>
        </w:tc>
        <w:tc>
          <w:tcPr>
            <w:tcW w:w="1051" w:type="pct"/>
            <w:vMerge w:val="restart"/>
            <w:tcBorders>
              <w:top w:val="nil"/>
              <w:left w:val="nil"/>
              <w:bottom w:val="nil"/>
              <w:right w:val="nil"/>
            </w:tcBorders>
            <w:shd w:val="clear" w:color="000000" w:fill="FFFFFF"/>
            <w:hideMark/>
          </w:tcPr>
          <w:p w:rsidR="005D785A" w:rsidRPr="005D785A" w:rsidRDefault="005D785A" w:rsidP="005D785A">
            <w:pPr>
              <w:jc w:val="center"/>
              <w:rPr>
                <w:rFonts w:ascii="Times New Roman" w:eastAsia="맑은 고딕" w:hAnsi="Times New Roman" w:cs="Times New Roman"/>
                <w:sz w:val="18"/>
                <w:szCs w:val="18"/>
                <w:lang w:eastAsia="ko-KR"/>
              </w:rPr>
            </w:pPr>
            <w:r w:rsidRPr="005D785A">
              <w:rPr>
                <w:rFonts w:ascii="Times New Roman" w:eastAsia="맑은 고딕" w:hAnsi="Times New Roman" w:cs="Times New Roman"/>
                <w:sz w:val="18"/>
                <w:szCs w:val="18"/>
                <w:lang w:eastAsia="ko-KR"/>
              </w:rPr>
              <w:t xml:space="preserve">P’ye Wang </w:t>
            </w:r>
            <w:r w:rsidRPr="005D785A">
              <w:rPr>
                <w:rFonts w:ascii="Times New Roman" w:eastAsia="Arial Unicode MS" w:hAnsi="Arial Unicode MS" w:cs="Times New Roman"/>
                <w:sz w:val="18"/>
                <w:szCs w:val="18"/>
                <w:lang w:eastAsia="ko-KR"/>
              </w:rPr>
              <w:t>廢王</w:t>
            </w:r>
          </w:p>
        </w:tc>
        <w:tc>
          <w:tcPr>
            <w:tcW w:w="1550" w:type="pct"/>
            <w:gridSpan w:val="2"/>
            <w:vMerge w:val="restart"/>
            <w:tcBorders>
              <w:top w:val="nil"/>
              <w:left w:val="nil"/>
              <w:bottom w:val="nil"/>
              <w:right w:val="nil"/>
            </w:tcBorders>
            <w:shd w:val="clear" w:color="000000" w:fill="FFFFFF"/>
            <w:hideMark/>
          </w:tcPr>
          <w:p w:rsidR="005D785A" w:rsidRPr="005D785A" w:rsidRDefault="005D785A" w:rsidP="005D785A">
            <w:pPr>
              <w:ind w:firstLineChars="100" w:firstLine="180"/>
              <w:rPr>
                <w:rFonts w:ascii="Times New Roman" w:eastAsia="맑은 고딕" w:hAnsi="Times New Roman" w:cs="Times New Roman"/>
                <w:sz w:val="18"/>
                <w:szCs w:val="18"/>
                <w:lang w:eastAsia="ko-KR"/>
              </w:rPr>
            </w:pPr>
            <w:r w:rsidRPr="005D785A">
              <w:rPr>
                <w:rFonts w:ascii="Times New Roman" w:eastAsia="맑은 고딕" w:hAnsi="Times New Roman" w:cs="Times New Roman"/>
                <w:sz w:val="18"/>
                <w:szCs w:val="18"/>
                <w:lang w:eastAsia="ko-KR"/>
              </w:rPr>
              <w:t>grandson of brother of 1</w:t>
            </w:r>
          </w:p>
        </w:tc>
        <w:tc>
          <w:tcPr>
            <w:tcW w:w="999" w:type="pct"/>
            <w:vMerge w:val="restart"/>
            <w:tcBorders>
              <w:top w:val="nil"/>
              <w:left w:val="nil"/>
              <w:bottom w:val="nil"/>
              <w:right w:val="nil"/>
            </w:tcBorders>
            <w:shd w:val="clear" w:color="000000" w:fill="FFFFFF"/>
            <w:hideMark/>
          </w:tcPr>
          <w:p w:rsidR="005D785A" w:rsidRPr="005D785A" w:rsidRDefault="005D785A" w:rsidP="005D785A">
            <w:pPr>
              <w:jc w:val="center"/>
              <w:rPr>
                <w:rFonts w:ascii="Times New Roman" w:eastAsia="맑은 고딕" w:hAnsi="Times New Roman" w:cs="Times New Roman"/>
                <w:sz w:val="18"/>
                <w:szCs w:val="18"/>
                <w:lang w:eastAsia="ko-KR"/>
              </w:rPr>
            </w:pPr>
            <w:r w:rsidRPr="005D785A">
              <w:rPr>
                <w:rFonts w:ascii="Times New Roman" w:eastAsia="맑은 고딕" w:hAnsi="Times New Roman" w:cs="Times New Roman"/>
                <w:sz w:val="18"/>
                <w:szCs w:val="18"/>
                <w:lang w:eastAsia="ko-KR"/>
              </w:rPr>
              <w:t>reigned 1 year&amp;was killed</w:t>
            </w:r>
          </w:p>
        </w:tc>
      </w:tr>
      <w:tr w:rsidR="005D785A" w:rsidRPr="005D785A" w:rsidTr="00831477">
        <w:trPr>
          <w:trHeight w:val="615"/>
        </w:trPr>
        <w:tc>
          <w:tcPr>
            <w:tcW w:w="1082" w:type="pct"/>
            <w:tcBorders>
              <w:top w:val="nil"/>
              <w:left w:val="nil"/>
              <w:bottom w:val="nil"/>
              <w:right w:val="nil"/>
            </w:tcBorders>
            <w:shd w:val="clear" w:color="000000" w:fill="FFFFFF"/>
            <w:hideMark/>
          </w:tcPr>
          <w:p w:rsidR="005D785A" w:rsidRPr="005D785A" w:rsidRDefault="005D785A" w:rsidP="005D785A">
            <w:pPr>
              <w:jc w:val="center"/>
              <w:rPr>
                <w:rFonts w:ascii="Times New Roman" w:eastAsia="맑은 고딕" w:hAnsi="Times New Roman" w:cs="Times New Roman"/>
                <w:sz w:val="18"/>
                <w:szCs w:val="18"/>
                <w:lang w:eastAsia="ko-KR"/>
              </w:rPr>
            </w:pPr>
            <w:r w:rsidRPr="005D785A">
              <w:rPr>
                <w:rFonts w:ascii="Times New Roman" w:eastAsia="Arial Unicode MS" w:hAnsi="Arial Unicode MS" w:cs="Times New Roman"/>
                <w:sz w:val="18"/>
                <w:szCs w:val="18"/>
                <w:lang w:eastAsia="ko-KR"/>
              </w:rPr>
              <w:t>元義</w:t>
            </w:r>
          </w:p>
        </w:tc>
        <w:tc>
          <w:tcPr>
            <w:tcW w:w="319" w:type="pct"/>
            <w:vMerge/>
            <w:tcBorders>
              <w:top w:val="nil"/>
              <w:left w:val="nil"/>
              <w:bottom w:val="nil"/>
              <w:right w:val="nil"/>
            </w:tcBorders>
            <w:vAlign w:val="center"/>
            <w:hideMark/>
          </w:tcPr>
          <w:p w:rsidR="005D785A" w:rsidRPr="005D785A" w:rsidRDefault="005D785A" w:rsidP="005D785A">
            <w:pPr>
              <w:jc w:val="center"/>
              <w:rPr>
                <w:rFonts w:ascii="Times New Roman" w:eastAsia="맑은 고딕" w:hAnsi="Times New Roman" w:cs="Times New Roman"/>
                <w:color w:val="auto"/>
                <w:sz w:val="18"/>
                <w:szCs w:val="18"/>
                <w:lang w:eastAsia="ko-KR"/>
              </w:rPr>
            </w:pPr>
          </w:p>
        </w:tc>
        <w:tc>
          <w:tcPr>
            <w:tcW w:w="1051" w:type="pct"/>
            <w:vMerge/>
            <w:tcBorders>
              <w:top w:val="nil"/>
              <w:left w:val="nil"/>
              <w:bottom w:val="nil"/>
              <w:right w:val="nil"/>
            </w:tcBorders>
            <w:vAlign w:val="center"/>
            <w:hideMark/>
          </w:tcPr>
          <w:p w:rsidR="005D785A" w:rsidRPr="005D785A" w:rsidRDefault="005D785A" w:rsidP="005D785A">
            <w:pPr>
              <w:jc w:val="center"/>
              <w:rPr>
                <w:rFonts w:ascii="Times New Roman" w:eastAsia="맑은 고딕" w:hAnsi="Times New Roman" w:cs="Times New Roman"/>
                <w:sz w:val="18"/>
                <w:szCs w:val="18"/>
                <w:lang w:eastAsia="ko-KR"/>
              </w:rPr>
            </w:pPr>
          </w:p>
        </w:tc>
        <w:tc>
          <w:tcPr>
            <w:tcW w:w="1550" w:type="pct"/>
            <w:gridSpan w:val="2"/>
            <w:vMerge/>
            <w:tcBorders>
              <w:top w:val="nil"/>
              <w:left w:val="nil"/>
              <w:bottom w:val="nil"/>
              <w:right w:val="nil"/>
            </w:tcBorders>
            <w:vAlign w:val="center"/>
            <w:hideMark/>
          </w:tcPr>
          <w:p w:rsidR="005D785A" w:rsidRPr="005D785A" w:rsidRDefault="005D785A" w:rsidP="005D785A">
            <w:pPr>
              <w:jc w:val="center"/>
              <w:rPr>
                <w:rFonts w:ascii="Times New Roman" w:eastAsia="맑은 고딕" w:hAnsi="Times New Roman" w:cs="Times New Roman"/>
                <w:sz w:val="18"/>
                <w:szCs w:val="18"/>
                <w:lang w:eastAsia="ko-KR"/>
              </w:rPr>
            </w:pPr>
          </w:p>
        </w:tc>
        <w:tc>
          <w:tcPr>
            <w:tcW w:w="999" w:type="pct"/>
            <w:vMerge/>
            <w:tcBorders>
              <w:top w:val="nil"/>
              <w:left w:val="nil"/>
              <w:bottom w:val="nil"/>
              <w:right w:val="nil"/>
            </w:tcBorders>
            <w:vAlign w:val="center"/>
            <w:hideMark/>
          </w:tcPr>
          <w:p w:rsidR="005D785A" w:rsidRPr="005D785A" w:rsidRDefault="005D785A" w:rsidP="005D785A">
            <w:pPr>
              <w:jc w:val="center"/>
              <w:rPr>
                <w:rFonts w:ascii="Times New Roman" w:eastAsia="맑은 고딕" w:hAnsi="Times New Roman" w:cs="Times New Roman"/>
                <w:sz w:val="18"/>
                <w:szCs w:val="18"/>
                <w:lang w:eastAsia="ko-KR"/>
              </w:rPr>
            </w:pPr>
          </w:p>
        </w:tc>
      </w:tr>
      <w:tr w:rsidR="005D785A" w:rsidRPr="005D785A" w:rsidTr="00831477">
        <w:trPr>
          <w:trHeight w:val="660"/>
        </w:trPr>
        <w:tc>
          <w:tcPr>
            <w:tcW w:w="1082" w:type="pct"/>
            <w:vMerge w:val="restart"/>
            <w:tcBorders>
              <w:top w:val="nil"/>
              <w:left w:val="nil"/>
              <w:bottom w:val="nil"/>
              <w:right w:val="nil"/>
            </w:tcBorders>
            <w:shd w:val="clear" w:color="000000" w:fill="FFFFFF"/>
            <w:hideMark/>
          </w:tcPr>
          <w:p w:rsidR="005D785A" w:rsidRPr="005D785A" w:rsidRDefault="005D785A" w:rsidP="005D785A">
            <w:pPr>
              <w:jc w:val="center"/>
              <w:rPr>
                <w:rFonts w:ascii="Times New Roman" w:eastAsia="맑은 고딕" w:hAnsi="Times New Roman" w:cs="Times New Roman"/>
                <w:sz w:val="18"/>
                <w:szCs w:val="18"/>
                <w:lang w:eastAsia="ko-KR"/>
              </w:rPr>
            </w:pPr>
            <w:r w:rsidRPr="005D785A">
              <w:rPr>
                <w:rFonts w:ascii="Times New Roman" w:eastAsia="맑은 고딕" w:hAnsi="Times New Roman" w:cs="Times New Roman"/>
                <w:sz w:val="18"/>
                <w:szCs w:val="18"/>
                <w:lang w:eastAsia="ko-KR"/>
              </w:rPr>
              <w:t xml:space="preserve">5. Hwayo </w:t>
            </w:r>
            <w:r w:rsidRPr="005D785A">
              <w:rPr>
                <w:rFonts w:ascii="Times New Roman" w:eastAsia="Arial Unicode MS" w:hAnsi="Arial Unicode MS" w:cs="Times New Roman"/>
                <w:sz w:val="18"/>
                <w:szCs w:val="18"/>
                <w:lang w:eastAsia="ko-KR"/>
              </w:rPr>
              <w:t>華與</w:t>
            </w:r>
          </w:p>
        </w:tc>
        <w:tc>
          <w:tcPr>
            <w:tcW w:w="319" w:type="pct"/>
            <w:vMerge w:val="restart"/>
            <w:tcBorders>
              <w:top w:val="nil"/>
              <w:left w:val="nil"/>
              <w:bottom w:val="nil"/>
              <w:right w:val="nil"/>
            </w:tcBorders>
            <w:shd w:val="clear" w:color="000000" w:fill="FFFFFF"/>
            <w:hideMark/>
          </w:tcPr>
          <w:p w:rsidR="005D785A" w:rsidRPr="005D785A" w:rsidRDefault="005D785A" w:rsidP="005D785A">
            <w:pPr>
              <w:jc w:val="center"/>
              <w:rPr>
                <w:rFonts w:ascii="Times New Roman" w:eastAsia="맑은 고딕" w:hAnsi="Times New Roman" w:cs="Times New Roman"/>
                <w:color w:val="auto"/>
                <w:sz w:val="18"/>
                <w:szCs w:val="18"/>
                <w:lang w:eastAsia="ko-KR"/>
              </w:rPr>
            </w:pPr>
          </w:p>
        </w:tc>
        <w:tc>
          <w:tcPr>
            <w:tcW w:w="1051" w:type="pct"/>
            <w:tcBorders>
              <w:top w:val="nil"/>
              <w:left w:val="nil"/>
              <w:bottom w:val="nil"/>
              <w:right w:val="nil"/>
            </w:tcBorders>
            <w:shd w:val="clear" w:color="000000" w:fill="FFFFFF"/>
            <w:hideMark/>
          </w:tcPr>
          <w:p w:rsidR="005D785A" w:rsidRPr="005D785A" w:rsidRDefault="005D785A" w:rsidP="005D785A">
            <w:pPr>
              <w:jc w:val="center"/>
              <w:rPr>
                <w:rFonts w:ascii="Times New Roman" w:eastAsia="맑은 고딕" w:hAnsi="Times New Roman" w:cs="Times New Roman"/>
                <w:sz w:val="18"/>
                <w:szCs w:val="18"/>
                <w:lang w:eastAsia="ko-KR"/>
              </w:rPr>
            </w:pPr>
            <w:r w:rsidRPr="005D785A">
              <w:rPr>
                <w:rFonts w:ascii="Times New Roman" w:eastAsia="맑은 고딕" w:hAnsi="Times New Roman" w:cs="Times New Roman"/>
                <w:sz w:val="18"/>
                <w:szCs w:val="18"/>
                <w:lang w:eastAsia="ko-KR"/>
              </w:rPr>
              <w:t>Song Wang</w:t>
            </w:r>
          </w:p>
        </w:tc>
        <w:tc>
          <w:tcPr>
            <w:tcW w:w="861" w:type="pct"/>
            <w:vMerge w:val="restart"/>
            <w:tcBorders>
              <w:top w:val="nil"/>
              <w:left w:val="nil"/>
              <w:bottom w:val="nil"/>
              <w:right w:val="nil"/>
            </w:tcBorders>
            <w:shd w:val="clear" w:color="000000" w:fill="FFFFFF"/>
            <w:hideMark/>
          </w:tcPr>
          <w:p w:rsidR="005D785A" w:rsidRPr="005D785A" w:rsidRDefault="005D785A" w:rsidP="005D785A">
            <w:pPr>
              <w:ind w:firstLineChars="100" w:firstLine="180"/>
              <w:jc w:val="center"/>
              <w:rPr>
                <w:rFonts w:ascii="Times New Roman" w:eastAsia="맑은 고딕" w:hAnsi="Times New Roman" w:cs="Times New Roman"/>
                <w:sz w:val="18"/>
                <w:szCs w:val="18"/>
                <w:lang w:eastAsia="ko-KR"/>
              </w:rPr>
            </w:pPr>
            <w:r w:rsidRPr="005D785A">
              <w:rPr>
                <w:rFonts w:ascii="Times New Roman" w:eastAsia="맑은 고딕" w:hAnsi="Times New Roman" w:cs="Times New Roman"/>
                <w:sz w:val="18"/>
                <w:szCs w:val="18"/>
                <w:lang w:eastAsia="ko-KR"/>
              </w:rPr>
              <w:t>son of 5a</w:t>
            </w:r>
          </w:p>
        </w:tc>
        <w:tc>
          <w:tcPr>
            <w:tcW w:w="689" w:type="pct"/>
            <w:vMerge w:val="restart"/>
            <w:tcBorders>
              <w:top w:val="nil"/>
              <w:left w:val="nil"/>
              <w:bottom w:val="nil"/>
              <w:right w:val="nil"/>
            </w:tcBorders>
            <w:shd w:val="clear" w:color="000000" w:fill="FFFFFF"/>
            <w:hideMark/>
          </w:tcPr>
          <w:p w:rsidR="005D785A" w:rsidRPr="005D785A" w:rsidRDefault="005D785A" w:rsidP="005D785A">
            <w:pPr>
              <w:ind w:firstLineChars="200" w:firstLine="360"/>
              <w:jc w:val="center"/>
              <w:rPr>
                <w:rFonts w:ascii="Times New Roman" w:eastAsia="맑은 고딕" w:hAnsi="Times New Roman" w:cs="Times New Roman"/>
                <w:sz w:val="18"/>
                <w:szCs w:val="18"/>
                <w:lang w:eastAsia="ko-KR"/>
              </w:rPr>
            </w:pPr>
            <w:r w:rsidRPr="005D785A">
              <w:rPr>
                <w:rFonts w:ascii="Times New Roman" w:eastAsia="맑은 고딕" w:hAnsi="Times New Roman" w:cs="Times New Roman"/>
                <w:sz w:val="18"/>
                <w:szCs w:val="18"/>
                <w:lang w:eastAsia="ko-KR"/>
              </w:rPr>
              <w:t xml:space="preserve">Chunghung </w:t>
            </w:r>
            <w:r w:rsidRPr="005D785A">
              <w:rPr>
                <w:rFonts w:ascii="Times New Roman" w:eastAsia="맑은 고딕" w:hAnsi="Times New Roman" w:cs="Times New Roman"/>
                <w:sz w:val="18"/>
                <w:szCs w:val="18"/>
                <w:lang w:eastAsia="ko-KR"/>
              </w:rPr>
              <w:br/>
            </w:r>
            <w:r w:rsidRPr="005D785A">
              <w:rPr>
                <w:rFonts w:ascii="Times New Roman" w:eastAsia="Arial Unicode MS" w:hAnsi="Arial Unicode MS" w:cs="Times New Roman"/>
                <w:sz w:val="18"/>
                <w:szCs w:val="18"/>
                <w:lang w:eastAsia="ko-KR"/>
              </w:rPr>
              <w:t>中興</w:t>
            </w:r>
          </w:p>
        </w:tc>
        <w:tc>
          <w:tcPr>
            <w:tcW w:w="999" w:type="pct"/>
            <w:vMerge w:val="restart"/>
            <w:tcBorders>
              <w:top w:val="nil"/>
              <w:left w:val="nil"/>
              <w:bottom w:val="nil"/>
              <w:right w:val="nil"/>
            </w:tcBorders>
            <w:shd w:val="clear" w:color="000000" w:fill="FFFFFF"/>
            <w:hideMark/>
          </w:tcPr>
          <w:p w:rsidR="005D785A" w:rsidRPr="005D785A" w:rsidRDefault="005D785A" w:rsidP="005D785A">
            <w:pPr>
              <w:jc w:val="center"/>
              <w:rPr>
                <w:rFonts w:ascii="Times New Roman" w:eastAsia="맑은 고딕" w:hAnsi="Times New Roman" w:cs="Times New Roman"/>
                <w:color w:val="auto"/>
                <w:sz w:val="18"/>
                <w:szCs w:val="18"/>
                <w:lang w:eastAsia="ko-KR"/>
              </w:rPr>
            </w:pPr>
          </w:p>
        </w:tc>
      </w:tr>
      <w:tr w:rsidR="005D785A" w:rsidRPr="005D785A" w:rsidTr="00831477">
        <w:trPr>
          <w:trHeight w:val="420"/>
        </w:trPr>
        <w:tc>
          <w:tcPr>
            <w:tcW w:w="1082" w:type="pct"/>
            <w:vMerge/>
            <w:tcBorders>
              <w:top w:val="nil"/>
              <w:left w:val="nil"/>
              <w:bottom w:val="nil"/>
              <w:right w:val="nil"/>
            </w:tcBorders>
            <w:vAlign w:val="center"/>
            <w:hideMark/>
          </w:tcPr>
          <w:p w:rsidR="005D785A" w:rsidRPr="005D785A" w:rsidRDefault="005D785A" w:rsidP="005D785A">
            <w:pPr>
              <w:jc w:val="center"/>
              <w:rPr>
                <w:rFonts w:ascii="Times New Roman" w:eastAsia="맑은 고딕" w:hAnsi="Times New Roman" w:cs="Times New Roman"/>
                <w:sz w:val="18"/>
                <w:szCs w:val="18"/>
                <w:lang w:eastAsia="ko-KR"/>
              </w:rPr>
            </w:pPr>
          </w:p>
        </w:tc>
        <w:tc>
          <w:tcPr>
            <w:tcW w:w="319" w:type="pct"/>
            <w:vMerge/>
            <w:tcBorders>
              <w:top w:val="nil"/>
              <w:left w:val="nil"/>
              <w:bottom w:val="nil"/>
              <w:right w:val="nil"/>
            </w:tcBorders>
            <w:vAlign w:val="center"/>
            <w:hideMark/>
          </w:tcPr>
          <w:p w:rsidR="005D785A" w:rsidRPr="005D785A" w:rsidRDefault="005D785A" w:rsidP="005D785A">
            <w:pPr>
              <w:jc w:val="center"/>
              <w:rPr>
                <w:rFonts w:ascii="Times New Roman" w:eastAsia="맑은 고딕" w:hAnsi="Times New Roman" w:cs="Times New Roman"/>
                <w:color w:val="auto"/>
                <w:sz w:val="18"/>
                <w:szCs w:val="18"/>
                <w:lang w:eastAsia="ko-KR"/>
              </w:rPr>
            </w:pPr>
          </w:p>
        </w:tc>
        <w:tc>
          <w:tcPr>
            <w:tcW w:w="1051" w:type="pct"/>
            <w:tcBorders>
              <w:top w:val="nil"/>
              <w:left w:val="nil"/>
              <w:bottom w:val="nil"/>
              <w:right w:val="nil"/>
            </w:tcBorders>
            <w:shd w:val="clear" w:color="000000" w:fill="FFFFFF"/>
            <w:hideMark/>
          </w:tcPr>
          <w:p w:rsidR="005D785A" w:rsidRPr="005D785A" w:rsidRDefault="005D785A" w:rsidP="005D785A">
            <w:pPr>
              <w:jc w:val="center"/>
              <w:rPr>
                <w:rFonts w:ascii="Times New Roman" w:eastAsia="맑은 고딕" w:hAnsi="Times New Roman" w:cs="Times New Roman"/>
                <w:sz w:val="18"/>
                <w:szCs w:val="18"/>
                <w:lang w:eastAsia="ko-KR"/>
              </w:rPr>
            </w:pPr>
            <w:r w:rsidRPr="005D785A">
              <w:rPr>
                <w:rFonts w:ascii="Times New Roman" w:eastAsia="Arial Unicode MS" w:hAnsi="Arial Unicode MS" w:cs="Times New Roman"/>
                <w:sz w:val="18"/>
                <w:szCs w:val="18"/>
                <w:lang w:eastAsia="ko-KR"/>
              </w:rPr>
              <w:t>成王</w:t>
            </w:r>
          </w:p>
        </w:tc>
        <w:tc>
          <w:tcPr>
            <w:tcW w:w="861" w:type="pct"/>
            <w:vMerge/>
            <w:tcBorders>
              <w:top w:val="nil"/>
              <w:left w:val="nil"/>
              <w:bottom w:val="nil"/>
              <w:right w:val="nil"/>
            </w:tcBorders>
            <w:vAlign w:val="center"/>
            <w:hideMark/>
          </w:tcPr>
          <w:p w:rsidR="005D785A" w:rsidRPr="005D785A" w:rsidRDefault="005D785A" w:rsidP="005D785A">
            <w:pPr>
              <w:jc w:val="center"/>
              <w:rPr>
                <w:rFonts w:ascii="Times New Roman" w:eastAsia="맑은 고딕" w:hAnsi="Times New Roman" w:cs="Times New Roman"/>
                <w:sz w:val="18"/>
                <w:szCs w:val="18"/>
                <w:lang w:eastAsia="ko-KR"/>
              </w:rPr>
            </w:pPr>
          </w:p>
        </w:tc>
        <w:tc>
          <w:tcPr>
            <w:tcW w:w="689" w:type="pct"/>
            <w:vMerge/>
            <w:tcBorders>
              <w:top w:val="nil"/>
              <w:left w:val="nil"/>
              <w:bottom w:val="nil"/>
              <w:right w:val="nil"/>
            </w:tcBorders>
            <w:vAlign w:val="center"/>
            <w:hideMark/>
          </w:tcPr>
          <w:p w:rsidR="005D785A" w:rsidRPr="005D785A" w:rsidRDefault="005D785A" w:rsidP="005D785A">
            <w:pPr>
              <w:jc w:val="center"/>
              <w:rPr>
                <w:rFonts w:ascii="Times New Roman" w:eastAsia="맑은 고딕" w:hAnsi="Times New Roman" w:cs="Times New Roman"/>
                <w:sz w:val="18"/>
                <w:szCs w:val="18"/>
                <w:lang w:eastAsia="ko-KR"/>
              </w:rPr>
            </w:pPr>
          </w:p>
        </w:tc>
        <w:tc>
          <w:tcPr>
            <w:tcW w:w="999" w:type="pct"/>
            <w:vMerge/>
            <w:tcBorders>
              <w:top w:val="nil"/>
              <w:left w:val="nil"/>
              <w:bottom w:val="nil"/>
              <w:right w:val="nil"/>
            </w:tcBorders>
            <w:vAlign w:val="center"/>
            <w:hideMark/>
          </w:tcPr>
          <w:p w:rsidR="005D785A" w:rsidRPr="005D785A" w:rsidRDefault="005D785A" w:rsidP="005D785A">
            <w:pPr>
              <w:jc w:val="center"/>
              <w:rPr>
                <w:rFonts w:ascii="Times New Roman" w:eastAsia="맑은 고딕" w:hAnsi="Times New Roman" w:cs="Times New Roman"/>
                <w:color w:val="auto"/>
                <w:sz w:val="18"/>
                <w:szCs w:val="18"/>
                <w:lang w:eastAsia="ko-KR"/>
              </w:rPr>
            </w:pPr>
          </w:p>
        </w:tc>
      </w:tr>
      <w:tr w:rsidR="005D785A" w:rsidRPr="005D785A" w:rsidTr="00831477">
        <w:trPr>
          <w:trHeight w:val="525"/>
        </w:trPr>
        <w:tc>
          <w:tcPr>
            <w:tcW w:w="1401" w:type="pct"/>
            <w:gridSpan w:val="2"/>
            <w:tcBorders>
              <w:top w:val="nil"/>
              <w:left w:val="nil"/>
              <w:bottom w:val="nil"/>
              <w:right w:val="nil"/>
            </w:tcBorders>
            <w:shd w:val="clear" w:color="000000" w:fill="FFFFFF"/>
            <w:hideMark/>
          </w:tcPr>
          <w:p w:rsidR="005D785A" w:rsidRPr="005D785A" w:rsidRDefault="005D785A" w:rsidP="005D785A">
            <w:pPr>
              <w:ind w:firstLineChars="200" w:firstLine="360"/>
              <w:rPr>
                <w:rFonts w:ascii="Times New Roman" w:eastAsia="맑은 고딕" w:hAnsi="Times New Roman" w:cs="Times New Roman"/>
                <w:sz w:val="18"/>
                <w:szCs w:val="18"/>
                <w:lang w:eastAsia="ko-KR"/>
              </w:rPr>
            </w:pPr>
            <w:r w:rsidRPr="005D785A">
              <w:rPr>
                <w:rFonts w:ascii="Times New Roman" w:eastAsia="맑은 고딕" w:hAnsi="Times New Roman" w:cs="Times New Roman"/>
                <w:sz w:val="18"/>
                <w:szCs w:val="18"/>
                <w:lang w:eastAsia="ko-KR"/>
              </w:rPr>
              <w:t>5a. Imgoeng did not</w:t>
            </w:r>
            <w:r w:rsidRPr="005D785A">
              <w:rPr>
                <w:rFonts w:ascii="Times New Roman" w:eastAsia="맑은 고딕" w:hAnsi="Times New Roman" w:cs="Times New Roman"/>
                <w:b/>
                <w:bCs/>
                <w:sz w:val="18"/>
                <w:szCs w:val="18"/>
                <w:lang w:eastAsia="ko-KR"/>
              </w:rPr>
              <w:t xml:space="preserve"> </w:t>
            </w:r>
            <w:r w:rsidRPr="005D785A">
              <w:rPr>
                <w:rFonts w:ascii="Times New Roman" w:eastAsia="맑은 고딕" w:hAnsi="Times New Roman" w:cs="Times New Roman"/>
                <w:sz w:val="18"/>
                <w:szCs w:val="18"/>
                <w:lang w:eastAsia="ko-KR"/>
              </w:rPr>
              <w:t>reign</w:t>
            </w:r>
          </w:p>
        </w:tc>
        <w:tc>
          <w:tcPr>
            <w:tcW w:w="1051" w:type="pct"/>
            <w:vMerge w:val="restart"/>
            <w:tcBorders>
              <w:top w:val="nil"/>
              <w:left w:val="nil"/>
              <w:bottom w:val="nil"/>
              <w:right w:val="nil"/>
            </w:tcBorders>
            <w:shd w:val="clear" w:color="000000" w:fill="FFFFFF"/>
            <w:hideMark/>
          </w:tcPr>
          <w:p w:rsidR="005D785A" w:rsidRPr="005D785A" w:rsidRDefault="005D785A" w:rsidP="005D785A">
            <w:pPr>
              <w:jc w:val="center"/>
              <w:rPr>
                <w:rFonts w:ascii="Times New Roman" w:eastAsia="맑은 고딕" w:hAnsi="Times New Roman" w:cs="Times New Roman"/>
                <w:color w:val="auto"/>
                <w:sz w:val="18"/>
                <w:szCs w:val="18"/>
                <w:lang w:eastAsia="ko-KR"/>
              </w:rPr>
            </w:pPr>
          </w:p>
        </w:tc>
        <w:tc>
          <w:tcPr>
            <w:tcW w:w="1550" w:type="pct"/>
            <w:gridSpan w:val="2"/>
            <w:vMerge w:val="restart"/>
            <w:tcBorders>
              <w:top w:val="nil"/>
              <w:left w:val="nil"/>
              <w:bottom w:val="nil"/>
              <w:right w:val="nil"/>
            </w:tcBorders>
            <w:shd w:val="clear" w:color="000000" w:fill="FFFFFF"/>
            <w:hideMark/>
          </w:tcPr>
          <w:p w:rsidR="005D785A" w:rsidRPr="005D785A" w:rsidRDefault="005D785A" w:rsidP="005D785A">
            <w:pPr>
              <w:jc w:val="center"/>
              <w:rPr>
                <w:rFonts w:ascii="Times New Roman" w:eastAsia="맑은 고딕" w:hAnsi="Times New Roman" w:cs="Times New Roman"/>
                <w:sz w:val="18"/>
                <w:szCs w:val="18"/>
                <w:lang w:eastAsia="ko-KR"/>
              </w:rPr>
            </w:pPr>
            <w:r w:rsidRPr="005D785A">
              <w:rPr>
                <w:rFonts w:ascii="Times New Roman" w:eastAsia="맑은 고딕" w:hAnsi="Times New Roman" w:cs="Times New Roman"/>
                <w:sz w:val="18"/>
                <w:szCs w:val="18"/>
                <w:lang w:eastAsia="ko-KR"/>
              </w:rPr>
              <w:t>father of 5 brother of 6 son of 3</w:t>
            </w:r>
          </w:p>
        </w:tc>
        <w:tc>
          <w:tcPr>
            <w:tcW w:w="999" w:type="pct"/>
            <w:vMerge w:val="restart"/>
            <w:tcBorders>
              <w:top w:val="nil"/>
              <w:left w:val="nil"/>
              <w:bottom w:val="nil"/>
              <w:right w:val="nil"/>
            </w:tcBorders>
            <w:shd w:val="clear" w:color="000000" w:fill="FFFFFF"/>
            <w:hideMark/>
          </w:tcPr>
          <w:p w:rsidR="005D785A" w:rsidRPr="005D785A" w:rsidRDefault="005D785A" w:rsidP="005D785A">
            <w:pPr>
              <w:jc w:val="center"/>
              <w:rPr>
                <w:rFonts w:ascii="Times New Roman" w:eastAsia="맑은 고딕" w:hAnsi="Times New Roman" w:cs="Times New Roman"/>
                <w:color w:val="auto"/>
                <w:sz w:val="18"/>
                <w:szCs w:val="18"/>
                <w:lang w:eastAsia="ko-KR"/>
              </w:rPr>
            </w:pPr>
          </w:p>
        </w:tc>
      </w:tr>
      <w:tr w:rsidR="005D785A" w:rsidRPr="005D785A" w:rsidTr="00831477">
        <w:trPr>
          <w:trHeight w:val="375"/>
        </w:trPr>
        <w:tc>
          <w:tcPr>
            <w:tcW w:w="1401" w:type="pct"/>
            <w:gridSpan w:val="2"/>
            <w:tcBorders>
              <w:top w:val="nil"/>
              <w:left w:val="nil"/>
              <w:bottom w:val="nil"/>
              <w:right w:val="nil"/>
            </w:tcBorders>
            <w:shd w:val="clear" w:color="000000" w:fill="FFFFFF"/>
            <w:hideMark/>
          </w:tcPr>
          <w:p w:rsidR="005D785A" w:rsidRPr="005D785A" w:rsidRDefault="005D785A" w:rsidP="005D785A">
            <w:pPr>
              <w:ind w:firstLineChars="800" w:firstLine="1440"/>
              <w:rPr>
                <w:rFonts w:ascii="Agency FB" w:eastAsia="맑은 고딕" w:hAnsi="Agency FB" w:cs="굴림"/>
                <w:sz w:val="18"/>
                <w:szCs w:val="18"/>
                <w:lang w:eastAsia="ko-KR"/>
              </w:rPr>
            </w:pPr>
            <w:r w:rsidRPr="005D785A">
              <w:rPr>
                <w:rFonts w:ascii="Agency FB" w:eastAsia="맑은 고딕" w:hAnsi="Agency FB" w:cs="굴림"/>
                <w:sz w:val="18"/>
                <w:szCs w:val="18"/>
                <w:lang w:eastAsia="ko-KR"/>
              </w:rPr>
              <w:t xml:space="preserve">         </w:t>
            </w:r>
            <w:r w:rsidRPr="005D785A">
              <w:rPr>
                <w:rFonts w:ascii="Arial Unicode MS" w:eastAsia="Arial Unicode MS" w:hAnsi="Arial Unicode MS" w:cs="Arial Unicode MS" w:hint="eastAsia"/>
                <w:sz w:val="18"/>
                <w:szCs w:val="18"/>
                <w:lang w:eastAsia="ko-KR"/>
              </w:rPr>
              <w:t>臨宏</w:t>
            </w:r>
            <w:r w:rsidRPr="005D785A">
              <w:rPr>
                <w:rFonts w:ascii="Times New Roman" w:hAnsi="Times New Roman" w:cs="Times New Roman"/>
                <w:color w:val="auto"/>
                <w:sz w:val="22"/>
                <w:szCs w:val="22"/>
                <w:lang w:eastAsia="ko-KR"/>
              </w:rPr>
              <w:t>[page</w:t>
            </w:r>
            <w:r w:rsidRPr="005D785A">
              <w:rPr>
                <w:rFonts w:ascii="Times New Roman" w:hAnsi="Times New Roman" w:cs="Times New Roman" w:hint="eastAsia"/>
                <w:color w:val="auto"/>
                <w:sz w:val="22"/>
                <w:szCs w:val="22"/>
                <w:lang w:eastAsia="ko-KR"/>
              </w:rPr>
              <w:t>80</w:t>
            </w:r>
            <w:r w:rsidRPr="005D785A">
              <w:rPr>
                <w:rFonts w:ascii="Times New Roman" w:hAnsi="Times New Roman" w:cs="Times New Roman"/>
                <w:color w:val="auto"/>
                <w:sz w:val="22"/>
                <w:szCs w:val="22"/>
                <w:lang w:eastAsia="ko-KR"/>
              </w:rPr>
              <w:t>]</w:t>
            </w:r>
          </w:p>
        </w:tc>
        <w:tc>
          <w:tcPr>
            <w:tcW w:w="1051" w:type="pct"/>
            <w:vMerge/>
            <w:tcBorders>
              <w:top w:val="nil"/>
              <w:left w:val="nil"/>
              <w:bottom w:val="nil"/>
              <w:right w:val="nil"/>
            </w:tcBorders>
            <w:vAlign w:val="center"/>
            <w:hideMark/>
          </w:tcPr>
          <w:p w:rsidR="005D785A" w:rsidRPr="005D785A" w:rsidRDefault="005D785A" w:rsidP="005D785A">
            <w:pPr>
              <w:rPr>
                <w:rFonts w:ascii="Agency FB" w:eastAsia="맑은 고딕" w:hAnsi="Agency FB" w:cs="굴림"/>
                <w:color w:val="auto"/>
                <w:sz w:val="18"/>
                <w:szCs w:val="18"/>
                <w:lang w:eastAsia="ko-KR"/>
              </w:rPr>
            </w:pPr>
          </w:p>
        </w:tc>
        <w:tc>
          <w:tcPr>
            <w:tcW w:w="1550" w:type="pct"/>
            <w:gridSpan w:val="2"/>
            <w:vMerge/>
            <w:tcBorders>
              <w:top w:val="nil"/>
              <w:left w:val="nil"/>
              <w:bottom w:val="nil"/>
              <w:right w:val="nil"/>
            </w:tcBorders>
            <w:vAlign w:val="center"/>
            <w:hideMark/>
          </w:tcPr>
          <w:p w:rsidR="005D785A" w:rsidRPr="005D785A" w:rsidRDefault="005D785A" w:rsidP="005D785A">
            <w:pPr>
              <w:rPr>
                <w:rFonts w:ascii="Agency FB" w:eastAsia="맑은 고딕" w:hAnsi="Agency FB" w:cs="굴림"/>
                <w:sz w:val="18"/>
                <w:szCs w:val="18"/>
                <w:lang w:eastAsia="ko-KR"/>
              </w:rPr>
            </w:pPr>
          </w:p>
        </w:tc>
        <w:tc>
          <w:tcPr>
            <w:tcW w:w="999" w:type="pct"/>
            <w:vMerge/>
            <w:tcBorders>
              <w:top w:val="nil"/>
              <w:left w:val="nil"/>
              <w:bottom w:val="nil"/>
              <w:right w:val="nil"/>
            </w:tcBorders>
            <w:vAlign w:val="center"/>
            <w:hideMark/>
          </w:tcPr>
          <w:p w:rsidR="005D785A" w:rsidRPr="005D785A" w:rsidRDefault="005D785A" w:rsidP="005D785A">
            <w:pPr>
              <w:rPr>
                <w:rFonts w:ascii="Agency FB" w:eastAsia="맑은 고딕" w:hAnsi="Agency FB" w:cs="굴림"/>
                <w:color w:val="auto"/>
                <w:sz w:val="18"/>
                <w:szCs w:val="18"/>
                <w:lang w:eastAsia="ko-KR"/>
              </w:rPr>
            </w:pPr>
          </w:p>
        </w:tc>
      </w:tr>
    </w:tbl>
    <w:p w:rsidR="005D785A" w:rsidRPr="005D785A" w:rsidRDefault="005D785A" w:rsidP="005D785A">
      <w:pPr>
        <w:rPr>
          <w:rFonts w:ascii="Times New Roman" w:hAnsi="Times New Roman" w:cs="Times New Roman"/>
          <w:sz w:val="22"/>
          <w:lang w:eastAsia="ko-KR"/>
        </w:rPr>
      </w:pPr>
    </w:p>
    <w:tbl>
      <w:tblPr>
        <w:tblW w:w="5000" w:type="pct"/>
        <w:tblCellMar>
          <w:left w:w="99" w:type="dxa"/>
          <w:right w:w="99" w:type="dxa"/>
        </w:tblCellMar>
        <w:tblLook w:val="04A0" w:firstRow="1" w:lastRow="0" w:firstColumn="1" w:lastColumn="0" w:noHBand="0" w:noVBand="1"/>
      </w:tblPr>
      <w:tblGrid>
        <w:gridCol w:w="1513"/>
        <w:gridCol w:w="967"/>
        <w:gridCol w:w="1856"/>
        <w:gridCol w:w="2068"/>
        <w:gridCol w:w="1550"/>
        <w:gridCol w:w="1604"/>
      </w:tblGrid>
      <w:tr w:rsidR="005D785A" w:rsidRPr="005D785A" w:rsidTr="00831477">
        <w:trPr>
          <w:trHeight w:val="510"/>
        </w:trPr>
        <w:tc>
          <w:tcPr>
            <w:tcW w:w="791" w:type="pct"/>
            <w:tcBorders>
              <w:top w:val="nil"/>
              <w:left w:val="nil"/>
              <w:bottom w:val="nil"/>
              <w:right w:val="nil"/>
            </w:tcBorders>
            <w:shd w:val="clear" w:color="000000" w:fill="FFFFFF"/>
            <w:hideMark/>
          </w:tcPr>
          <w:p w:rsidR="005D785A" w:rsidRPr="005D785A" w:rsidRDefault="005D785A" w:rsidP="005D785A">
            <w:pPr>
              <w:jc w:val="both"/>
              <w:rPr>
                <w:rFonts w:ascii="Times New Roman" w:eastAsia="맑은 고딕" w:hAnsi="Times New Roman" w:cs="Times New Roman"/>
                <w:sz w:val="20"/>
                <w:szCs w:val="20"/>
                <w:lang w:eastAsia="ko-KR"/>
              </w:rPr>
            </w:pPr>
            <w:r w:rsidRPr="005D785A">
              <w:rPr>
                <w:rFonts w:ascii="Times New Roman" w:eastAsia="맑은 고딕" w:hAnsi="Times New Roman" w:cs="Times New Roman"/>
                <w:sz w:val="20"/>
                <w:szCs w:val="20"/>
                <w:lang w:eastAsia="ko-KR"/>
              </w:rPr>
              <w:t>6. Sungnin</w:t>
            </w:r>
          </w:p>
        </w:tc>
        <w:tc>
          <w:tcPr>
            <w:tcW w:w="506" w:type="pct"/>
            <w:vMerge w:val="restart"/>
            <w:tcBorders>
              <w:top w:val="nil"/>
              <w:left w:val="nil"/>
              <w:bottom w:val="nil"/>
              <w:right w:val="nil"/>
            </w:tcBorders>
            <w:shd w:val="clear" w:color="000000" w:fill="FFFFFF"/>
            <w:hideMark/>
          </w:tcPr>
          <w:p w:rsidR="005D785A" w:rsidRPr="005D785A" w:rsidRDefault="005D785A" w:rsidP="005D785A">
            <w:pPr>
              <w:rPr>
                <w:rFonts w:eastAsia="맑은 고딕" w:cs="굴림"/>
                <w:color w:val="auto"/>
                <w:sz w:val="20"/>
                <w:szCs w:val="20"/>
                <w:lang w:eastAsia="ko-KR"/>
              </w:rPr>
            </w:pPr>
            <w:r w:rsidRPr="005D785A">
              <w:rPr>
                <w:rFonts w:eastAsia="맑은 고딕" w:cs="굴림"/>
                <w:color w:val="auto"/>
                <w:sz w:val="20"/>
                <w:szCs w:val="20"/>
                <w:lang w:eastAsia="ko-KR"/>
              </w:rPr>
              <w:t xml:space="preserve">　</w:t>
            </w:r>
          </w:p>
        </w:tc>
        <w:tc>
          <w:tcPr>
            <w:tcW w:w="971" w:type="pct"/>
            <w:tcBorders>
              <w:top w:val="nil"/>
              <w:left w:val="nil"/>
              <w:bottom w:val="nil"/>
              <w:right w:val="nil"/>
            </w:tcBorders>
            <w:shd w:val="clear" w:color="000000" w:fill="FFFFFF"/>
            <w:hideMark/>
          </w:tcPr>
          <w:p w:rsidR="005D785A" w:rsidRPr="005D785A" w:rsidRDefault="005D785A" w:rsidP="005D785A">
            <w:pPr>
              <w:ind w:firstLineChars="100" w:firstLine="200"/>
              <w:rPr>
                <w:rFonts w:ascii="Times New Roman" w:eastAsia="맑은 고딕" w:hAnsi="Times New Roman" w:cs="Times New Roman"/>
                <w:sz w:val="20"/>
                <w:szCs w:val="20"/>
                <w:lang w:eastAsia="ko-KR"/>
              </w:rPr>
            </w:pPr>
            <w:r w:rsidRPr="005D785A">
              <w:rPr>
                <w:rFonts w:ascii="Times New Roman" w:eastAsia="맑은 고딕" w:hAnsi="Times New Roman" w:cs="Times New Roman"/>
                <w:sz w:val="20"/>
                <w:szCs w:val="20"/>
                <w:lang w:eastAsia="ko-KR"/>
              </w:rPr>
              <w:t>Kang Wang</w:t>
            </w:r>
          </w:p>
        </w:tc>
        <w:tc>
          <w:tcPr>
            <w:tcW w:w="1082" w:type="pct"/>
            <w:vMerge w:val="restart"/>
            <w:tcBorders>
              <w:top w:val="nil"/>
              <w:left w:val="nil"/>
              <w:bottom w:val="nil"/>
              <w:right w:val="nil"/>
            </w:tcBorders>
            <w:shd w:val="clear" w:color="000000" w:fill="FFFFFF"/>
            <w:hideMark/>
          </w:tcPr>
          <w:p w:rsidR="005D785A" w:rsidRPr="005D785A" w:rsidRDefault="005D785A" w:rsidP="005D785A">
            <w:pPr>
              <w:jc w:val="both"/>
              <w:rPr>
                <w:rFonts w:ascii="SimHei" w:eastAsia="SimHei" w:hAnsi="맑은 고딕" w:cs="굴림"/>
                <w:sz w:val="20"/>
                <w:szCs w:val="20"/>
                <w:lang w:eastAsia="ko-KR"/>
              </w:rPr>
            </w:pPr>
            <w:r w:rsidRPr="005D785A">
              <w:rPr>
                <w:rFonts w:ascii="SimHei" w:eastAsia="SimHei" w:hAnsi="맑은 고딕" w:cs="굴림" w:hint="eastAsia"/>
                <w:sz w:val="20"/>
                <w:szCs w:val="20"/>
                <w:lang w:eastAsia="ko-KR"/>
              </w:rPr>
              <w:t>；</w:t>
            </w:r>
            <w:r w:rsidRPr="005D785A">
              <w:rPr>
                <w:rFonts w:ascii="Times New Roman" w:eastAsia="SimHei" w:hAnsi="Times New Roman" w:cs="Times New Roman"/>
                <w:sz w:val="20"/>
                <w:szCs w:val="20"/>
                <w:lang w:eastAsia="ko-KR"/>
              </w:rPr>
              <w:t>son of 3 father of 7,8, and 9</w:t>
            </w:r>
          </w:p>
        </w:tc>
        <w:tc>
          <w:tcPr>
            <w:tcW w:w="1650" w:type="pct"/>
            <w:gridSpan w:val="2"/>
            <w:tcBorders>
              <w:top w:val="nil"/>
              <w:left w:val="nil"/>
              <w:bottom w:val="nil"/>
              <w:right w:val="nil"/>
            </w:tcBorders>
            <w:shd w:val="clear" w:color="000000" w:fill="FFFFFF"/>
            <w:hideMark/>
          </w:tcPr>
          <w:p w:rsidR="005D785A" w:rsidRPr="005D785A" w:rsidRDefault="005D785A" w:rsidP="005D785A">
            <w:pPr>
              <w:ind w:firstLineChars="100" w:firstLine="200"/>
              <w:rPr>
                <w:rFonts w:ascii="Times New Roman" w:eastAsia="맑은 고딕" w:hAnsi="Times New Roman" w:cs="Times New Roman"/>
                <w:sz w:val="20"/>
                <w:szCs w:val="20"/>
                <w:lang w:eastAsia="ko-KR"/>
              </w:rPr>
            </w:pPr>
            <w:r w:rsidRPr="005D785A">
              <w:rPr>
                <w:rFonts w:ascii="Times New Roman" w:eastAsia="맑은 고딕" w:hAnsi="Times New Roman" w:cs="Times New Roman"/>
                <w:sz w:val="20"/>
                <w:szCs w:val="20"/>
                <w:lang w:eastAsia="ko-KR"/>
              </w:rPr>
              <w:t xml:space="preserve">Chongyok </w:t>
            </w:r>
            <w:r w:rsidRPr="005D785A">
              <w:rPr>
                <w:rFonts w:ascii="Arial Unicode MS" w:eastAsia="Arial Unicode MS" w:hAnsi="Arial Unicode MS" w:cs="Arial Unicode MS" w:hint="eastAsia"/>
                <w:sz w:val="20"/>
                <w:szCs w:val="20"/>
                <w:lang w:eastAsia="ko-KR"/>
              </w:rPr>
              <w:t>正歴</w:t>
            </w:r>
          </w:p>
        </w:tc>
      </w:tr>
      <w:tr w:rsidR="005D785A" w:rsidRPr="005D785A" w:rsidTr="00831477">
        <w:trPr>
          <w:trHeight w:val="600"/>
        </w:trPr>
        <w:tc>
          <w:tcPr>
            <w:tcW w:w="791" w:type="pct"/>
            <w:tcBorders>
              <w:top w:val="nil"/>
              <w:left w:val="nil"/>
              <w:bottom w:val="nil"/>
              <w:right w:val="nil"/>
            </w:tcBorders>
            <w:shd w:val="clear" w:color="000000" w:fill="FFFFFF"/>
            <w:hideMark/>
          </w:tcPr>
          <w:p w:rsidR="005D785A" w:rsidRPr="005D785A" w:rsidRDefault="005D785A" w:rsidP="005D785A">
            <w:pPr>
              <w:jc w:val="both"/>
              <w:rPr>
                <w:rFonts w:ascii="Arial Unicode MS" w:eastAsia="Arial Unicode MS" w:hAnsi="Arial Unicode MS" w:cs="Arial Unicode MS"/>
                <w:sz w:val="20"/>
                <w:szCs w:val="20"/>
                <w:lang w:eastAsia="ko-KR"/>
              </w:rPr>
            </w:pPr>
            <w:r w:rsidRPr="005D785A">
              <w:rPr>
                <w:rFonts w:ascii="Arial Unicode MS" w:eastAsia="Arial Unicode MS" w:hAnsi="Arial Unicode MS" w:cs="Arial Unicode MS" w:hint="eastAsia"/>
                <w:sz w:val="20"/>
                <w:szCs w:val="20"/>
                <w:lang w:eastAsia="ko-KR"/>
              </w:rPr>
              <w:t xml:space="preserve">           崇壤</w:t>
            </w:r>
          </w:p>
        </w:tc>
        <w:tc>
          <w:tcPr>
            <w:tcW w:w="506" w:type="pct"/>
            <w:vMerge/>
            <w:tcBorders>
              <w:top w:val="nil"/>
              <w:left w:val="nil"/>
              <w:bottom w:val="nil"/>
              <w:right w:val="nil"/>
            </w:tcBorders>
            <w:vAlign w:val="center"/>
            <w:hideMark/>
          </w:tcPr>
          <w:p w:rsidR="005D785A" w:rsidRPr="005D785A" w:rsidRDefault="005D785A" w:rsidP="005D785A">
            <w:pPr>
              <w:rPr>
                <w:rFonts w:eastAsia="맑은 고딕" w:cs="굴림"/>
                <w:color w:val="auto"/>
                <w:sz w:val="20"/>
                <w:szCs w:val="20"/>
                <w:lang w:eastAsia="ko-KR"/>
              </w:rPr>
            </w:pPr>
          </w:p>
        </w:tc>
        <w:tc>
          <w:tcPr>
            <w:tcW w:w="971" w:type="pct"/>
            <w:tcBorders>
              <w:top w:val="nil"/>
              <w:left w:val="nil"/>
              <w:bottom w:val="nil"/>
              <w:right w:val="nil"/>
            </w:tcBorders>
            <w:shd w:val="clear" w:color="000000" w:fill="FFFFFF"/>
            <w:hideMark/>
          </w:tcPr>
          <w:p w:rsidR="005D785A" w:rsidRPr="005D785A" w:rsidRDefault="005D785A" w:rsidP="005D785A">
            <w:pPr>
              <w:jc w:val="center"/>
              <w:rPr>
                <w:rFonts w:ascii="Arial Unicode MS" w:eastAsia="Arial Unicode MS" w:hAnsi="Arial Unicode MS" w:cs="Arial Unicode MS"/>
                <w:sz w:val="20"/>
                <w:szCs w:val="20"/>
                <w:lang w:eastAsia="ko-KR"/>
              </w:rPr>
            </w:pPr>
            <w:r w:rsidRPr="005D785A">
              <w:rPr>
                <w:rFonts w:ascii="Arial Unicode MS" w:eastAsia="Arial Unicode MS" w:hAnsi="Arial Unicode MS" w:cs="Arial Unicode MS" w:hint="eastAsia"/>
                <w:sz w:val="20"/>
                <w:szCs w:val="20"/>
                <w:lang w:eastAsia="ko-KR"/>
              </w:rPr>
              <w:t>康王</w:t>
            </w:r>
          </w:p>
        </w:tc>
        <w:tc>
          <w:tcPr>
            <w:tcW w:w="1082" w:type="pct"/>
            <w:vMerge/>
            <w:tcBorders>
              <w:top w:val="nil"/>
              <w:left w:val="nil"/>
              <w:bottom w:val="nil"/>
              <w:right w:val="nil"/>
            </w:tcBorders>
            <w:vAlign w:val="center"/>
            <w:hideMark/>
          </w:tcPr>
          <w:p w:rsidR="005D785A" w:rsidRPr="005D785A" w:rsidRDefault="005D785A" w:rsidP="005D785A">
            <w:pPr>
              <w:rPr>
                <w:rFonts w:ascii="SimHei" w:eastAsia="SimHei" w:hAnsi="맑은 고딕" w:cs="굴림"/>
                <w:sz w:val="20"/>
                <w:szCs w:val="20"/>
                <w:lang w:eastAsia="ko-KR"/>
              </w:rPr>
            </w:pPr>
          </w:p>
        </w:tc>
        <w:tc>
          <w:tcPr>
            <w:tcW w:w="1650" w:type="pct"/>
            <w:gridSpan w:val="2"/>
            <w:tcBorders>
              <w:top w:val="nil"/>
              <w:left w:val="nil"/>
              <w:bottom w:val="nil"/>
              <w:right w:val="nil"/>
            </w:tcBorders>
            <w:shd w:val="clear" w:color="000000" w:fill="FFFFFF"/>
            <w:hideMark/>
          </w:tcPr>
          <w:p w:rsidR="005D785A" w:rsidRPr="005D785A" w:rsidRDefault="005D785A" w:rsidP="005D785A">
            <w:pPr>
              <w:ind w:firstLineChars="1500" w:firstLine="3000"/>
              <w:rPr>
                <w:rFonts w:ascii="Arial Unicode MS" w:eastAsia="Arial Unicode MS" w:hAnsi="Arial Unicode MS" w:cs="Arial Unicode MS"/>
                <w:sz w:val="20"/>
                <w:szCs w:val="20"/>
                <w:lang w:eastAsia="ko-KR"/>
              </w:rPr>
            </w:pPr>
            <w:r w:rsidRPr="005D785A">
              <w:rPr>
                <w:rFonts w:ascii="Arial Unicode MS" w:eastAsia="Arial Unicode MS" w:hAnsi="Arial Unicode MS" w:cs="Arial Unicode MS" w:hint="eastAsia"/>
                <w:sz w:val="20"/>
                <w:szCs w:val="20"/>
                <w:lang w:eastAsia="ko-KR"/>
              </w:rPr>
              <w:t>•</w:t>
            </w:r>
          </w:p>
        </w:tc>
      </w:tr>
      <w:tr w:rsidR="005D785A" w:rsidRPr="005D785A" w:rsidTr="00831477">
        <w:trPr>
          <w:trHeight w:val="510"/>
        </w:trPr>
        <w:tc>
          <w:tcPr>
            <w:tcW w:w="791" w:type="pct"/>
            <w:tcBorders>
              <w:top w:val="nil"/>
              <w:left w:val="nil"/>
              <w:bottom w:val="nil"/>
              <w:right w:val="nil"/>
            </w:tcBorders>
            <w:shd w:val="clear" w:color="000000" w:fill="FFFFFF"/>
            <w:hideMark/>
          </w:tcPr>
          <w:p w:rsidR="005D785A" w:rsidRPr="005D785A" w:rsidRDefault="005D785A" w:rsidP="005D785A">
            <w:pPr>
              <w:jc w:val="both"/>
              <w:rPr>
                <w:rFonts w:ascii="Times New Roman" w:eastAsia="맑은 고딕" w:hAnsi="Times New Roman" w:cs="Times New Roman"/>
                <w:sz w:val="20"/>
                <w:szCs w:val="20"/>
                <w:lang w:eastAsia="ko-KR"/>
              </w:rPr>
            </w:pPr>
            <w:r w:rsidRPr="005D785A">
              <w:rPr>
                <w:rFonts w:ascii="Times New Roman" w:eastAsia="맑은 고딕" w:hAnsi="Times New Roman" w:cs="Times New Roman"/>
                <w:sz w:val="20"/>
                <w:szCs w:val="20"/>
                <w:lang w:eastAsia="ko-KR"/>
              </w:rPr>
              <w:t>7. Wonyu</w:t>
            </w:r>
          </w:p>
        </w:tc>
        <w:tc>
          <w:tcPr>
            <w:tcW w:w="506" w:type="pct"/>
            <w:vMerge w:val="restart"/>
            <w:tcBorders>
              <w:top w:val="nil"/>
              <w:left w:val="nil"/>
              <w:bottom w:val="nil"/>
              <w:right w:val="nil"/>
            </w:tcBorders>
            <w:shd w:val="clear" w:color="000000" w:fill="FFFFFF"/>
            <w:hideMark/>
          </w:tcPr>
          <w:p w:rsidR="005D785A" w:rsidRPr="005D785A" w:rsidRDefault="005D785A" w:rsidP="005D785A">
            <w:pPr>
              <w:rPr>
                <w:rFonts w:eastAsia="맑은 고딕" w:cs="굴림"/>
                <w:color w:val="auto"/>
                <w:sz w:val="20"/>
                <w:szCs w:val="20"/>
                <w:lang w:eastAsia="ko-KR"/>
              </w:rPr>
            </w:pPr>
            <w:r w:rsidRPr="005D785A">
              <w:rPr>
                <w:rFonts w:eastAsia="맑은 고딕" w:cs="굴림"/>
                <w:color w:val="auto"/>
                <w:sz w:val="20"/>
                <w:szCs w:val="20"/>
                <w:lang w:eastAsia="ko-KR"/>
              </w:rPr>
              <w:t xml:space="preserve">　</w:t>
            </w:r>
          </w:p>
        </w:tc>
        <w:tc>
          <w:tcPr>
            <w:tcW w:w="971" w:type="pct"/>
            <w:tcBorders>
              <w:top w:val="nil"/>
              <w:left w:val="nil"/>
              <w:bottom w:val="nil"/>
              <w:right w:val="nil"/>
            </w:tcBorders>
            <w:shd w:val="clear" w:color="000000" w:fill="FFFFFF"/>
            <w:hideMark/>
          </w:tcPr>
          <w:p w:rsidR="005D785A" w:rsidRPr="005D785A" w:rsidRDefault="005D785A" w:rsidP="005D785A">
            <w:pPr>
              <w:ind w:firstLineChars="100" w:firstLine="200"/>
              <w:rPr>
                <w:rFonts w:ascii="Times New Roman" w:eastAsia="맑은 고딕" w:hAnsi="Times New Roman" w:cs="Times New Roman"/>
                <w:sz w:val="20"/>
                <w:szCs w:val="20"/>
                <w:lang w:eastAsia="ko-KR"/>
              </w:rPr>
            </w:pPr>
            <w:r w:rsidRPr="005D785A">
              <w:rPr>
                <w:rFonts w:ascii="Times New Roman" w:eastAsia="맑은 고딕" w:hAnsi="Times New Roman" w:cs="Times New Roman"/>
                <w:sz w:val="20"/>
                <w:szCs w:val="20"/>
                <w:lang w:eastAsia="ko-KR"/>
              </w:rPr>
              <w:t>Chong Wang</w:t>
            </w:r>
          </w:p>
        </w:tc>
        <w:tc>
          <w:tcPr>
            <w:tcW w:w="1082" w:type="pct"/>
            <w:vMerge w:val="restart"/>
            <w:tcBorders>
              <w:top w:val="nil"/>
              <w:left w:val="nil"/>
              <w:bottom w:val="nil"/>
              <w:right w:val="nil"/>
            </w:tcBorders>
            <w:shd w:val="clear" w:color="000000" w:fill="FFFFFF"/>
            <w:hideMark/>
          </w:tcPr>
          <w:p w:rsidR="005D785A" w:rsidRPr="005D785A" w:rsidRDefault="005D785A" w:rsidP="005D785A">
            <w:pPr>
              <w:jc w:val="both"/>
              <w:rPr>
                <w:rFonts w:ascii="Times New Roman" w:eastAsia="맑은 고딕" w:hAnsi="Times New Roman" w:cs="Times New Roman"/>
                <w:sz w:val="20"/>
                <w:szCs w:val="20"/>
                <w:lang w:eastAsia="ko-KR"/>
              </w:rPr>
            </w:pPr>
            <w:r w:rsidRPr="005D785A">
              <w:rPr>
                <w:rFonts w:ascii="Times New Roman" w:eastAsia="맑은 고딕" w:hAnsi="Times New Roman" w:cs="Times New Roman"/>
                <w:sz w:val="20"/>
                <w:szCs w:val="20"/>
                <w:lang w:eastAsia="ko-KR"/>
              </w:rPr>
              <w:t xml:space="preserve"> son of 6</w:t>
            </w:r>
          </w:p>
        </w:tc>
        <w:tc>
          <w:tcPr>
            <w:tcW w:w="1650" w:type="pct"/>
            <w:gridSpan w:val="2"/>
            <w:tcBorders>
              <w:top w:val="nil"/>
              <w:left w:val="nil"/>
              <w:bottom w:val="nil"/>
              <w:right w:val="nil"/>
            </w:tcBorders>
            <w:shd w:val="clear" w:color="000000" w:fill="FFFFFF"/>
            <w:hideMark/>
          </w:tcPr>
          <w:p w:rsidR="005D785A" w:rsidRPr="005D785A" w:rsidRDefault="005D785A" w:rsidP="005D785A">
            <w:pPr>
              <w:ind w:firstLineChars="100" w:firstLine="200"/>
              <w:rPr>
                <w:rFonts w:ascii="Times New Roman" w:eastAsia="맑은 고딕" w:hAnsi="Times New Roman" w:cs="Times New Roman"/>
                <w:sz w:val="20"/>
                <w:szCs w:val="20"/>
                <w:lang w:eastAsia="ko-KR"/>
              </w:rPr>
            </w:pPr>
            <w:r w:rsidRPr="005D785A">
              <w:rPr>
                <w:rFonts w:ascii="Times New Roman" w:eastAsia="맑은 고딕" w:hAnsi="Times New Roman" w:cs="Times New Roman"/>
                <w:sz w:val="20"/>
                <w:szCs w:val="20"/>
                <w:lang w:eastAsia="ko-KR"/>
              </w:rPr>
              <w:t>Yongdok</w:t>
            </w:r>
          </w:p>
        </w:tc>
      </w:tr>
      <w:tr w:rsidR="005D785A" w:rsidRPr="005D785A" w:rsidTr="00831477">
        <w:trPr>
          <w:trHeight w:val="600"/>
        </w:trPr>
        <w:tc>
          <w:tcPr>
            <w:tcW w:w="791" w:type="pct"/>
            <w:tcBorders>
              <w:top w:val="nil"/>
              <w:left w:val="nil"/>
              <w:bottom w:val="nil"/>
              <w:right w:val="nil"/>
            </w:tcBorders>
            <w:shd w:val="clear" w:color="000000" w:fill="FFFFFF"/>
            <w:hideMark/>
          </w:tcPr>
          <w:p w:rsidR="005D785A" w:rsidRPr="005D785A" w:rsidRDefault="005D785A" w:rsidP="005D785A">
            <w:pPr>
              <w:jc w:val="both"/>
              <w:rPr>
                <w:rFonts w:ascii="Arial Unicode MS" w:eastAsia="Arial Unicode MS" w:hAnsi="Arial Unicode MS" w:cs="Arial Unicode MS"/>
                <w:sz w:val="20"/>
                <w:szCs w:val="20"/>
                <w:lang w:eastAsia="ko-KR"/>
              </w:rPr>
            </w:pPr>
            <w:r w:rsidRPr="005D785A">
              <w:rPr>
                <w:rFonts w:ascii="Arial Unicode MS" w:eastAsia="Arial Unicode MS" w:hAnsi="Arial Unicode MS" w:cs="Arial Unicode MS" w:hint="eastAsia"/>
                <w:sz w:val="20"/>
                <w:szCs w:val="20"/>
                <w:lang w:eastAsia="ko-KR"/>
              </w:rPr>
              <w:t xml:space="preserve">           元豫</w:t>
            </w:r>
          </w:p>
        </w:tc>
        <w:tc>
          <w:tcPr>
            <w:tcW w:w="506" w:type="pct"/>
            <w:vMerge/>
            <w:tcBorders>
              <w:top w:val="nil"/>
              <w:left w:val="nil"/>
              <w:bottom w:val="nil"/>
              <w:right w:val="nil"/>
            </w:tcBorders>
            <w:vAlign w:val="center"/>
            <w:hideMark/>
          </w:tcPr>
          <w:p w:rsidR="005D785A" w:rsidRPr="005D785A" w:rsidRDefault="005D785A" w:rsidP="005D785A">
            <w:pPr>
              <w:rPr>
                <w:rFonts w:eastAsia="맑은 고딕" w:cs="굴림"/>
                <w:color w:val="auto"/>
                <w:sz w:val="20"/>
                <w:szCs w:val="20"/>
                <w:lang w:eastAsia="ko-KR"/>
              </w:rPr>
            </w:pPr>
          </w:p>
        </w:tc>
        <w:tc>
          <w:tcPr>
            <w:tcW w:w="971" w:type="pct"/>
            <w:tcBorders>
              <w:top w:val="nil"/>
              <w:left w:val="nil"/>
              <w:bottom w:val="nil"/>
              <w:right w:val="nil"/>
            </w:tcBorders>
            <w:shd w:val="clear" w:color="000000" w:fill="FFFFFF"/>
            <w:hideMark/>
          </w:tcPr>
          <w:p w:rsidR="005D785A" w:rsidRPr="005D785A" w:rsidRDefault="005D785A" w:rsidP="005D785A">
            <w:pPr>
              <w:jc w:val="center"/>
              <w:rPr>
                <w:rFonts w:ascii="Arial Unicode MS" w:eastAsia="Arial Unicode MS" w:hAnsi="Arial Unicode MS" w:cs="Arial Unicode MS"/>
                <w:sz w:val="20"/>
                <w:szCs w:val="20"/>
                <w:lang w:eastAsia="ko-KR"/>
              </w:rPr>
            </w:pPr>
            <w:r w:rsidRPr="005D785A">
              <w:rPr>
                <w:rFonts w:ascii="Arial Unicode MS" w:eastAsia="Arial Unicode MS" w:hAnsi="Arial Unicode MS" w:cs="Arial Unicode MS" w:hint="eastAsia"/>
                <w:sz w:val="20"/>
                <w:szCs w:val="20"/>
                <w:lang w:eastAsia="ko-KR"/>
              </w:rPr>
              <w:t>定王</w:t>
            </w:r>
          </w:p>
        </w:tc>
        <w:tc>
          <w:tcPr>
            <w:tcW w:w="1082" w:type="pct"/>
            <w:vMerge/>
            <w:tcBorders>
              <w:top w:val="nil"/>
              <w:left w:val="nil"/>
              <w:bottom w:val="nil"/>
              <w:right w:val="nil"/>
            </w:tcBorders>
            <w:vAlign w:val="center"/>
            <w:hideMark/>
          </w:tcPr>
          <w:p w:rsidR="005D785A" w:rsidRPr="005D785A" w:rsidRDefault="005D785A" w:rsidP="005D785A">
            <w:pPr>
              <w:rPr>
                <w:rFonts w:ascii="Times New Roman" w:eastAsia="맑은 고딕" w:hAnsi="Times New Roman" w:cs="Times New Roman"/>
                <w:sz w:val="20"/>
                <w:szCs w:val="20"/>
                <w:lang w:eastAsia="ko-KR"/>
              </w:rPr>
            </w:pPr>
          </w:p>
        </w:tc>
        <w:tc>
          <w:tcPr>
            <w:tcW w:w="1650" w:type="pct"/>
            <w:gridSpan w:val="2"/>
            <w:tcBorders>
              <w:top w:val="nil"/>
              <w:left w:val="nil"/>
              <w:bottom w:val="nil"/>
              <w:right w:val="nil"/>
            </w:tcBorders>
            <w:shd w:val="clear" w:color="000000" w:fill="FFFFFF"/>
            <w:hideMark/>
          </w:tcPr>
          <w:p w:rsidR="005D785A" w:rsidRPr="005D785A" w:rsidRDefault="005D785A" w:rsidP="005D785A">
            <w:pPr>
              <w:ind w:firstLineChars="100" w:firstLine="200"/>
              <w:rPr>
                <w:rFonts w:ascii="Arial Unicode MS" w:eastAsia="Arial Unicode MS" w:hAnsi="Arial Unicode MS" w:cs="Arial Unicode MS"/>
                <w:sz w:val="20"/>
                <w:szCs w:val="20"/>
                <w:lang w:eastAsia="ko-KR"/>
              </w:rPr>
            </w:pPr>
            <w:r w:rsidRPr="005D785A">
              <w:rPr>
                <w:rFonts w:ascii="Arial Unicode MS" w:eastAsia="Arial Unicode MS" w:hAnsi="Arial Unicode MS" w:cs="Arial Unicode MS" w:hint="eastAsia"/>
                <w:sz w:val="20"/>
                <w:szCs w:val="20"/>
                <w:lang w:eastAsia="ko-KR"/>
              </w:rPr>
              <w:t>永德</w:t>
            </w:r>
          </w:p>
        </w:tc>
      </w:tr>
      <w:tr w:rsidR="005D785A" w:rsidRPr="005D785A" w:rsidTr="00831477">
        <w:trPr>
          <w:trHeight w:val="330"/>
        </w:trPr>
        <w:tc>
          <w:tcPr>
            <w:tcW w:w="791" w:type="pct"/>
            <w:tcBorders>
              <w:top w:val="nil"/>
              <w:left w:val="nil"/>
              <w:bottom w:val="nil"/>
              <w:right w:val="nil"/>
            </w:tcBorders>
            <w:shd w:val="clear" w:color="000000" w:fill="FFFFFF"/>
            <w:hideMark/>
          </w:tcPr>
          <w:p w:rsidR="005D785A" w:rsidRPr="005D785A" w:rsidRDefault="005D785A" w:rsidP="005D785A">
            <w:pPr>
              <w:jc w:val="both"/>
              <w:rPr>
                <w:rFonts w:ascii="Times New Roman" w:eastAsia="맑은 고딕" w:hAnsi="Times New Roman" w:cs="Times New Roman"/>
                <w:sz w:val="20"/>
                <w:szCs w:val="20"/>
                <w:lang w:eastAsia="ko-KR"/>
              </w:rPr>
            </w:pPr>
            <w:r w:rsidRPr="005D785A">
              <w:rPr>
                <w:rFonts w:ascii="Times New Roman" w:eastAsia="맑은 고딕" w:hAnsi="Times New Roman" w:cs="Times New Roman"/>
                <w:sz w:val="20"/>
                <w:szCs w:val="20"/>
                <w:lang w:eastAsia="ko-KR"/>
              </w:rPr>
              <w:t>8. On-ui</w:t>
            </w:r>
          </w:p>
        </w:tc>
        <w:tc>
          <w:tcPr>
            <w:tcW w:w="506" w:type="pct"/>
            <w:vMerge w:val="restart"/>
            <w:tcBorders>
              <w:top w:val="nil"/>
              <w:left w:val="nil"/>
              <w:bottom w:val="nil"/>
              <w:right w:val="nil"/>
            </w:tcBorders>
            <w:shd w:val="clear" w:color="000000" w:fill="FFFFFF"/>
            <w:hideMark/>
          </w:tcPr>
          <w:p w:rsidR="005D785A" w:rsidRPr="005D785A" w:rsidRDefault="005D785A" w:rsidP="005D785A">
            <w:pPr>
              <w:rPr>
                <w:rFonts w:eastAsia="맑은 고딕" w:cs="굴림"/>
                <w:color w:val="auto"/>
                <w:sz w:val="20"/>
                <w:szCs w:val="20"/>
                <w:lang w:eastAsia="ko-KR"/>
              </w:rPr>
            </w:pPr>
            <w:r w:rsidRPr="005D785A">
              <w:rPr>
                <w:rFonts w:eastAsia="맑은 고딕" w:cs="굴림"/>
                <w:color w:val="auto"/>
                <w:sz w:val="20"/>
                <w:szCs w:val="20"/>
                <w:lang w:eastAsia="ko-KR"/>
              </w:rPr>
              <w:t xml:space="preserve">　</w:t>
            </w:r>
          </w:p>
        </w:tc>
        <w:tc>
          <w:tcPr>
            <w:tcW w:w="971" w:type="pct"/>
            <w:tcBorders>
              <w:top w:val="nil"/>
              <w:left w:val="nil"/>
              <w:bottom w:val="nil"/>
              <w:right w:val="nil"/>
            </w:tcBorders>
            <w:shd w:val="clear" w:color="000000" w:fill="FFFFFF"/>
            <w:hideMark/>
          </w:tcPr>
          <w:p w:rsidR="005D785A" w:rsidRPr="005D785A" w:rsidRDefault="005D785A" w:rsidP="005D785A">
            <w:pPr>
              <w:jc w:val="center"/>
              <w:rPr>
                <w:rFonts w:ascii="Times New Roman" w:eastAsia="맑은 고딕" w:hAnsi="Times New Roman" w:cs="Times New Roman"/>
                <w:sz w:val="20"/>
                <w:szCs w:val="20"/>
                <w:lang w:eastAsia="ko-KR"/>
              </w:rPr>
            </w:pPr>
            <w:r w:rsidRPr="005D785A">
              <w:rPr>
                <w:rFonts w:ascii="Times New Roman" w:eastAsia="맑은 고딕" w:hAnsi="Times New Roman" w:cs="Times New Roman"/>
                <w:sz w:val="20"/>
                <w:szCs w:val="20"/>
                <w:lang w:eastAsia="ko-KR"/>
              </w:rPr>
              <w:t>Hui Wang</w:t>
            </w:r>
          </w:p>
        </w:tc>
        <w:tc>
          <w:tcPr>
            <w:tcW w:w="1082" w:type="pct"/>
            <w:vMerge w:val="restart"/>
            <w:tcBorders>
              <w:top w:val="nil"/>
              <w:left w:val="nil"/>
              <w:bottom w:val="nil"/>
              <w:right w:val="nil"/>
            </w:tcBorders>
            <w:shd w:val="clear" w:color="000000" w:fill="FFFFFF"/>
            <w:hideMark/>
          </w:tcPr>
          <w:p w:rsidR="005D785A" w:rsidRPr="005D785A" w:rsidRDefault="005D785A" w:rsidP="005D785A">
            <w:pPr>
              <w:jc w:val="both"/>
              <w:rPr>
                <w:rFonts w:ascii="Times New Roman" w:eastAsia="맑은 고딕" w:hAnsi="Times New Roman" w:cs="Times New Roman"/>
                <w:sz w:val="20"/>
                <w:szCs w:val="20"/>
                <w:lang w:eastAsia="ko-KR"/>
              </w:rPr>
            </w:pPr>
            <w:r w:rsidRPr="005D785A">
              <w:rPr>
                <w:rFonts w:ascii="Times New Roman" w:eastAsia="맑은 고딕" w:hAnsi="Times New Roman" w:cs="Times New Roman"/>
                <w:sz w:val="20"/>
                <w:szCs w:val="20"/>
                <w:lang w:eastAsia="ko-KR"/>
              </w:rPr>
              <w:t>son of 6</w:t>
            </w:r>
          </w:p>
        </w:tc>
        <w:tc>
          <w:tcPr>
            <w:tcW w:w="811" w:type="pct"/>
            <w:tcBorders>
              <w:top w:val="nil"/>
              <w:left w:val="nil"/>
              <w:bottom w:val="nil"/>
              <w:right w:val="nil"/>
            </w:tcBorders>
            <w:shd w:val="clear" w:color="000000" w:fill="FFFFFF"/>
            <w:hideMark/>
          </w:tcPr>
          <w:p w:rsidR="005D785A" w:rsidRPr="005D785A" w:rsidRDefault="005D785A" w:rsidP="005D785A">
            <w:pPr>
              <w:rPr>
                <w:rFonts w:ascii="Times New Roman" w:eastAsia="맑은 고딕" w:hAnsi="Times New Roman" w:cs="Times New Roman"/>
                <w:sz w:val="20"/>
                <w:szCs w:val="20"/>
                <w:lang w:eastAsia="ko-KR"/>
              </w:rPr>
            </w:pPr>
            <w:r w:rsidRPr="005D785A">
              <w:rPr>
                <w:rFonts w:ascii="Times New Roman" w:eastAsia="맑은 고딕" w:hAnsi="Times New Roman" w:cs="Times New Roman"/>
                <w:sz w:val="20"/>
                <w:szCs w:val="20"/>
                <w:lang w:eastAsia="ko-KR"/>
              </w:rPr>
              <w:t>Chujak</w:t>
            </w:r>
          </w:p>
        </w:tc>
        <w:tc>
          <w:tcPr>
            <w:tcW w:w="839" w:type="pct"/>
            <w:vMerge w:val="restart"/>
            <w:tcBorders>
              <w:top w:val="nil"/>
              <w:left w:val="nil"/>
              <w:bottom w:val="nil"/>
              <w:right w:val="nil"/>
            </w:tcBorders>
            <w:shd w:val="clear" w:color="000000" w:fill="FFFFFF"/>
            <w:hideMark/>
          </w:tcPr>
          <w:p w:rsidR="005D785A" w:rsidRPr="005D785A" w:rsidRDefault="005D785A" w:rsidP="005D785A">
            <w:pPr>
              <w:rPr>
                <w:rFonts w:eastAsia="맑은 고딕" w:cs="굴림"/>
                <w:color w:val="auto"/>
                <w:sz w:val="20"/>
                <w:szCs w:val="20"/>
                <w:lang w:eastAsia="ko-KR"/>
              </w:rPr>
            </w:pPr>
            <w:r w:rsidRPr="005D785A">
              <w:rPr>
                <w:rFonts w:eastAsia="맑은 고딕" w:cs="굴림"/>
                <w:color w:val="auto"/>
                <w:sz w:val="20"/>
                <w:szCs w:val="20"/>
                <w:lang w:eastAsia="ko-KR"/>
              </w:rPr>
              <w:t xml:space="preserve">　</w:t>
            </w:r>
          </w:p>
        </w:tc>
      </w:tr>
      <w:tr w:rsidR="005D785A" w:rsidRPr="005D785A" w:rsidTr="00831477">
        <w:trPr>
          <w:trHeight w:val="600"/>
        </w:trPr>
        <w:tc>
          <w:tcPr>
            <w:tcW w:w="791" w:type="pct"/>
            <w:tcBorders>
              <w:top w:val="nil"/>
              <w:left w:val="nil"/>
              <w:bottom w:val="nil"/>
              <w:right w:val="nil"/>
            </w:tcBorders>
            <w:shd w:val="clear" w:color="000000" w:fill="FFFFFF"/>
            <w:hideMark/>
          </w:tcPr>
          <w:p w:rsidR="005D785A" w:rsidRPr="005D785A" w:rsidRDefault="005D785A" w:rsidP="005D785A">
            <w:pPr>
              <w:jc w:val="both"/>
              <w:rPr>
                <w:rFonts w:ascii="Arial Unicode MS" w:eastAsia="Arial Unicode MS" w:hAnsi="Arial Unicode MS" w:cs="Arial Unicode MS"/>
                <w:sz w:val="20"/>
                <w:szCs w:val="20"/>
                <w:lang w:eastAsia="ko-KR"/>
              </w:rPr>
            </w:pPr>
            <w:r w:rsidRPr="005D785A">
              <w:rPr>
                <w:rFonts w:ascii="Arial Unicode MS" w:eastAsia="Arial Unicode MS" w:hAnsi="Arial Unicode MS" w:cs="Arial Unicode MS" w:hint="eastAsia"/>
                <w:sz w:val="20"/>
                <w:szCs w:val="20"/>
                <w:lang w:eastAsia="ko-KR"/>
              </w:rPr>
              <w:t xml:space="preserve">           言義</w:t>
            </w:r>
          </w:p>
        </w:tc>
        <w:tc>
          <w:tcPr>
            <w:tcW w:w="506" w:type="pct"/>
            <w:vMerge/>
            <w:tcBorders>
              <w:top w:val="nil"/>
              <w:left w:val="nil"/>
              <w:bottom w:val="nil"/>
              <w:right w:val="nil"/>
            </w:tcBorders>
            <w:vAlign w:val="center"/>
            <w:hideMark/>
          </w:tcPr>
          <w:p w:rsidR="005D785A" w:rsidRPr="005D785A" w:rsidRDefault="005D785A" w:rsidP="005D785A">
            <w:pPr>
              <w:rPr>
                <w:rFonts w:eastAsia="맑은 고딕" w:cs="굴림"/>
                <w:color w:val="auto"/>
                <w:sz w:val="20"/>
                <w:szCs w:val="20"/>
                <w:lang w:eastAsia="ko-KR"/>
              </w:rPr>
            </w:pPr>
          </w:p>
        </w:tc>
        <w:tc>
          <w:tcPr>
            <w:tcW w:w="971" w:type="pct"/>
            <w:tcBorders>
              <w:top w:val="nil"/>
              <w:left w:val="nil"/>
              <w:bottom w:val="nil"/>
              <w:right w:val="nil"/>
            </w:tcBorders>
            <w:shd w:val="clear" w:color="000000" w:fill="FFFFFF"/>
            <w:hideMark/>
          </w:tcPr>
          <w:p w:rsidR="005D785A" w:rsidRPr="005D785A" w:rsidRDefault="005D785A" w:rsidP="005D785A">
            <w:pPr>
              <w:jc w:val="center"/>
              <w:rPr>
                <w:rFonts w:ascii="Arial Unicode MS" w:eastAsia="Arial Unicode MS" w:hAnsi="Arial Unicode MS" w:cs="Arial Unicode MS"/>
                <w:sz w:val="20"/>
                <w:szCs w:val="20"/>
                <w:lang w:eastAsia="ko-KR"/>
              </w:rPr>
            </w:pPr>
            <w:r w:rsidRPr="005D785A">
              <w:rPr>
                <w:rFonts w:ascii="Arial Unicode MS" w:eastAsia="Arial Unicode MS" w:hAnsi="Arial Unicode MS" w:cs="Arial Unicode MS" w:hint="eastAsia"/>
                <w:sz w:val="20"/>
                <w:szCs w:val="20"/>
                <w:lang w:eastAsia="ko-KR"/>
              </w:rPr>
              <w:t>僖王</w:t>
            </w:r>
          </w:p>
        </w:tc>
        <w:tc>
          <w:tcPr>
            <w:tcW w:w="1082" w:type="pct"/>
            <w:vMerge/>
            <w:tcBorders>
              <w:top w:val="nil"/>
              <w:left w:val="nil"/>
              <w:bottom w:val="nil"/>
              <w:right w:val="nil"/>
            </w:tcBorders>
            <w:vAlign w:val="center"/>
            <w:hideMark/>
          </w:tcPr>
          <w:p w:rsidR="005D785A" w:rsidRPr="005D785A" w:rsidRDefault="005D785A" w:rsidP="005D785A">
            <w:pPr>
              <w:rPr>
                <w:rFonts w:ascii="Times New Roman" w:eastAsia="맑은 고딕" w:hAnsi="Times New Roman" w:cs="Times New Roman"/>
                <w:sz w:val="20"/>
                <w:szCs w:val="20"/>
                <w:lang w:eastAsia="ko-KR"/>
              </w:rPr>
            </w:pPr>
          </w:p>
        </w:tc>
        <w:tc>
          <w:tcPr>
            <w:tcW w:w="811" w:type="pct"/>
            <w:tcBorders>
              <w:top w:val="nil"/>
              <w:left w:val="nil"/>
              <w:bottom w:val="nil"/>
              <w:right w:val="nil"/>
            </w:tcBorders>
            <w:shd w:val="clear" w:color="000000" w:fill="FFFFFF"/>
            <w:hideMark/>
          </w:tcPr>
          <w:p w:rsidR="005D785A" w:rsidRPr="005D785A" w:rsidRDefault="005D785A" w:rsidP="005D785A">
            <w:pPr>
              <w:rPr>
                <w:rFonts w:ascii="Arial Unicode MS" w:eastAsia="Arial Unicode MS" w:hAnsi="Arial Unicode MS" w:cs="Arial Unicode MS"/>
                <w:sz w:val="20"/>
                <w:szCs w:val="20"/>
                <w:lang w:eastAsia="ko-KR"/>
              </w:rPr>
            </w:pPr>
            <w:r w:rsidRPr="005D785A">
              <w:rPr>
                <w:rFonts w:ascii="Arial Unicode MS" w:eastAsia="Arial Unicode MS" w:hAnsi="Arial Unicode MS" w:cs="Arial Unicode MS" w:hint="eastAsia"/>
                <w:sz w:val="20"/>
                <w:szCs w:val="20"/>
                <w:lang w:eastAsia="ko-KR"/>
              </w:rPr>
              <w:t>朱雀</w:t>
            </w:r>
          </w:p>
        </w:tc>
        <w:tc>
          <w:tcPr>
            <w:tcW w:w="839" w:type="pct"/>
            <w:vMerge/>
            <w:tcBorders>
              <w:top w:val="nil"/>
              <w:left w:val="nil"/>
              <w:bottom w:val="nil"/>
              <w:right w:val="nil"/>
            </w:tcBorders>
            <w:vAlign w:val="center"/>
            <w:hideMark/>
          </w:tcPr>
          <w:p w:rsidR="005D785A" w:rsidRPr="005D785A" w:rsidRDefault="005D785A" w:rsidP="005D785A">
            <w:pPr>
              <w:rPr>
                <w:rFonts w:eastAsia="맑은 고딕" w:cs="굴림"/>
                <w:color w:val="auto"/>
                <w:sz w:val="20"/>
                <w:szCs w:val="20"/>
                <w:lang w:eastAsia="ko-KR"/>
              </w:rPr>
            </w:pPr>
          </w:p>
        </w:tc>
      </w:tr>
      <w:tr w:rsidR="005D785A" w:rsidRPr="005D785A" w:rsidTr="00831477">
        <w:trPr>
          <w:trHeight w:val="855"/>
        </w:trPr>
        <w:tc>
          <w:tcPr>
            <w:tcW w:w="1297" w:type="pct"/>
            <w:gridSpan w:val="2"/>
            <w:tcBorders>
              <w:top w:val="nil"/>
              <w:left w:val="nil"/>
              <w:bottom w:val="nil"/>
              <w:right w:val="nil"/>
            </w:tcBorders>
            <w:shd w:val="clear" w:color="000000" w:fill="FFFFFF"/>
            <w:hideMark/>
          </w:tcPr>
          <w:p w:rsidR="005D785A" w:rsidRPr="005D785A" w:rsidRDefault="005D785A" w:rsidP="005D785A">
            <w:pPr>
              <w:jc w:val="both"/>
              <w:rPr>
                <w:rFonts w:ascii="Times New Roman" w:eastAsia="맑은 고딕" w:hAnsi="Times New Roman" w:cs="Times New Roman"/>
                <w:sz w:val="20"/>
                <w:szCs w:val="20"/>
                <w:lang w:eastAsia="ko-KR"/>
              </w:rPr>
            </w:pPr>
            <w:r w:rsidRPr="005D785A">
              <w:rPr>
                <w:rFonts w:ascii="Times New Roman" w:eastAsia="맑은 고딕" w:hAnsi="Times New Roman" w:cs="Times New Roman"/>
                <w:sz w:val="20"/>
                <w:szCs w:val="20"/>
                <w:lang w:eastAsia="ko-KR"/>
              </w:rPr>
              <w:t xml:space="preserve"> 9. Myong</w:t>
            </w:r>
          </w:p>
        </w:tc>
        <w:tc>
          <w:tcPr>
            <w:tcW w:w="971" w:type="pct"/>
            <w:tcBorders>
              <w:top w:val="nil"/>
              <w:left w:val="nil"/>
              <w:bottom w:val="nil"/>
              <w:right w:val="nil"/>
            </w:tcBorders>
            <w:shd w:val="clear" w:color="000000" w:fill="FFFFFF"/>
            <w:hideMark/>
          </w:tcPr>
          <w:p w:rsidR="005D785A" w:rsidRPr="005D785A" w:rsidRDefault="005D785A" w:rsidP="005D785A">
            <w:pPr>
              <w:jc w:val="center"/>
              <w:rPr>
                <w:rFonts w:ascii="Times New Roman" w:eastAsia="맑은 고딕" w:hAnsi="Times New Roman" w:cs="Times New Roman"/>
                <w:sz w:val="20"/>
                <w:szCs w:val="20"/>
                <w:lang w:eastAsia="ko-KR"/>
              </w:rPr>
            </w:pPr>
            <w:r w:rsidRPr="005D785A">
              <w:rPr>
                <w:rFonts w:ascii="Times New Roman" w:eastAsia="맑은 고딕" w:hAnsi="Times New Roman" w:cs="Times New Roman"/>
                <w:sz w:val="20"/>
                <w:szCs w:val="20"/>
                <w:lang w:eastAsia="ko-KR"/>
              </w:rPr>
              <w:t>Kan Wang</w:t>
            </w:r>
          </w:p>
        </w:tc>
        <w:tc>
          <w:tcPr>
            <w:tcW w:w="1082" w:type="pct"/>
            <w:vMerge w:val="restart"/>
            <w:tcBorders>
              <w:top w:val="nil"/>
              <w:left w:val="nil"/>
              <w:bottom w:val="nil"/>
              <w:right w:val="nil"/>
            </w:tcBorders>
            <w:shd w:val="clear" w:color="000000" w:fill="FFFFFF"/>
            <w:hideMark/>
          </w:tcPr>
          <w:p w:rsidR="005D785A" w:rsidRPr="005D785A" w:rsidRDefault="005D785A" w:rsidP="005D785A">
            <w:pPr>
              <w:jc w:val="both"/>
              <w:rPr>
                <w:rFonts w:ascii="Times New Roman" w:eastAsia="맑은 고딕" w:hAnsi="Times New Roman" w:cs="Times New Roman"/>
                <w:sz w:val="20"/>
                <w:szCs w:val="20"/>
                <w:lang w:eastAsia="ko-KR"/>
              </w:rPr>
            </w:pPr>
            <w:r w:rsidRPr="005D785A">
              <w:rPr>
                <w:rFonts w:ascii="Times New Roman" w:eastAsia="맑은 고딕" w:hAnsi="Times New Roman" w:cs="Times New Roman"/>
                <w:sz w:val="20"/>
                <w:szCs w:val="20"/>
                <w:lang w:eastAsia="ko-KR"/>
              </w:rPr>
              <w:t>son of 6</w:t>
            </w:r>
          </w:p>
        </w:tc>
        <w:tc>
          <w:tcPr>
            <w:tcW w:w="811" w:type="pct"/>
            <w:tcBorders>
              <w:top w:val="nil"/>
              <w:left w:val="nil"/>
              <w:bottom w:val="nil"/>
              <w:right w:val="nil"/>
            </w:tcBorders>
            <w:shd w:val="clear" w:color="000000" w:fill="FFFFFF"/>
            <w:hideMark/>
          </w:tcPr>
          <w:p w:rsidR="005D785A" w:rsidRPr="005D785A" w:rsidRDefault="005D785A" w:rsidP="005D785A">
            <w:pPr>
              <w:rPr>
                <w:rFonts w:ascii="Times New Roman" w:eastAsia="맑은 고딕" w:hAnsi="Times New Roman" w:cs="Times New Roman"/>
                <w:sz w:val="20"/>
                <w:szCs w:val="20"/>
                <w:lang w:eastAsia="ko-KR"/>
              </w:rPr>
            </w:pPr>
            <w:r w:rsidRPr="005D785A">
              <w:rPr>
                <w:rFonts w:ascii="Times New Roman" w:eastAsia="맑은 고딕" w:hAnsi="Times New Roman" w:cs="Times New Roman"/>
                <w:sz w:val="20"/>
                <w:szCs w:val="20"/>
                <w:lang w:eastAsia="ko-KR"/>
              </w:rPr>
              <w:t>T’aesi</w:t>
            </w:r>
          </w:p>
        </w:tc>
        <w:tc>
          <w:tcPr>
            <w:tcW w:w="839" w:type="pct"/>
            <w:vMerge w:val="restart"/>
            <w:tcBorders>
              <w:top w:val="nil"/>
              <w:left w:val="nil"/>
              <w:bottom w:val="nil"/>
              <w:right w:val="nil"/>
            </w:tcBorders>
            <w:shd w:val="clear" w:color="000000" w:fill="FFFFFF"/>
            <w:hideMark/>
          </w:tcPr>
          <w:p w:rsidR="005D785A" w:rsidRPr="005D785A" w:rsidRDefault="005D785A" w:rsidP="005D785A">
            <w:pPr>
              <w:rPr>
                <w:rFonts w:ascii="Times New Roman" w:eastAsia="맑은 고딕" w:hAnsi="Times New Roman" w:cs="Times New Roman"/>
                <w:sz w:val="20"/>
                <w:szCs w:val="20"/>
                <w:lang w:eastAsia="ko-KR"/>
              </w:rPr>
            </w:pPr>
            <w:r w:rsidRPr="005D785A">
              <w:rPr>
                <w:rFonts w:ascii="Times New Roman" w:eastAsia="맑은 고딕" w:hAnsi="Times New Roman" w:cs="Times New Roman"/>
                <w:sz w:val="20"/>
                <w:szCs w:val="20"/>
                <w:lang w:eastAsia="ko-KR"/>
              </w:rPr>
              <w:t>reigned I year &amp; died</w:t>
            </w:r>
          </w:p>
        </w:tc>
      </w:tr>
      <w:tr w:rsidR="005D785A" w:rsidRPr="005D785A" w:rsidTr="00831477">
        <w:trPr>
          <w:trHeight w:val="510"/>
        </w:trPr>
        <w:tc>
          <w:tcPr>
            <w:tcW w:w="1297" w:type="pct"/>
            <w:gridSpan w:val="2"/>
            <w:tcBorders>
              <w:top w:val="nil"/>
              <w:left w:val="nil"/>
              <w:bottom w:val="nil"/>
              <w:right w:val="nil"/>
            </w:tcBorders>
            <w:shd w:val="clear" w:color="000000" w:fill="FFFFFF"/>
            <w:hideMark/>
          </w:tcPr>
          <w:p w:rsidR="005D785A" w:rsidRPr="005D785A" w:rsidRDefault="005D785A" w:rsidP="005D785A">
            <w:pPr>
              <w:jc w:val="both"/>
              <w:rPr>
                <w:rFonts w:ascii="Times New Roman" w:eastAsia="맑은 고딕" w:hAnsi="Times New Roman" w:cs="Times New Roman"/>
                <w:sz w:val="20"/>
                <w:szCs w:val="20"/>
                <w:lang w:eastAsia="ko-KR"/>
              </w:rPr>
            </w:pPr>
            <w:r w:rsidRPr="005D785A">
              <w:rPr>
                <w:rFonts w:ascii="Times New Roman" w:eastAsia="맑은 고딕" w:hAnsi="Times New Roman" w:cs="Times New Roman"/>
                <w:sz w:val="20"/>
                <w:szCs w:val="20"/>
                <w:lang w:eastAsia="ko-KR"/>
              </w:rPr>
              <w:lastRenderedPageBreak/>
              <w:t>ch’ung</w:t>
            </w:r>
            <w:r w:rsidRPr="005D785A">
              <w:rPr>
                <w:rFonts w:ascii="Arial Unicode MS" w:eastAsia="Arial Unicode MS" w:hAnsi="Arial Unicode MS" w:cs="Arial Unicode MS" w:hint="eastAsia"/>
                <w:sz w:val="20"/>
                <w:szCs w:val="20"/>
                <w:lang w:eastAsia="ko-KR"/>
              </w:rPr>
              <w:t xml:space="preserve"> 明忠</w:t>
            </w:r>
          </w:p>
        </w:tc>
        <w:tc>
          <w:tcPr>
            <w:tcW w:w="971" w:type="pct"/>
            <w:tcBorders>
              <w:top w:val="nil"/>
              <w:left w:val="nil"/>
              <w:bottom w:val="nil"/>
              <w:right w:val="nil"/>
            </w:tcBorders>
            <w:shd w:val="clear" w:color="000000" w:fill="FFFFFF"/>
            <w:hideMark/>
          </w:tcPr>
          <w:p w:rsidR="005D785A" w:rsidRPr="005D785A" w:rsidRDefault="005D785A" w:rsidP="005D785A">
            <w:pPr>
              <w:jc w:val="center"/>
              <w:rPr>
                <w:rFonts w:ascii="Arial Unicode MS" w:eastAsia="Arial Unicode MS" w:hAnsi="Arial Unicode MS" w:cs="Arial Unicode MS"/>
                <w:sz w:val="20"/>
                <w:szCs w:val="20"/>
                <w:lang w:eastAsia="ko-KR"/>
              </w:rPr>
            </w:pPr>
            <w:r w:rsidRPr="005D785A">
              <w:rPr>
                <w:rFonts w:ascii="Arial Unicode MS" w:eastAsia="Arial Unicode MS" w:hAnsi="Arial Unicode MS" w:cs="Arial Unicode MS" w:hint="eastAsia"/>
                <w:sz w:val="20"/>
                <w:szCs w:val="20"/>
                <w:lang w:eastAsia="ko-KR"/>
              </w:rPr>
              <w:t>簡王</w:t>
            </w:r>
          </w:p>
        </w:tc>
        <w:tc>
          <w:tcPr>
            <w:tcW w:w="1082" w:type="pct"/>
            <w:vMerge/>
            <w:tcBorders>
              <w:top w:val="nil"/>
              <w:left w:val="nil"/>
              <w:bottom w:val="nil"/>
              <w:right w:val="nil"/>
            </w:tcBorders>
            <w:vAlign w:val="center"/>
            <w:hideMark/>
          </w:tcPr>
          <w:p w:rsidR="005D785A" w:rsidRPr="005D785A" w:rsidRDefault="005D785A" w:rsidP="005D785A">
            <w:pPr>
              <w:rPr>
                <w:rFonts w:ascii="Times New Roman" w:eastAsia="맑은 고딕" w:hAnsi="Times New Roman" w:cs="Times New Roman"/>
                <w:sz w:val="20"/>
                <w:szCs w:val="20"/>
                <w:lang w:eastAsia="ko-KR"/>
              </w:rPr>
            </w:pPr>
          </w:p>
        </w:tc>
        <w:tc>
          <w:tcPr>
            <w:tcW w:w="811" w:type="pct"/>
            <w:tcBorders>
              <w:top w:val="nil"/>
              <w:left w:val="nil"/>
              <w:bottom w:val="nil"/>
              <w:right w:val="nil"/>
            </w:tcBorders>
            <w:shd w:val="clear" w:color="000000" w:fill="FFFFFF"/>
            <w:hideMark/>
          </w:tcPr>
          <w:p w:rsidR="005D785A" w:rsidRPr="005D785A" w:rsidRDefault="005D785A" w:rsidP="005D785A">
            <w:pPr>
              <w:rPr>
                <w:rFonts w:ascii="Arial Unicode MS" w:eastAsia="Arial Unicode MS" w:hAnsi="Arial Unicode MS" w:cs="Arial Unicode MS"/>
                <w:sz w:val="20"/>
                <w:szCs w:val="20"/>
                <w:lang w:eastAsia="ko-KR"/>
              </w:rPr>
            </w:pPr>
            <w:r w:rsidRPr="005D785A">
              <w:rPr>
                <w:rFonts w:ascii="Arial Unicode MS" w:eastAsia="Arial Unicode MS" w:hAnsi="Arial Unicode MS" w:cs="Arial Unicode MS" w:hint="eastAsia"/>
                <w:sz w:val="20"/>
                <w:szCs w:val="20"/>
                <w:lang w:eastAsia="ko-KR"/>
              </w:rPr>
              <w:t>太始</w:t>
            </w:r>
          </w:p>
        </w:tc>
        <w:tc>
          <w:tcPr>
            <w:tcW w:w="839" w:type="pct"/>
            <w:vMerge/>
            <w:tcBorders>
              <w:top w:val="nil"/>
              <w:left w:val="nil"/>
              <w:bottom w:val="nil"/>
              <w:right w:val="nil"/>
            </w:tcBorders>
            <w:vAlign w:val="center"/>
            <w:hideMark/>
          </w:tcPr>
          <w:p w:rsidR="005D785A" w:rsidRPr="005D785A" w:rsidRDefault="005D785A" w:rsidP="005D785A">
            <w:pPr>
              <w:rPr>
                <w:rFonts w:ascii="Times New Roman" w:eastAsia="맑은 고딕" w:hAnsi="Times New Roman" w:cs="Times New Roman"/>
                <w:sz w:val="20"/>
                <w:szCs w:val="20"/>
                <w:lang w:eastAsia="ko-KR"/>
              </w:rPr>
            </w:pPr>
          </w:p>
        </w:tc>
      </w:tr>
      <w:tr w:rsidR="005D785A" w:rsidRPr="005D785A" w:rsidTr="00831477">
        <w:trPr>
          <w:trHeight w:val="330"/>
        </w:trPr>
        <w:tc>
          <w:tcPr>
            <w:tcW w:w="791" w:type="pct"/>
            <w:tcBorders>
              <w:top w:val="nil"/>
              <w:left w:val="nil"/>
              <w:bottom w:val="nil"/>
              <w:right w:val="nil"/>
            </w:tcBorders>
            <w:shd w:val="clear" w:color="000000" w:fill="FFFFFF"/>
            <w:hideMark/>
          </w:tcPr>
          <w:p w:rsidR="005D785A" w:rsidRPr="005D785A" w:rsidRDefault="005D785A" w:rsidP="005D785A">
            <w:pPr>
              <w:jc w:val="both"/>
              <w:rPr>
                <w:rFonts w:ascii="Times New Roman" w:eastAsia="맑은 고딕" w:hAnsi="Times New Roman" w:cs="Times New Roman"/>
                <w:sz w:val="20"/>
                <w:szCs w:val="20"/>
                <w:lang w:eastAsia="ko-KR"/>
              </w:rPr>
            </w:pPr>
            <w:r w:rsidRPr="005D785A">
              <w:rPr>
                <w:rFonts w:ascii="Times New Roman" w:eastAsia="맑은 고딕" w:hAnsi="Times New Roman" w:cs="Times New Roman"/>
                <w:sz w:val="20"/>
                <w:szCs w:val="20"/>
                <w:lang w:eastAsia="ko-KR"/>
              </w:rPr>
              <w:t xml:space="preserve">   10. Insu</w:t>
            </w:r>
          </w:p>
        </w:tc>
        <w:tc>
          <w:tcPr>
            <w:tcW w:w="506" w:type="pct"/>
            <w:vMerge w:val="restart"/>
            <w:tcBorders>
              <w:top w:val="nil"/>
              <w:left w:val="nil"/>
              <w:bottom w:val="nil"/>
              <w:right w:val="nil"/>
            </w:tcBorders>
            <w:shd w:val="clear" w:color="000000" w:fill="FFFFFF"/>
            <w:hideMark/>
          </w:tcPr>
          <w:p w:rsidR="005D785A" w:rsidRPr="005D785A" w:rsidRDefault="005D785A" w:rsidP="005D785A">
            <w:pPr>
              <w:rPr>
                <w:rFonts w:eastAsia="맑은 고딕" w:cs="굴림"/>
                <w:color w:val="auto"/>
                <w:sz w:val="20"/>
                <w:szCs w:val="20"/>
                <w:lang w:eastAsia="ko-KR"/>
              </w:rPr>
            </w:pPr>
            <w:r w:rsidRPr="005D785A">
              <w:rPr>
                <w:rFonts w:eastAsia="맑은 고딕" w:cs="굴림"/>
                <w:color w:val="auto"/>
                <w:sz w:val="20"/>
                <w:szCs w:val="20"/>
                <w:lang w:eastAsia="ko-KR"/>
              </w:rPr>
              <w:t xml:space="preserve">　</w:t>
            </w:r>
          </w:p>
        </w:tc>
        <w:tc>
          <w:tcPr>
            <w:tcW w:w="971" w:type="pct"/>
            <w:tcBorders>
              <w:top w:val="nil"/>
              <w:left w:val="nil"/>
              <w:bottom w:val="nil"/>
              <w:right w:val="nil"/>
            </w:tcBorders>
            <w:shd w:val="clear" w:color="000000" w:fill="FFFFFF"/>
            <w:hideMark/>
          </w:tcPr>
          <w:p w:rsidR="005D785A" w:rsidRPr="005D785A" w:rsidRDefault="005D785A" w:rsidP="005D785A">
            <w:pPr>
              <w:jc w:val="center"/>
              <w:rPr>
                <w:rFonts w:ascii="Times New Roman" w:eastAsia="맑은 고딕" w:hAnsi="Times New Roman" w:cs="Times New Roman"/>
                <w:sz w:val="20"/>
                <w:szCs w:val="20"/>
                <w:lang w:eastAsia="ko-KR"/>
              </w:rPr>
            </w:pPr>
            <w:r w:rsidRPr="005D785A">
              <w:rPr>
                <w:rFonts w:ascii="Times New Roman" w:eastAsia="맑은 고딕" w:hAnsi="Times New Roman" w:cs="Times New Roman"/>
                <w:sz w:val="20"/>
                <w:szCs w:val="20"/>
                <w:lang w:eastAsia="ko-KR"/>
              </w:rPr>
              <w:t>Son Wang</w:t>
            </w:r>
          </w:p>
        </w:tc>
        <w:tc>
          <w:tcPr>
            <w:tcW w:w="1082" w:type="pct"/>
            <w:vMerge w:val="restart"/>
            <w:tcBorders>
              <w:top w:val="nil"/>
              <w:left w:val="nil"/>
              <w:bottom w:val="nil"/>
              <w:right w:val="nil"/>
            </w:tcBorders>
            <w:shd w:val="clear" w:color="000000" w:fill="FFFFFF"/>
            <w:hideMark/>
          </w:tcPr>
          <w:p w:rsidR="005D785A" w:rsidRPr="005D785A" w:rsidRDefault="005D785A" w:rsidP="005D785A">
            <w:pPr>
              <w:jc w:val="both"/>
              <w:rPr>
                <w:rFonts w:ascii="Times New Roman" w:eastAsia="맑은 고딕" w:hAnsi="Times New Roman" w:cs="Times New Roman"/>
                <w:sz w:val="20"/>
                <w:szCs w:val="20"/>
                <w:lang w:eastAsia="ko-KR"/>
              </w:rPr>
            </w:pPr>
            <w:r w:rsidRPr="005D785A">
              <w:rPr>
                <w:rFonts w:ascii="Times New Roman" w:eastAsia="맑은 고딕" w:hAnsi="Times New Roman" w:cs="Times New Roman"/>
                <w:sz w:val="20"/>
                <w:szCs w:val="20"/>
                <w:lang w:eastAsia="ko-KR"/>
              </w:rPr>
              <w:t>4th lineal grandson of 11</w:t>
            </w:r>
          </w:p>
        </w:tc>
        <w:tc>
          <w:tcPr>
            <w:tcW w:w="811" w:type="pct"/>
            <w:vMerge w:val="restart"/>
            <w:tcBorders>
              <w:top w:val="nil"/>
              <w:left w:val="nil"/>
              <w:bottom w:val="nil"/>
              <w:right w:val="nil"/>
            </w:tcBorders>
            <w:shd w:val="clear" w:color="000000" w:fill="FFFFFF"/>
            <w:hideMark/>
          </w:tcPr>
          <w:p w:rsidR="005D785A" w:rsidRPr="005D785A" w:rsidRDefault="005D785A" w:rsidP="005D785A">
            <w:pPr>
              <w:rPr>
                <w:rFonts w:ascii="Times New Roman" w:eastAsia="맑은 고딕" w:hAnsi="Times New Roman" w:cs="Times New Roman"/>
                <w:sz w:val="20"/>
                <w:szCs w:val="20"/>
                <w:lang w:eastAsia="ko-KR"/>
              </w:rPr>
            </w:pPr>
            <w:r w:rsidRPr="005D785A">
              <w:rPr>
                <w:rFonts w:ascii="Times New Roman" w:eastAsia="맑은 고딕" w:hAnsi="Times New Roman" w:cs="Times New Roman"/>
                <w:sz w:val="20"/>
                <w:szCs w:val="20"/>
                <w:lang w:eastAsia="ko-KR"/>
              </w:rPr>
              <w:t xml:space="preserve">Konhung </w:t>
            </w:r>
            <w:r w:rsidRPr="005D785A">
              <w:rPr>
                <w:rFonts w:ascii="Arial Unicode MS" w:eastAsia="Arial Unicode MS" w:hAnsi="Arial Unicode MS" w:cs="Arial Unicode MS" w:hint="eastAsia"/>
                <w:sz w:val="20"/>
                <w:szCs w:val="20"/>
                <w:lang w:eastAsia="ko-KR"/>
              </w:rPr>
              <w:t>建興</w:t>
            </w:r>
          </w:p>
        </w:tc>
        <w:tc>
          <w:tcPr>
            <w:tcW w:w="839" w:type="pct"/>
            <w:vMerge w:val="restart"/>
            <w:tcBorders>
              <w:top w:val="nil"/>
              <w:left w:val="nil"/>
              <w:bottom w:val="nil"/>
              <w:right w:val="nil"/>
            </w:tcBorders>
            <w:shd w:val="clear" w:color="000000" w:fill="FFFFFF"/>
            <w:hideMark/>
          </w:tcPr>
          <w:p w:rsidR="005D785A" w:rsidRPr="005D785A" w:rsidRDefault="005D785A" w:rsidP="005D785A">
            <w:pPr>
              <w:rPr>
                <w:rFonts w:eastAsia="맑은 고딕" w:cs="굴림"/>
                <w:color w:val="auto"/>
                <w:sz w:val="20"/>
                <w:szCs w:val="20"/>
                <w:lang w:eastAsia="ko-KR"/>
              </w:rPr>
            </w:pPr>
            <w:r w:rsidRPr="005D785A">
              <w:rPr>
                <w:rFonts w:eastAsia="맑은 고딕" w:cs="굴림"/>
                <w:color w:val="auto"/>
                <w:sz w:val="20"/>
                <w:szCs w:val="20"/>
                <w:lang w:eastAsia="ko-KR"/>
              </w:rPr>
              <w:t xml:space="preserve">　</w:t>
            </w:r>
          </w:p>
        </w:tc>
      </w:tr>
      <w:tr w:rsidR="005D785A" w:rsidRPr="005D785A" w:rsidTr="00831477">
        <w:trPr>
          <w:trHeight w:val="510"/>
        </w:trPr>
        <w:tc>
          <w:tcPr>
            <w:tcW w:w="791" w:type="pct"/>
            <w:tcBorders>
              <w:top w:val="nil"/>
              <w:left w:val="nil"/>
              <w:bottom w:val="nil"/>
              <w:right w:val="nil"/>
            </w:tcBorders>
            <w:shd w:val="clear" w:color="000000" w:fill="FFFFFF"/>
            <w:hideMark/>
          </w:tcPr>
          <w:p w:rsidR="005D785A" w:rsidRPr="005D785A" w:rsidRDefault="005D785A" w:rsidP="005D785A">
            <w:pPr>
              <w:jc w:val="both"/>
              <w:rPr>
                <w:rFonts w:ascii="Arial Unicode MS" w:eastAsia="Arial Unicode MS" w:hAnsi="Arial Unicode MS" w:cs="Arial Unicode MS"/>
                <w:sz w:val="20"/>
                <w:szCs w:val="20"/>
                <w:lang w:eastAsia="ko-KR"/>
              </w:rPr>
            </w:pPr>
            <w:r w:rsidRPr="005D785A">
              <w:rPr>
                <w:rFonts w:ascii="Arial Unicode MS" w:eastAsia="Arial Unicode MS" w:hAnsi="Arial Unicode MS" w:cs="Arial Unicode MS" w:hint="eastAsia"/>
                <w:sz w:val="20"/>
                <w:szCs w:val="20"/>
                <w:lang w:eastAsia="ko-KR"/>
              </w:rPr>
              <w:t xml:space="preserve">           仁秀</w:t>
            </w:r>
          </w:p>
        </w:tc>
        <w:tc>
          <w:tcPr>
            <w:tcW w:w="506" w:type="pct"/>
            <w:vMerge/>
            <w:tcBorders>
              <w:top w:val="nil"/>
              <w:left w:val="nil"/>
              <w:bottom w:val="nil"/>
              <w:right w:val="nil"/>
            </w:tcBorders>
            <w:vAlign w:val="center"/>
            <w:hideMark/>
          </w:tcPr>
          <w:p w:rsidR="005D785A" w:rsidRPr="005D785A" w:rsidRDefault="005D785A" w:rsidP="005D785A">
            <w:pPr>
              <w:rPr>
                <w:rFonts w:eastAsia="맑은 고딕" w:cs="굴림"/>
                <w:color w:val="auto"/>
                <w:sz w:val="20"/>
                <w:szCs w:val="20"/>
                <w:lang w:eastAsia="ko-KR"/>
              </w:rPr>
            </w:pPr>
          </w:p>
        </w:tc>
        <w:tc>
          <w:tcPr>
            <w:tcW w:w="971" w:type="pct"/>
            <w:tcBorders>
              <w:top w:val="nil"/>
              <w:left w:val="nil"/>
              <w:bottom w:val="nil"/>
              <w:right w:val="nil"/>
            </w:tcBorders>
            <w:shd w:val="clear" w:color="000000" w:fill="FFFFFF"/>
            <w:hideMark/>
          </w:tcPr>
          <w:p w:rsidR="005D785A" w:rsidRPr="005D785A" w:rsidRDefault="005D785A" w:rsidP="005D785A">
            <w:pPr>
              <w:jc w:val="center"/>
              <w:rPr>
                <w:rFonts w:ascii="Arial Unicode MS" w:eastAsia="Arial Unicode MS" w:hAnsi="Arial Unicode MS" w:cs="Arial Unicode MS"/>
                <w:sz w:val="20"/>
                <w:szCs w:val="20"/>
                <w:lang w:eastAsia="ko-KR"/>
              </w:rPr>
            </w:pPr>
            <w:r w:rsidRPr="005D785A">
              <w:rPr>
                <w:rFonts w:ascii="Arial Unicode MS" w:eastAsia="Arial Unicode MS" w:hAnsi="Arial Unicode MS" w:cs="Arial Unicode MS" w:hint="eastAsia"/>
                <w:sz w:val="20"/>
                <w:szCs w:val="20"/>
                <w:lang w:eastAsia="ko-KR"/>
              </w:rPr>
              <w:t>宣王</w:t>
            </w:r>
          </w:p>
        </w:tc>
        <w:tc>
          <w:tcPr>
            <w:tcW w:w="1082" w:type="pct"/>
            <w:vMerge/>
            <w:tcBorders>
              <w:top w:val="nil"/>
              <w:left w:val="nil"/>
              <w:bottom w:val="nil"/>
              <w:right w:val="nil"/>
            </w:tcBorders>
            <w:vAlign w:val="center"/>
            <w:hideMark/>
          </w:tcPr>
          <w:p w:rsidR="005D785A" w:rsidRPr="005D785A" w:rsidRDefault="005D785A" w:rsidP="005D785A">
            <w:pPr>
              <w:rPr>
                <w:rFonts w:ascii="Times New Roman" w:eastAsia="맑은 고딕" w:hAnsi="Times New Roman" w:cs="Times New Roman"/>
                <w:sz w:val="20"/>
                <w:szCs w:val="20"/>
                <w:lang w:eastAsia="ko-KR"/>
              </w:rPr>
            </w:pPr>
          </w:p>
        </w:tc>
        <w:tc>
          <w:tcPr>
            <w:tcW w:w="811" w:type="pct"/>
            <w:vMerge/>
            <w:tcBorders>
              <w:top w:val="nil"/>
              <w:left w:val="nil"/>
              <w:bottom w:val="nil"/>
              <w:right w:val="nil"/>
            </w:tcBorders>
            <w:vAlign w:val="center"/>
            <w:hideMark/>
          </w:tcPr>
          <w:p w:rsidR="005D785A" w:rsidRPr="005D785A" w:rsidRDefault="005D785A" w:rsidP="005D785A">
            <w:pPr>
              <w:rPr>
                <w:rFonts w:ascii="Times New Roman" w:eastAsia="맑은 고딕" w:hAnsi="Times New Roman" w:cs="Times New Roman"/>
                <w:sz w:val="20"/>
                <w:szCs w:val="20"/>
                <w:lang w:eastAsia="ko-KR"/>
              </w:rPr>
            </w:pPr>
          </w:p>
        </w:tc>
        <w:tc>
          <w:tcPr>
            <w:tcW w:w="839" w:type="pct"/>
            <w:vMerge/>
            <w:tcBorders>
              <w:top w:val="nil"/>
              <w:left w:val="nil"/>
              <w:bottom w:val="nil"/>
              <w:right w:val="nil"/>
            </w:tcBorders>
            <w:vAlign w:val="center"/>
            <w:hideMark/>
          </w:tcPr>
          <w:p w:rsidR="005D785A" w:rsidRPr="005D785A" w:rsidRDefault="005D785A" w:rsidP="005D785A">
            <w:pPr>
              <w:rPr>
                <w:rFonts w:eastAsia="맑은 고딕" w:cs="굴림"/>
                <w:color w:val="auto"/>
                <w:sz w:val="20"/>
                <w:szCs w:val="20"/>
                <w:lang w:eastAsia="ko-KR"/>
              </w:rPr>
            </w:pPr>
          </w:p>
        </w:tc>
      </w:tr>
      <w:tr w:rsidR="005D785A" w:rsidRPr="005D785A" w:rsidTr="00831477">
        <w:trPr>
          <w:trHeight w:val="360"/>
        </w:trPr>
        <w:tc>
          <w:tcPr>
            <w:tcW w:w="1297" w:type="pct"/>
            <w:gridSpan w:val="2"/>
            <w:tcBorders>
              <w:top w:val="nil"/>
              <w:left w:val="nil"/>
              <w:bottom w:val="nil"/>
              <w:right w:val="nil"/>
            </w:tcBorders>
            <w:shd w:val="clear" w:color="000000" w:fill="FFFFFF"/>
            <w:hideMark/>
          </w:tcPr>
          <w:p w:rsidR="005D785A" w:rsidRPr="005D785A" w:rsidRDefault="005D785A" w:rsidP="005D785A">
            <w:pPr>
              <w:jc w:val="both"/>
              <w:rPr>
                <w:rFonts w:ascii="Times New Roman" w:eastAsia="맑은 고딕" w:hAnsi="Times New Roman" w:cs="Times New Roman"/>
                <w:sz w:val="20"/>
                <w:szCs w:val="20"/>
                <w:lang w:eastAsia="ko-KR"/>
              </w:rPr>
            </w:pPr>
            <w:r w:rsidRPr="005D785A">
              <w:rPr>
                <w:rFonts w:ascii="Times New Roman" w:eastAsia="맑은 고딕" w:hAnsi="Times New Roman" w:cs="Times New Roman"/>
                <w:sz w:val="20"/>
                <w:szCs w:val="20"/>
                <w:lang w:eastAsia="ko-KR"/>
              </w:rPr>
              <w:t>10a. Sindok</w:t>
            </w:r>
            <w:r w:rsidRPr="005D785A">
              <w:rPr>
                <w:rFonts w:ascii="Times New Roman" w:eastAsia="맑은 고딕" w:hAnsi="Times New Roman" w:cs="Times New Roman"/>
                <w:b/>
                <w:bCs/>
                <w:i/>
                <w:iCs/>
                <w:sz w:val="20"/>
                <w:szCs w:val="20"/>
                <w:lang w:eastAsia="ko-KR"/>
              </w:rPr>
              <w:t xml:space="preserve"> </w:t>
            </w:r>
            <w:r w:rsidRPr="005D785A">
              <w:rPr>
                <w:rFonts w:ascii="Times New Roman" w:eastAsia="맑은 고딕" w:hAnsi="Times New Roman" w:cs="Times New Roman"/>
                <w:sz w:val="20"/>
                <w:szCs w:val="20"/>
                <w:lang w:eastAsia="ko-KR"/>
              </w:rPr>
              <w:t>did not reign</w:t>
            </w:r>
          </w:p>
        </w:tc>
        <w:tc>
          <w:tcPr>
            <w:tcW w:w="971" w:type="pct"/>
            <w:vMerge w:val="restart"/>
            <w:tcBorders>
              <w:top w:val="nil"/>
              <w:left w:val="nil"/>
              <w:bottom w:val="nil"/>
              <w:right w:val="nil"/>
            </w:tcBorders>
            <w:shd w:val="clear" w:color="000000" w:fill="FFFFFF"/>
            <w:hideMark/>
          </w:tcPr>
          <w:p w:rsidR="005D785A" w:rsidRPr="005D785A" w:rsidRDefault="005D785A" w:rsidP="005D785A">
            <w:pPr>
              <w:rPr>
                <w:rFonts w:eastAsia="맑은 고딕" w:cs="굴림"/>
                <w:color w:val="auto"/>
                <w:sz w:val="20"/>
                <w:szCs w:val="20"/>
                <w:lang w:eastAsia="ko-KR"/>
              </w:rPr>
            </w:pPr>
            <w:r w:rsidRPr="005D785A">
              <w:rPr>
                <w:rFonts w:eastAsia="맑은 고딕" w:cs="굴림"/>
                <w:color w:val="auto"/>
                <w:sz w:val="20"/>
                <w:szCs w:val="20"/>
                <w:lang w:eastAsia="ko-KR"/>
              </w:rPr>
              <w:t xml:space="preserve">　</w:t>
            </w:r>
          </w:p>
        </w:tc>
        <w:tc>
          <w:tcPr>
            <w:tcW w:w="1893" w:type="pct"/>
            <w:gridSpan w:val="2"/>
            <w:vMerge w:val="restart"/>
            <w:tcBorders>
              <w:top w:val="nil"/>
              <w:left w:val="nil"/>
              <w:bottom w:val="nil"/>
              <w:right w:val="nil"/>
            </w:tcBorders>
            <w:shd w:val="clear" w:color="000000" w:fill="FFFFFF"/>
            <w:hideMark/>
          </w:tcPr>
          <w:p w:rsidR="005D785A" w:rsidRPr="005D785A" w:rsidRDefault="005D785A" w:rsidP="005D785A">
            <w:pPr>
              <w:rPr>
                <w:rFonts w:ascii="Times New Roman" w:eastAsia="맑은 고딕" w:hAnsi="Times New Roman" w:cs="Times New Roman"/>
                <w:sz w:val="20"/>
                <w:szCs w:val="20"/>
                <w:lang w:eastAsia="ko-KR"/>
              </w:rPr>
            </w:pPr>
            <w:r w:rsidRPr="005D785A">
              <w:rPr>
                <w:rFonts w:ascii="Times New Roman" w:eastAsia="맑은 고딕" w:hAnsi="Times New Roman" w:cs="Times New Roman"/>
                <w:sz w:val="20"/>
                <w:szCs w:val="20"/>
                <w:lang w:eastAsia="ko-KR"/>
              </w:rPr>
              <w:t>son of 10 father of 11</w:t>
            </w:r>
          </w:p>
        </w:tc>
        <w:tc>
          <w:tcPr>
            <w:tcW w:w="839" w:type="pct"/>
            <w:vMerge w:val="restart"/>
            <w:tcBorders>
              <w:top w:val="nil"/>
              <w:left w:val="nil"/>
              <w:bottom w:val="nil"/>
              <w:right w:val="nil"/>
            </w:tcBorders>
            <w:shd w:val="clear" w:color="000000" w:fill="FFFFFF"/>
            <w:hideMark/>
          </w:tcPr>
          <w:p w:rsidR="005D785A" w:rsidRPr="005D785A" w:rsidRDefault="005D785A" w:rsidP="005D785A">
            <w:pPr>
              <w:rPr>
                <w:rFonts w:eastAsia="맑은 고딕" w:cs="굴림"/>
                <w:color w:val="auto"/>
                <w:sz w:val="20"/>
                <w:szCs w:val="20"/>
                <w:lang w:eastAsia="ko-KR"/>
              </w:rPr>
            </w:pPr>
            <w:r w:rsidRPr="005D785A">
              <w:rPr>
                <w:rFonts w:eastAsia="맑은 고딕" w:cs="굴림"/>
                <w:color w:val="auto"/>
                <w:sz w:val="20"/>
                <w:szCs w:val="20"/>
                <w:lang w:eastAsia="ko-KR"/>
              </w:rPr>
              <w:t xml:space="preserve">　</w:t>
            </w:r>
          </w:p>
        </w:tc>
      </w:tr>
      <w:tr w:rsidR="005D785A" w:rsidRPr="005D785A" w:rsidTr="00831477">
        <w:trPr>
          <w:trHeight w:val="420"/>
        </w:trPr>
        <w:tc>
          <w:tcPr>
            <w:tcW w:w="1297" w:type="pct"/>
            <w:gridSpan w:val="2"/>
            <w:tcBorders>
              <w:top w:val="nil"/>
              <w:left w:val="nil"/>
              <w:bottom w:val="nil"/>
              <w:right w:val="nil"/>
            </w:tcBorders>
            <w:shd w:val="clear" w:color="000000" w:fill="FFFFFF"/>
            <w:hideMark/>
          </w:tcPr>
          <w:p w:rsidR="005D785A" w:rsidRPr="005D785A" w:rsidRDefault="005D785A" w:rsidP="005D785A">
            <w:pPr>
              <w:jc w:val="both"/>
              <w:rPr>
                <w:rFonts w:ascii="Arial Unicode MS" w:eastAsia="Arial Unicode MS" w:hAnsi="Arial Unicode MS" w:cs="Arial Unicode MS"/>
                <w:sz w:val="20"/>
                <w:szCs w:val="20"/>
                <w:lang w:eastAsia="ko-KR"/>
              </w:rPr>
            </w:pPr>
            <w:r w:rsidRPr="005D785A">
              <w:rPr>
                <w:rFonts w:ascii="Arial Unicode MS" w:eastAsia="Arial Unicode MS" w:hAnsi="Arial Unicode MS" w:cs="Arial Unicode MS" w:hint="eastAsia"/>
                <w:sz w:val="20"/>
                <w:szCs w:val="20"/>
                <w:lang w:eastAsia="ko-KR"/>
              </w:rPr>
              <w:t xml:space="preserve">           新德</w:t>
            </w:r>
          </w:p>
        </w:tc>
        <w:tc>
          <w:tcPr>
            <w:tcW w:w="971" w:type="pct"/>
            <w:vMerge/>
            <w:tcBorders>
              <w:top w:val="nil"/>
              <w:left w:val="nil"/>
              <w:bottom w:val="nil"/>
              <w:right w:val="nil"/>
            </w:tcBorders>
            <w:vAlign w:val="center"/>
            <w:hideMark/>
          </w:tcPr>
          <w:p w:rsidR="005D785A" w:rsidRPr="005D785A" w:rsidRDefault="005D785A" w:rsidP="005D785A">
            <w:pPr>
              <w:rPr>
                <w:rFonts w:eastAsia="맑은 고딕" w:cs="굴림"/>
                <w:color w:val="auto"/>
                <w:sz w:val="20"/>
                <w:szCs w:val="20"/>
                <w:lang w:eastAsia="ko-KR"/>
              </w:rPr>
            </w:pPr>
          </w:p>
        </w:tc>
        <w:tc>
          <w:tcPr>
            <w:tcW w:w="1893" w:type="pct"/>
            <w:gridSpan w:val="2"/>
            <w:vMerge/>
            <w:tcBorders>
              <w:top w:val="nil"/>
              <w:left w:val="nil"/>
              <w:bottom w:val="nil"/>
              <w:right w:val="nil"/>
            </w:tcBorders>
            <w:vAlign w:val="center"/>
            <w:hideMark/>
          </w:tcPr>
          <w:p w:rsidR="005D785A" w:rsidRPr="005D785A" w:rsidRDefault="005D785A" w:rsidP="005D785A">
            <w:pPr>
              <w:rPr>
                <w:rFonts w:ascii="Times New Roman" w:eastAsia="맑은 고딕" w:hAnsi="Times New Roman" w:cs="Times New Roman"/>
                <w:sz w:val="20"/>
                <w:szCs w:val="20"/>
                <w:lang w:eastAsia="ko-KR"/>
              </w:rPr>
            </w:pPr>
          </w:p>
        </w:tc>
        <w:tc>
          <w:tcPr>
            <w:tcW w:w="839" w:type="pct"/>
            <w:vMerge/>
            <w:tcBorders>
              <w:top w:val="nil"/>
              <w:left w:val="nil"/>
              <w:bottom w:val="nil"/>
              <w:right w:val="nil"/>
            </w:tcBorders>
            <w:vAlign w:val="center"/>
            <w:hideMark/>
          </w:tcPr>
          <w:p w:rsidR="005D785A" w:rsidRPr="005D785A" w:rsidRDefault="005D785A" w:rsidP="005D785A">
            <w:pPr>
              <w:rPr>
                <w:rFonts w:eastAsia="맑은 고딕" w:cs="굴림"/>
                <w:color w:val="auto"/>
                <w:sz w:val="20"/>
                <w:szCs w:val="20"/>
                <w:lang w:eastAsia="ko-KR"/>
              </w:rPr>
            </w:pPr>
          </w:p>
        </w:tc>
      </w:tr>
      <w:tr w:rsidR="005D785A" w:rsidRPr="005D785A" w:rsidTr="00831477">
        <w:trPr>
          <w:trHeight w:val="330"/>
        </w:trPr>
        <w:tc>
          <w:tcPr>
            <w:tcW w:w="791" w:type="pct"/>
            <w:tcBorders>
              <w:top w:val="nil"/>
              <w:left w:val="nil"/>
              <w:bottom w:val="nil"/>
              <w:right w:val="nil"/>
            </w:tcBorders>
            <w:shd w:val="clear" w:color="000000" w:fill="FFFFFF"/>
            <w:hideMark/>
          </w:tcPr>
          <w:p w:rsidR="005D785A" w:rsidRPr="005D785A" w:rsidRDefault="005D785A" w:rsidP="005D785A">
            <w:pPr>
              <w:jc w:val="both"/>
              <w:rPr>
                <w:rFonts w:ascii="Times New Roman" w:eastAsia="맑은 고딕" w:hAnsi="Times New Roman" w:cs="Times New Roman"/>
                <w:sz w:val="20"/>
                <w:szCs w:val="20"/>
                <w:lang w:eastAsia="ko-KR"/>
              </w:rPr>
            </w:pPr>
            <w:r w:rsidRPr="005D785A">
              <w:rPr>
                <w:rFonts w:ascii="Times New Roman" w:eastAsia="맑은 고딕" w:hAnsi="Times New Roman" w:cs="Times New Roman"/>
                <w:sz w:val="20"/>
                <w:szCs w:val="20"/>
                <w:lang w:eastAsia="ko-KR"/>
              </w:rPr>
              <w:t>11. Ijin</w:t>
            </w:r>
          </w:p>
        </w:tc>
        <w:tc>
          <w:tcPr>
            <w:tcW w:w="506" w:type="pct"/>
            <w:vMerge w:val="restart"/>
            <w:tcBorders>
              <w:top w:val="nil"/>
              <w:left w:val="nil"/>
              <w:bottom w:val="nil"/>
              <w:right w:val="nil"/>
            </w:tcBorders>
            <w:shd w:val="clear" w:color="000000" w:fill="FFFFFF"/>
            <w:hideMark/>
          </w:tcPr>
          <w:p w:rsidR="005D785A" w:rsidRPr="005D785A" w:rsidRDefault="005D785A" w:rsidP="005D785A">
            <w:pPr>
              <w:rPr>
                <w:rFonts w:eastAsia="맑은 고딕" w:cs="굴림"/>
                <w:color w:val="auto"/>
                <w:sz w:val="20"/>
                <w:szCs w:val="20"/>
                <w:lang w:eastAsia="ko-KR"/>
              </w:rPr>
            </w:pPr>
            <w:r w:rsidRPr="005D785A">
              <w:rPr>
                <w:rFonts w:eastAsia="맑은 고딕" w:cs="굴림"/>
                <w:color w:val="auto"/>
                <w:sz w:val="20"/>
                <w:szCs w:val="20"/>
                <w:lang w:eastAsia="ko-KR"/>
              </w:rPr>
              <w:t xml:space="preserve">　</w:t>
            </w:r>
          </w:p>
        </w:tc>
        <w:tc>
          <w:tcPr>
            <w:tcW w:w="971" w:type="pct"/>
            <w:tcBorders>
              <w:top w:val="nil"/>
              <w:left w:val="nil"/>
              <w:bottom w:val="nil"/>
              <w:right w:val="nil"/>
            </w:tcBorders>
            <w:shd w:val="clear" w:color="000000" w:fill="FFFFFF"/>
            <w:hideMark/>
          </w:tcPr>
          <w:p w:rsidR="005D785A" w:rsidRPr="005D785A" w:rsidRDefault="005D785A" w:rsidP="005D785A">
            <w:pPr>
              <w:ind w:firstLineChars="100" w:firstLine="200"/>
              <w:rPr>
                <w:rFonts w:ascii="Times New Roman" w:eastAsia="맑은 고딕" w:hAnsi="Times New Roman" w:cs="Times New Roman"/>
                <w:sz w:val="20"/>
                <w:szCs w:val="20"/>
                <w:lang w:eastAsia="ko-KR"/>
              </w:rPr>
            </w:pPr>
            <w:r w:rsidRPr="005D785A">
              <w:rPr>
                <w:rFonts w:ascii="Times New Roman" w:eastAsia="맑은 고딕" w:hAnsi="Times New Roman" w:cs="Times New Roman"/>
                <w:sz w:val="20"/>
                <w:szCs w:val="20"/>
                <w:lang w:eastAsia="ko-KR"/>
              </w:rPr>
              <w:t>Wang</w:t>
            </w:r>
          </w:p>
        </w:tc>
        <w:tc>
          <w:tcPr>
            <w:tcW w:w="1082" w:type="pct"/>
            <w:vMerge w:val="restart"/>
            <w:tcBorders>
              <w:top w:val="nil"/>
              <w:left w:val="nil"/>
              <w:bottom w:val="nil"/>
              <w:right w:val="nil"/>
            </w:tcBorders>
            <w:shd w:val="clear" w:color="000000" w:fill="FFFFFF"/>
            <w:hideMark/>
          </w:tcPr>
          <w:p w:rsidR="005D785A" w:rsidRPr="005D785A" w:rsidRDefault="005D785A" w:rsidP="005D785A">
            <w:pPr>
              <w:jc w:val="both"/>
              <w:rPr>
                <w:rFonts w:ascii="Times New Roman" w:eastAsia="맑은 고딕" w:hAnsi="Times New Roman" w:cs="Times New Roman"/>
                <w:sz w:val="20"/>
                <w:szCs w:val="20"/>
                <w:lang w:eastAsia="ko-KR"/>
              </w:rPr>
            </w:pPr>
            <w:r w:rsidRPr="005D785A">
              <w:rPr>
                <w:rFonts w:ascii="Times New Roman" w:eastAsia="맑은 고딕" w:hAnsi="Times New Roman" w:cs="Times New Roman"/>
                <w:sz w:val="20"/>
                <w:szCs w:val="20"/>
                <w:lang w:eastAsia="ko-KR"/>
              </w:rPr>
              <w:t>son of 10a</w:t>
            </w:r>
          </w:p>
        </w:tc>
        <w:tc>
          <w:tcPr>
            <w:tcW w:w="811" w:type="pct"/>
            <w:tcBorders>
              <w:top w:val="nil"/>
              <w:left w:val="nil"/>
              <w:bottom w:val="nil"/>
              <w:right w:val="nil"/>
            </w:tcBorders>
            <w:shd w:val="clear" w:color="000000" w:fill="FFFFFF"/>
            <w:hideMark/>
          </w:tcPr>
          <w:p w:rsidR="005D785A" w:rsidRPr="005D785A" w:rsidRDefault="005D785A" w:rsidP="005D785A">
            <w:pPr>
              <w:rPr>
                <w:rFonts w:ascii="Times New Roman" w:eastAsia="맑은 고딕" w:hAnsi="Times New Roman" w:cs="Times New Roman"/>
                <w:sz w:val="20"/>
                <w:szCs w:val="20"/>
                <w:lang w:eastAsia="ko-KR"/>
              </w:rPr>
            </w:pPr>
            <w:r w:rsidRPr="005D785A">
              <w:rPr>
                <w:rFonts w:ascii="Times New Roman" w:eastAsia="맑은 고딕" w:hAnsi="Times New Roman" w:cs="Times New Roman"/>
                <w:sz w:val="20"/>
                <w:szCs w:val="20"/>
                <w:lang w:eastAsia="ko-KR"/>
              </w:rPr>
              <w:t>Hamhwa</w:t>
            </w:r>
          </w:p>
        </w:tc>
        <w:tc>
          <w:tcPr>
            <w:tcW w:w="839" w:type="pct"/>
            <w:vMerge w:val="restart"/>
            <w:tcBorders>
              <w:top w:val="nil"/>
              <w:left w:val="nil"/>
              <w:bottom w:val="nil"/>
              <w:right w:val="nil"/>
            </w:tcBorders>
            <w:shd w:val="clear" w:color="000000" w:fill="FFFFFF"/>
            <w:hideMark/>
          </w:tcPr>
          <w:p w:rsidR="005D785A" w:rsidRPr="005D785A" w:rsidRDefault="005D785A" w:rsidP="005D785A">
            <w:pPr>
              <w:rPr>
                <w:rFonts w:eastAsia="맑은 고딕" w:cs="굴림"/>
                <w:color w:val="auto"/>
                <w:sz w:val="20"/>
                <w:szCs w:val="20"/>
                <w:lang w:eastAsia="ko-KR"/>
              </w:rPr>
            </w:pPr>
            <w:r w:rsidRPr="005D785A">
              <w:rPr>
                <w:rFonts w:eastAsia="맑은 고딕" w:cs="굴림"/>
                <w:color w:val="auto"/>
                <w:sz w:val="20"/>
                <w:szCs w:val="20"/>
                <w:lang w:eastAsia="ko-KR"/>
              </w:rPr>
              <w:t xml:space="preserve">　</w:t>
            </w:r>
          </w:p>
        </w:tc>
      </w:tr>
      <w:tr w:rsidR="005D785A" w:rsidRPr="005D785A" w:rsidTr="00831477">
        <w:trPr>
          <w:trHeight w:val="330"/>
        </w:trPr>
        <w:tc>
          <w:tcPr>
            <w:tcW w:w="791" w:type="pct"/>
            <w:tcBorders>
              <w:top w:val="nil"/>
              <w:left w:val="nil"/>
              <w:bottom w:val="nil"/>
              <w:right w:val="nil"/>
            </w:tcBorders>
            <w:shd w:val="clear" w:color="000000" w:fill="FFFFFF"/>
            <w:hideMark/>
          </w:tcPr>
          <w:p w:rsidR="005D785A" w:rsidRPr="005D785A" w:rsidRDefault="005D785A" w:rsidP="005D785A">
            <w:pPr>
              <w:jc w:val="both"/>
              <w:rPr>
                <w:rFonts w:ascii="Arial Unicode MS" w:eastAsia="Arial Unicode MS" w:hAnsi="Arial Unicode MS" w:cs="Arial Unicode MS"/>
                <w:sz w:val="20"/>
                <w:szCs w:val="20"/>
                <w:lang w:eastAsia="ko-KR"/>
              </w:rPr>
            </w:pPr>
            <w:r w:rsidRPr="005D785A">
              <w:rPr>
                <w:rFonts w:ascii="Arial Unicode MS" w:eastAsia="Arial Unicode MS" w:hAnsi="Arial Unicode MS" w:cs="Arial Unicode MS" w:hint="eastAsia"/>
                <w:sz w:val="20"/>
                <w:szCs w:val="20"/>
                <w:lang w:eastAsia="ko-KR"/>
              </w:rPr>
              <w:t xml:space="preserve">          释震</w:t>
            </w:r>
          </w:p>
        </w:tc>
        <w:tc>
          <w:tcPr>
            <w:tcW w:w="506" w:type="pct"/>
            <w:vMerge/>
            <w:tcBorders>
              <w:top w:val="nil"/>
              <w:left w:val="nil"/>
              <w:bottom w:val="nil"/>
              <w:right w:val="nil"/>
            </w:tcBorders>
            <w:vAlign w:val="center"/>
            <w:hideMark/>
          </w:tcPr>
          <w:p w:rsidR="005D785A" w:rsidRPr="005D785A" w:rsidRDefault="005D785A" w:rsidP="005D785A">
            <w:pPr>
              <w:rPr>
                <w:rFonts w:eastAsia="맑은 고딕" w:cs="굴림"/>
                <w:color w:val="auto"/>
                <w:sz w:val="20"/>
                <w:szCs w:val="20"/>
                <w:lang w:eastAsia="ko-KR"/>
              </w:rPr>
            </w:pPr>
          </w:p>
        </w:tc>
        <w:tc>
          <w:tcPr>
            <w:tcW w:w="971" w:type="pct"/>
            <w:tcBorders>
              <w:top w:val="nil"/>
              <w:left w:val="nil"/>
              <w:bottom w:val="nil"/>
              <w:right w:val="nil"/>
            </w:tcBorders>
            <w:shd w:val="clear" w:color="000000" w:fill="FFFFFF"/>
            <w:hideMark/>
          </w:tcPr>
          <w:p w:rsidR="005D785A" w:rsidRPr="005D785A" w:rsidRDefault="005D785A" w:rsidP="005D785A">
            <w:pPr>
              <w:ind w:firstLineChars="400" w:firstLine="800"/>
              <w:rPr>
                <w:rFonts w:ascii="Arial Unicode MS" w:eastAsia="Arial Unicode MS" w:hAnsi="Arial Unicode MS" w:cs="Arial Unicode MS"/>
                <w:sz w:val="20"/>
                <w:szCs w:val="20"/>
                <w:lang w:eastAsia="ko-KR"/>
              </w:rPr>
            </w:pPr>
            <w:r w:rsidRPr="005D785A">
              <w:rPr>
                <w:rFonts w:ascii="Arial Unicode MS" w:eastAsia="Arial Unicode MS" w:hAnsi="Arial Unicode MS" w:cs="Arial Unicode MS" w:hint="eastAsia"/>
                <w:sz w:val="20"/>
                <w:szCs w:val="20"/>
                <w:lang w:eastAsia="ko-KR"/>
              </w:rPr>
              <w:t>王</w:t>
            </w:r>
          </w:p>
        </w:tc>
        <w:tc>
          <w:tcPr>
            <w:tcW w:w="1082" w:type="pct"/>
            <w:vMerge/>
            <w:tcBorders>
              <w:top w:val="nil"/>
              <w:left w:val="nil"/>
              <w:bottom w:val="nil"/>
              <w:right w:val="nil"/>
            </w:tcBorders>
            <w:vAlign w:val="center"/>
            <w:hideMark/>
          </w:tcPr>
          <w:p w:rsidR="005D785A" w:rsidRPr="005D785A" w:rsidRDefault="005D785A" w:rsidP="005D785A">
            <w:pPr>
              <w:rPr>
                <w:rFonts w:ascii="Times New Roman" w:eastAsia="맑은 고딕" w:hAnsi="Times New Roman" w:cs="Times New Roman"/>
                <w:sz w:val="20"/>
                <w:szCs w:val="20"/>
                <w:lang w:eastAsia="ko-KR"/>
              </w:rPr>
            </w:pPr>
          </w:p>
        </w:tc>
        <w:tc>
          <w:tcPr>
            <w:tcW w:w="811" w:type="pct"/>
            <w:tcBorders>
              <w:top w:val="nil"/>
              <w:left w:val="nil"/>
              <w:bottom w:val="nil"/>
              <w:right w:val="nil"/>
            </w:tcBorders>
            <w:shd w:val="clear" w:color="000000" w:fill="FFFFFF"/>
            <w:hideMark/>
          </w:tcPr>
          <w:p w:rsidR="005D785A" w:rsidRPr="005D785A" w:rsidRDefault="005D785A" w:rsidP="005D785A">
            <w:pPr>
              <w:rPr>
                <w:rFonts w:ascii="Arial Unicode MS" w:eastAsia="Arial Unicode MS" w:hAnsi="Arial Unicode MS" w:cs="Arial Unicode MS"/>
                <w:sz w:val="20"/>
                <w:szCs w:val="20"/>
                <w:lang w:eastAsia="ko-KR"/>
              </w:rPr>
            </w:pPr>
            <w:r w:rsidRPr="005D785A">
              <w:rPr>
                <w:rFonts w:ascii="Arial Unicode MS" w:eastAsia="Arial Unicode MS" w:hAnsi="Arial Unicode MS" w:cs="Arial Unicode MS" w:hint="eastAsia"/>
                <w:sz w:val="20"/>
                <w:szCs w:val="20"/>
                <w:lang w:eastAsia="ko-KR"/>
              </w:rPr>
              <w:t>咸和</w:t>
            </w:r>
          </w:p>
        </w:tc>
        <w:tc>
          <w:tcPr>
            <w:tcW w:w="839" w:type="pct"/>
            <w:vMerge/>
            <w:tcBorders>
              <w:top w:val="nil"/>
              <w:left w:val="nil"/>
              <w:bottom w:val="nil"/>
              <w:right w:val="nil"/>
            </w:tcBorders>
            <w:vAlign w:val="center"/>
            <w:hideMark/>
          </w:tcPr>
          <w:p w:rsidR="005D785A" w:rsidRPr="005D785A" w:rsidRDefault="005D785A" w:rsidP="005D785A">
            <w:pPr>
              <w:rPr>
                <w:rFonts w:eastAsia="맑은 고딕" w:cs="굴림"/>
                <w:color w:val="auto"/>
                <w:sz w:val="20"/>
                <w:szCs w:val="20"/>
                <w:lang w:eastAsia="ko-KR"/>
              </w:rPr>
            </w:pPr>
          </w:p>
        </w:tc>
      </w:tr>
      <w:tr w:rsidR="005D785A" w:rsidRPr="005D785A" w:rsidTr="00831477">
        <w:trPr>
          <w:trHeight w:val="855"/>
        </w:trPr>
        <w:tc>
          <w:tcPr>
            <w:tcW w:w="791" w:type="pct"/>
            <w:vMerge w:val="restart"/>
            <w:tcBorders>
              <w:top w:val="nil"/>
              <w:left w:val="nil"/>
              <w:bottom w:val="nil"/>
              <w:right w:val="nil"/>
            </w:tcBorders>
            <w:shd w:val="clear" w:color="000000" w:fill="FFFFFF"/>
            <w:hideMark/>
          </w:tcPr>
          <w:p w:rsidR="005D785A" w:rsidRPr="005D785A" w:rsidRDefault="005D785A" w:rsidP="005D785A">
            <w:pPr>
              <w:jc w:val="both"/>
              <w:rPr>
                <w:rFonts w:ascii="Times New Roman" w:eastAsia="맑은 고딕" w:hAnsi="Times New Roman" w:cs="Times New Roman"/>
                <w:b/>
                <w:bCs/>
                <w:sz w:val="20"/>
                <w:szCs w:val="20"/>
                <w:lang w:eastAsia="ko-KR"/>
              </w:rPr>
            </w:pPr>
            <w:r w:rsidRPr="005D785A">
              <w:rPr>
                <w:rFonts w:ascii="Times New Roman" w:eastAsia="맑은 고딕" w:hAnsi="Times New Roman" w:cs="Times New Roman"/>
                <w:b/>
                <w:bCs/>
                <w:sz w:val="20"/>
                <w:szCs w:val="20"/>
                <w:lang w:eastAsia="ko-KR"/>
              </w:rPr>
              <w:t xml:space="preserve">12. </w:t>
            </w:r>
            <w:r w:rsidRPr="005D785A">
              <w:rPr>
                <w:rFonts w:ascii="Times New Roman" w:eastAsia="맑은 고딕" w:hAnsi="Times New Roman" w:cs="Times New Roman"/>
                <w:sz w:val="20"/>
                <w:szCs w:val="20"/>
                <w:lang w:eastAsia="ko-KR"/>
              </w:rPr>
              <w:t xml:space="preserve">Konhwang </w:t>
            </w:r>
            <w:r w:rsidRPr="005D785A">
              <w:rPr>
                <w:rFonts w:ascii="Arial Unicode MS" w:eastAsia="Arial Unicode MS" w:hAnsi="Arial Unicode MS" w:cs="Arial Unicode MS" w:hint="eastAsia"/>
                <w:sz w:val="20"/>
                <w:szCs w:val="20"/>
                <w:lang w:eastAsia="ko-KR"/>
              </w:rPr>
              <w:t>虔晃</w:t>
            </w:r>
          </w:p>
        </w:tc>
        <w:tc>
          <w:tcPr>
            <w:tcW w:w="506" w:type="pct"/>
            <w:vMerge w:val="restart"/>
            <w:tcBorders>
              <w:top w:val="nil"/>
              <w:left w:val="nil"/>
              <w:bottom w:val="nil"/>
              <w:right w:val="nil"/>
            </w:tcBorders>
            <w:shd w:val="clear" w:color="000000" w:fill="FFFFFF"/>
            <w:hideMark/>
          </w:tcPr>
          <w:p w:rsidR="005D785A" w:rsidRPr="005D785A" w:rsidRDefault="005D785A" w:rsidP="005D785A">
            <w:pPr>
              <w:rPr>
                <w:rFonts w:eastAsia="맑은 고딕" w:cs="굴림"/>
                <w:color w:val="auto"/>
                <w:sz w:val="20"/>
                <w:szCs w:val="20"/>
                <w:lang w:eastAsia="ko-KR"/>
              </w:rPr>
            </w:pPr>
            <w:r w:rsidRPr="005D785A">
              <w:rPr>
                <w:rFonts w:eastAsia="맑은 고딕" w:cs="굴림"/>
                <w:color w:val="auto"/>
                <w:sz w:val="20"/>
                <w:szCs w:val="20"/>
                <w:lang w:eastAsia="ko-KR"/>
              </w:rPr>
              <w:t xml:space="preserve">　</w:t>
            </w:r>
          </w:p>
        </w:tc>
        <w:tc>
          <w:tcPr>
            <w:tcW w:w="971" w:type="pct"/>
            <w:tcBorders>
              <w:top w:val="nil"/>
              <w:left w:val="nil"/>
              <w:bottom w:val="nil"/>
              <w:right w:val="nil"/>
            </w:tcBorders>
            <w:shd w:val="clear" w:color="000000" w:fill="FFFFFF"/>
            <w:hideMark/>
          </w:tcPr>
          <w:p w:rsidR="005D785A" w:rsidRPr="005D785A" w:rsidRDefault="005D785A" w:rsidP="005D785A">
            <w:pPr>
              <w:ind w:firstLineChars="100" w:firstLine="200"/>
              <w:rPr>
                <w:rFonts w:ascii="Times New Roman" w:eastAsia="맑은 고딕" w:hAnsi="Times New Roman" w:cs="Times New Roman"/>
                <w:sz w:val="20"/>
                <w:szCs w:val="20"/>
                <w:lang w:eastAsia="ko-KR"/>
              </w:rPr>
            </w:pPr>
            <w:r w:rsidRPr="005D785A">
              <w:rPr>
                <w:rFonts w:ascii="Times New Roman" w:eastAsia="맑은 고딕" w:hAnsi="Times New Roman" w:cs="Times New Roman"/>
                <w:sz w:val="20"/>
                <w:szCs w:val="20"/>
                <w:lang w:eastAsia="ko-KR"/>
              </w:rPr>
              <w:t>Wang</w:t>
            </w:r>
          </w:p>
        </w:tc>
        <w:tc>
          <w:tcPr>
            <w:tcW w:w="1082" w:type="pct"/>
            <w:vMerge w:val="restart"/>
            <w:tcBorders>
              <w:top w:val="nil"/>
              <w:left w:val="nil"/>
              <w:bottom w:val="nil"/>
              <w:right w:val="nil"/>
            </w:tcBorders>
            <w:shd w:val="clear" w:color="000000" w:fill="FFFFFF"/>
            <w:hideMark/>
          </w:tcPr>
          <w:p w:rsidR="005D785A" w:rsidRPr="005D785A" w:rsidRDefault="005D785A" w:rsidP="005D785A">
            <w:pPr>
              <w:rPr>
                <w:rFonts w:ascii="Times New Roman" w:eastAsia="맑은 고딕" w:hAnsi="Times New Roman" w:cs="Times New Roman"/>
                <w:sz w:val="20"/>
                <w:szCs w:val="20"/>
                <w:lang w:eastAsia="ko-KR"/>
              </w:rPr>
            </w:pPr>
            <w:r w:rsidRPr="005D785A">
              <w:rPr>
                <w:rFonts w:ascii="Times New Roman" w:eastAsia="맑은 고딕" w:hAnsi="Times New Roman" w:cs="Times New Roman"/>
                <w:sz w:val="20"/>
                <w:szCs w:val="20"/>
                <w:lang w:eastAsia="ko-KR"/>
              </w:rPr>
              <w:t>brother of 11</w:t>
            </w:r>
          </w:p>
        </w:tc>
        <w:tc>
          <w:tcPr>
            <w:tcW w:w="811" w:type="pct"/>
            <w:vMerge w:val="restart"/>
            <w:tcBorders>
              <w:top w:val="nil"/>
              <w:left w:val="nil"/>
              <w:bottom w:val="nil"/>
              <w:right w:val="nil"/>
            </w:tcBorders>
            <w:shd w:val="clear" w:color="000000" w:fill="FFFFFF"/>
            <w:hideMark/>
          </w:tcPr>
          <w:p w:rsidR="005D785A" w:rsidRPr="005D785A" w:rsidRDefault="005D785A" w:rsidP="005D785A">
            <w:pPr>
              <w:rPr>
                <w:rFonts w:eastAsia="맑은 고딕" w:cs="굴림"/>
                <w:color w:val="auto"/>
                <w:sz w:val="20"/>
                <w:szCs w:val="20"/>
                <w:lang w:eastAsia="ko-KR"/>
              </w:rPr>
            </w:pPr>
            <w:r w:rsidRPr="005D785A">
              <w:rPr>
                <w:rFonts w:eastAsia="맑은 고딕" w:cs="굴림"/>
                <w:color w:val="auto"/>
                <w:sz w:val="20"/>
                <w:szCs w:val="20"/>
                <w:lang w:eastAsia="ko-KR"/>
              </w:rPr>
              <w:t xml:space="preserve">　</w:t>
            </w:r>
          </w:p>
        </w:tc>
        <w:tc>
          <w:tcPr>
            <w:tcW w:w="839" w:type="pct"/>
            <w:vMerge w:val="restart"/>
            <w:tcBorders>
              <w:top w:val="nil"/>
              <w:left w:val="nil"/>
              <w:bottom w:val="nil"/>
              <w:right w:val="nil"/>
            </w:tcBorders>
            <w:shd w:val="clear" w:color="000000" w:fill="FFFFFF"/>
            <w:hideMark/>
          </w:tcPr>
          <w:p w:rsidR="005D785A" w:rsidRPr="005D785A" w:rsidRDefault="005D785A" w:rsidP="005D785A">
            <w:pPr>
              <w:rPr>
                <w:rFonts w:eastAsia="맑은 고딕" w:cs="굴림"/>
                <w:color w:val="auto"/>
                <w:sz w:val="20"/>
                <w:szCs w:val="20"/>
                <w:lang w:eastAsia="ko-KR"/>
              </w:rPr>
            </w:pPr>
            <w:r w:rsidRPr="005D785A">
              <w:rPr>
                <w:rFonts w:eastAsia="맑은 고딕" w:cs="굴림"/>
                <w:color w:val="auto"/>
                <w:sz w:val="20"/>
                <w:szCs w:val="20"/>
                <w:lang w:eastAsia="ko-KR"/>
              </w:rPr>
              <w:t xml:space="preserve">　</w:t>
            </w:r>
          </w:p>
        </w:tc>
      </w:tr>
      <w:tr w:rsidR="005D785A" w:rsidRPr="005D785A" w:rsidTr="00831477">
        <w:trPr>
          <w:trHeight w:val="375"/>
        </w:trPr>
        <w:tc>
          <w:tcPr>
            <w:tcW w:w="791" w:type="pct"/>
            <w:vMerge/>
            <w:tcBorders>
              <w:top w:val="nil"/>
              <w:left w:val="nil"/>
              <w:bottom w:val="nil"/>
              <w:right w:val="nil"/>
            </w:tcBorders>
            <w:vAlign w:val="center"/>
            <w:hideMark/>
          </w:tcPr>
          <w:p w:rsidR="005D785A" w:rsidRPr="005D785A" w:rsidRDefault="005D785A" w:rsidP="005D785A">
            <w:pPr>
              <w:rPr>
                <w:rFonts w:ascii="Times New Roman" w:eastAsia="맑은 고딕" w:hAnsi="Times New Roman" w:cs="Times New Roman"/>
                <w:b/>
                <w:bCs/>
                <w:sz w:val="20"/>
                <w:szCs w:val="20"/>
                <w:lang w:eastAsia="ko-KR"/>
              </w:rPr>
            </w:pPr>
          </w:p>
        </w:tc>
        <w:tc>
          <w:tcPr>
            <w:tcW w:w="506" w:type="pct"/>
            <w:vMerge/>
            <w:tcBorders>
              <w:top w:val="nil"/>
              <w:left w:val="nil"/>
              <w:bottom w:val="nil"/>
              <w:right w:val="nil"/>
            </w:tcBorders>
            <w:vAlign w:val="center"/>
            <w:hideMark/>
          </w:tcPr>
          <w:p w:rsidR="005D785A" w:rsidRPr="005D785A" w:rsidRDefault="005D785A" w:rsidP="005D785A">
            <w:pPr>
              <w:rPr>
                <w:rFonts w:eastAsia="맑은 고딕" w:cs="굴림"/>
                <w:color w:val="auto"/>
                <w:sz w:val="20"/>
                <w:szCs w:val="20"/>
                <w:lang w:eastAsia="ko-KR"/>
              </w:rPr>
            </w:pPr>
          </w:p>
        </w:tc>
        <w:tc>
          <w:tcPr>
            <w:tcW w:w="971" w:type="pct"/>
            <w:tcBorders>
              <w:top w:val="nil"/>
              <w:left w:val="nil"/>
              <w:bottom w:val="nil"/>
              <w:right w:val="nil"/>
            </w:tcBorders>
            <w:shd w:val="clear" w:color="000000" w:fill="FFFFFF"/>
            <w:hideMark/>
          </w:tcPr>
          <w:p w:rsidR="005D785A" w:rsidRPr="005D785A" w:rsidRDefault="005D785A" w:rsidP="005D785A">
            <w:pPr>
              <w:ind w:firstLineChars="400" w:firstLine="800"/>
              <w:rPr>
                <w:rFonts w:ascii="Arial Unicode MS" w:eastAsia="Arial Unicode MS" w:hAnsi="Arial Unicode MS" w:cs="Arial Unicode MS"/>
                <w:sz w:val="20"/>
                <w:szCs w:val="20"/>
                <w:lang w:eastAsia="ko-KR"/>
              </w:rPr>
            </w:pPr>
            <w:r w:rsidRPr="005D785A">
              <w:rPr>
                <w:rFonts w:ascii="Arial Unicode MS" w:eastAsia="Arial Unicode MS" w:hAnsi="Arial Unicode MS" w:cs="Arial Unicode MS" w:hint="eastAsia"/>
                <w:sz w:val="20"/>
                <w:szCs w:val="20"/>
                <w:lang w:eastAsia="ko-KR"/>
              </w:rPr>
              <w:t>王</w:t>
            </w:r>
          </w:p>
        </w:tc>
        <w:tc>
          <w:tcPr>
            <w:tcW w:w="1082" w:type="pct"/>
            <w:vMerge/>
            <w:tcBorders>
              <w:top w:val="nil"/>
              <w:left w:val="nil"/>
              <w:bottom w:val="nil"/>
              <w:right w:val="nil"/>
            </w:tcBorders>
            <w:vAlign w:val="center"/>
            <w:hideMark/>
          </w:tcPr>
          <w:p w:rsidR="005D785A" w:rsidRPr="005D785A" w:rsidRDefault="005D785A" w:rsidP="005D785A">
            <w:pPr>
              <w:rPr>
                <w:rFonts w:ascii="Times New Roman" w:eastAsia="맑은 고딕" w:hAnsi="Times New Roman" w:cs="Times New Roman"/>
                <w:sz w:val="20"/>
                <w:szCs w:val="20"/>
                <w:lang w:eastAsia="ko-KR"/>
              </w:rPr>
            </w:pPr>
          </w:p>
        </w:tc>
        <w:tc>
          <w:tcPr>
            <w:tcW w:w="811" w:type="pct"/>
            <w:vMerge/>
            <w:tcBorders>
              <w:top w:val="nil"/>
              <w:left w:val="nil"/>
              <w:bottom w:val="nil"/>
              <w:right w:val="nil"/>
            </w:tcBorders>
            <w:vAlign w:val="center"/>
            <w:hideMark/>
          </w:tcPr>
          <w:p w:rsidR="005D785A" w:rsidRPr="005D785A" w:rsidRDefault="005D785A" w:rsidP="005D785A">
            <w:pPr>
              <w:rPr>
                <w:rFonts w:eastAsia="맑은 고딕" w:cs="굴림"/>
                <w:color w:val="auto"/>
                <w:sz w:val="20"/>
                <w:szCs w:val="20"/>
                <w:lang w:eastAsia="ko-KR"/>
              </w:rPr>
            </w:pPr>
          </w:p>
        </w:tc>
        <w:tc>
          <w:tcPr>
            <w:tcW w:w="839" w:type="pct"/>
            <w:vMerge/>
            <w:tcBorders>
              <w:top w:val="nil"/>
              <w:left w:val="nil"/>
              <w:bottom w:val="nil"/>
              <w:right w:val="nil"/>
            </w:tcBorders>
            <w:vAlign w:val="center"/>
            <w:hideMark/>
          </w:tcPr>
          <w:p w:rsidR="005D785A" w:rsidRPr="005D785A" w:rsidRDefault="005D785A" w:rsidP="005D785A">
            <w:pPr>
              <w:rPr>
                <w:rFonts w:eastAsia="맑은 고딕" w:cs="굴림"/>
                <w:color w:val="auto"/>
                <w:sz w:val="20"/>
                <w:szCs w:val="20"/>
                <w:lang w:eastAsia="ko-KR"/>
              </w:rPr>
            </w:pPr>
          </w:p>
        </w:tc>
      </w:tr>
      <w:tr w:rsidR="005D785A" w:rsidRPr="005D785A" w:rsidTr="00831477">
        <w:trPr>
          <w:trHeight w:val="375"/>
        </w:trPr>
        <w:tc>
          <w:tcPr>
            <w:tcW w:w="791" w:type="pct"/>
            <w:tcBorders>
              <w:top w:val="nil"/>
              <w:left w:val="nil"/>
              <w:bottom w:val="nil"/>
              <w:right w:val="nil"/>
            </w:tcBorders>
            <w:shd w:val="clear" w:color="000000" w:fill="FFFFFF"/>
            <w:hideMark/>
          </w:tcPr>
          <w:p w:rsidR="005D785A" w:rsidRPr="005D785A" w:rsidRDefault="005D785A" w:rsidP="005D785A">
            <w:pPr>
              <w:jc w:val="both"/>
              <w:rPr>
                <w:rFonts w:ascii="Times New Roman" w:eastAsia="맑은 고딕" w:hAnsi="Times New Roman" w:cs="Times New Roman"/>
                <w:sz w:val="20"/>
                <w:szCs w:val="20"/>
                <w:lang w:eastAsia="ko-KR"/>
              </w:rPr>
            </w:pPr>
            <w:r w:rsidRPr="005D785A">
              <w:rPr>
                <w:rFonts w:ascii="Times New Roman" w:eastAsia="맑은 고딕" w:hAnsi="Times New Roman" w:cs="Times New Roman"/>
                <w:sz w:val="20"/>
                <w:szCs w:val="20"/>
                <w:lang w:eastAsia="ko-KR"/>
              </w:rPr>
              <w:t>13. Hyonsok</w:t>
            </w:r>
          </w:p>
        </w:tc>
        <w:tc>
          <w:tcPr>
            <w:tcW w:w="506" w:type="pct"/>
            <w:vMerge w:val="restart"/>
            <w:tcBorders>
              <w:top w:val="nil"/>
              <w:left w:val="nil"/>
              <w:bottom w:val="nil"/>
              <w:right w:val="nil"/>
            </w:tcBorders>
            <w:shd w:val="clear" w:color="000000" w:fill="FFFFFF"/>
            <w:hideMark/>
          </w:tcPr>
          <w:p w:rsidR="005D785A" w:rsidRPr="005D785A" w:rsidRDefault="005D785A" w:rsidP="005D785A">
            <w:pPr>
              <w:rPr>
                <w:rFonts w:eastAsia="맑은 고딕" w:cs="굴림"/>
                <w:color w:val="auto"/>
                <w:sz w:val="20"/>
                <w:szCs w:val="20"/>
                <w:lang w:eastAsia="ko-KR"/>
              </w:rPr>
            </w:pPr>
            <w:r w:rsidRPr="005D785A">
              <w:rPr>
                <w:rFonts w:eastAsia="맑은 고딕" w:cs="굴림"/>
                <w:color w:val="auto"/>
                <w:sz w:val="20"/>
                <w:szCs w:val="20"/>
                <w:lang w:eastAsia="ko-KR"/>
              </w:rPr>
              <w:t xml:space="preserve">　</w:t>
            </w:r>
          </w:p>
        </w:tc>
        <w:tc>
          <w:tcPr>
            <w:tcW w:w="971" w:type="pct"/>
            <w:tcBorders>
              <w:top w:val="nil"/>
              <w:left w:val="nil"/>
              <w:bottom w:val="nil"/>
              <w:right w:val="nil"/>
            </w:tcBorders>
            <w:shd w:val="clear" w:color="000000" w:fill="FFFFFF"/>
            <w:hideMark/>
          </w:tcPr>
          <w:p w:rsidR="005D785A" w:rsidRPr="005D785A" w:rsidRDefault="005D785A" w:rsidP="005D785A">
            <w:pPr>
              <w:ind w:firstLineChars="100" w:firstLine="200"/>
              <w:rPr>
                <w:rFonts w:ascii="Times New Roman" w:eastAsia="맑은 고딕" w:hAnsi="Times New Roman" w:cs="Times New Roman"/>
                <w:sz w:val="20"/>
                <w:szCs w:val="20"/>
                <w:lang w:eastAsia="ko-KR"/>
              </w:rPr>
            </w:pPr>
            <w:r w:rsidRPr="005D785A">
              <w:rPr>
                <w:rFonts w:ascii="Times New Roman" w:eastAsia="맑은 고딕" w:hAnsi="Times New Roman" w:cs="Times New Roman"/>
                <w:sz w:val="20"/>
                <w:szCs w:val="20"/>
                <w:lang w:eastAsia="ko-KR"/>
              </w:rPr>
              <w:t>Kyong Wang</w:t>
            </w:r>
          </w:p>
        </w:tc>
        <w:tc>
          <w:tcPr>
            <w:tcW w:w="1082" w:type="pct"/>
            <w:vMerge w:val="restart"/>
            <w:tcBorders>
              <w:top w:val="nil"/>
              <w:left w:val="nil"/>
              <w:bottom w:val="nil"/>
              <w:right w:val="nil"/>
            </w:tcBorders>
            <w:shd w:val="clear" w:color="000000" w:fill="FFFFFF"/>
            <w:hideMark/>
          </w:tcPr>
          <w:p w:rsidR="005D785A" w:rsidRPr="005D785A" w:rsidRDefault="005D785A" w:rsidP="005D785A">
            <w:pPr>
              <w:jc w:val="both"/>
              <w:rPr>
                <w:rFonts w:ascii="Times New Roman" w:eastAsia="맑은 고딕" w:hAnsi="Times New Roman" w:cs="Times New Roman"/>
                <w:sz w:val="20"/>
                <w:szCs w:val="20"/>
                <w:lang w:eastAsia="ko-KR"/>
              </w:rPr>
            </w:pPr>
            <w:r w:rsidRPr="005D785A">
              <w:rPr>
                <w:rFonts w:ascii="Times New Roman" w:eastAsia="맑은 고딕" w:hAnsi="Times New Roman" w:cs="Times New Roman"/>
                <w:sz w:val="20"/>
                <w:szCs w:val="20"/>
                <w:lang w:eastAsia="ko-KR"/>
              </w:rPr>
              <w:t>son of 12</w:t>
            </w:r>
          </w:p>
        </w:tc>
        <w:tc>
          <w:tcPr>
            <w:tcW w:w="811" w:type="pct"/>
            <w:vMerge w:val="restart"/>
            <w:tcBorders>
              <w:top w:val="nil"/>
              <w:left w:val="nil"/>
              <w:bottom w:val="nil"/>
              <w:right w:val="nil"/>
            </w:tcBorders>
            <w:shd w:val="clear" w:color="000000" w:fill="FFFFFF"/>
            <w:hideMark/>
          </w:tcPr>
          <w:p w:rsidR="005D785A" w:rsidRPr="005D785A" w:rsidRDefault="005D785A" w:rsidP="005D785A">
            <w:pPr>
              <w:rPr>
                <w:rFonts w:eastAsia="맑은 고딕" w:cs="굴림"/>
                <w:color w:val="auto"/>
                <w:sz w:val="20"/>
                <w:szCs w:val="20"/>
                <w:lang w:eastAsia="ko-KR"/>
              </w:rPr>
            </w:pPr>
            <w:r w:rsidRPr="005D785A">
              <w:rPr>
                <w:rFonts w:eastAsia="맑은 고딕" w:cs="굴림"/>
                <w:color w:val="auto"/>
                <w:sz w:val="20"/>
                <w:szCs w:val="20"/>
                <w:lang w:eastAsia="ko-KR"/>
              </w:rPr>
              <w:t xml:space="preserve">　</w:t>
            </w:r>
          </w:p>
        </w:tc>
        <w:tc>
          <w:tcPr>
            <w:tcW w:w="839" w:type="pct"/>
            <w:vMerge w:val="restart"/>
            <w:tcBorders>
              <w:top w:val="nil"/>
              <w:left w:val="nil"/>
              <w:bottom w:val="nil"/>
              <w:right w:val="nil"/>
            </w:tcBorders>
            <w:shd w:val="clear" w:color="000000" w:fill="FFFFFF"/>
            <w:hideMark/>
          </w:tcPr>
          <w:p w:rsidR="005D785A" w:rsidRPr="005D785A" w:rsidRDefault="005D785A" w:rsidP="005D785A">
            <w:pPr>
              <w:rPr>
                <w:rFonts w:eastAsia="맑은 고딕" w:cs="굴림"/>
                <w:color w:val="auto"/>
                <w:sz w:val="20"/>
                <w:szCs w:val="20"/>
                <w:lang w:eastAsia="ko-KR"/>
              </w:rPr>
            </w:pPr>
            <w:r w:rsidRPr="005D785A">
              <w:rPr>
                <w:rFonts w:eastAsia="맑은 고딕" w:cs="굴림"/>
                <w:color w:val="auto"/>
                <w:sz w:val="20"/>
                <w:szCs w:val="20"/>
                <w:lang w:eastAsia="ko-KR"/>
              </w:rPr>
              <w:t xml:space="preserve">　</w:t>
            </w:r>
          </w:p>
        </w:tc>
      </w:tr>
      <w:tr w:rsidR="005D785A" w:rsidRPr="005D785A" w:rsidTr="00831477">
        <w:trPr>
          <w:trHeight w:val="600"/>
        </w:trPr>
        <w:tc>
          <w:tcPr>
            <w:tcW w:w="791" w:type="pct"/>
            <w:tcBorders>
              <w:top w:val="nil"/>
              <w:left w:val="nil"/>
              <w:bottom w:val="nil"/>
              <w:right w:val="nil"/>
            </w:tcBorders>
            <w:shd w:val="clear" w:color="000000" w:fill="FFFFFF"/>
            <w:hideMark/>
          </w:tcPr>
          <w:p w:rsidR="005D785A" w:rsidRPr="005D785A" w:rsidRDefault="005D785A" w:rsidP="005D785A">
            <w:pPr>
              <w:jc w:val="both"/>
              <w:rPr>
                <w:rFonts w:ascii="Arial Unicode MS" w:eastAsia="Arial Unicode MS" w:hAnsi="Arial Unicode MS" w:cs="Arial Unicode MS"/>
                <w:sz w:val="20"/>
                <w:szCs w:val="20"/>
                <w:lang w:eastAsia="ko-KR"/>
              </w:rPr>
            </w:pPr>
            <w:r w:rsidRPr="005D785A">
              <w:rPr>
                <w:rFonts w:ascii="Arial Unicode MS" w:eastAsia="Arial Unicode MS" w:hAnsi="Arial Unicode MS" w:cs="Arial Unicode MS" w:hint="eastAsia"/>
                <w:sz w:val="20"/>
                <w:szCs w:val="20"/>
                <w:lang w:eastAsia="ko-KR"/>
              </w:rPr>
              <w:t xml:space="preserve">           玄錫</w:t>
            </w:r>
          </w:p>
        </w:tc>
        <w:tc>
          <w:tcPr>
            <w:tcW w:w="506" w:type="pct"/>
            <w:vMerge/>
            <w:tcBorders>
              <w:top w:val="nil"/>
              <w:left w:val="nil"/>
              <w:bottom w:val="nil"/>
              <w:right w:val="nil"/>
            </w:tcBorders>
            <w:vAlign w:val="center"/>
            <w:hideMark/>
          </w:tcPr>
          <w:p w:rsidR="005D785A" w:rsidRPr="005D785A" w:rsidRDefault="005D785A" w:rsidP="005D785A">
            <w:pPr>
              <w:rPr>
                <w:rFonts w:eastAsia="맑은 고딕" w:cs="굴림"/>
                <w:color w:val="auto"/>
                <w:sz w:val="20"/>
                <w:szCs w:val="20"/>
                <w:lang w:eastAsia="ko-KR"/>
              </w:rPr>
            </w:pPr>
          </w:p>
        </w:tc>
        <w:tc>
          <w:tcPr>
            <w:tcW w:w="971" w:type="pct"/>
            <w:tcBorders>
              <w:top w:val="nil"/>
              <w:left w:val="nil"/>
              <w:bottom w:val="nil"/>
              <w:right w:val="nil"/>
            </w:tcBorders>
            <w:shd w:val="clear" w:color="000000" w:fill="FFFFFF"/>
            <w:hideMark/>
          </w:tcPr>
          <w:p w:rsidR="005D785A" w:rsidRPr="005D785A" w:rsidRDefault="005D785A" w:rsidP="005D785A">
            <w:pPr>
              <w:ind w:firstLineChars="300" w:firstLine="600"/>
              <w:rPr>
                <w:rFonts w:ascii="Arial Unicode MS" w:eastAsia="Arial Unicode MS" w:hAnsi="Arial Unicode MS" w:cs="Arial Unicode MS"/>
                <w:sz w:val="20"/>
                <w:szCs w:val="20"/>
                <w:lang w:eastAsia="ko-KR"/>
              </w:rPr>
            </w:pPr>
            <w:r w:rsidRPr="005D785A">
              <w:rPr>
                <w:rFonts w:ascii="Arial Unicode MS" w:eastAsia="Arial Unicode MS" w:hAnsi="Arial Unicode MS" w:cs="Arial Unicode MS" w:hint="eastAsia"/>
                <w:sz w:val="20"/>
                <w:szCs w:val="20"/>
                <w:lang w:eastAsia="ko-KR"/>
              </w:rPr>
              <w:t>景王</w:t>
            </w:r>
          </w:p>
        </w:tc>
        <w:tc>
          <w:tcPr>
            <w:tcW w:w="1082" w:type="pct"/>
            <w:vMerge/>
            <w:tcBorders>
              <w:top w:val="nil"/>
              <w:left w:val="nil"/>
              <w:bottom w:val="nil"/>
              <w:right w:val="nil"/>
            </w:tcBorders>
            <w:vAlign w:val="center"/>
            <w:hideMark/>
          </w:tcPr>
          <w:p w:rsidR="005D785A" w:rsidRPr="005D785A" w:rsidRDefault="005D785A" w:rsidP="005D785A">
            <w:pPr>
              <w:rPr>
                <w:rFonts w:ascii="Times New Roman" w:eastAsia="맑은 고딕" w:hAnsi="Times New Roman" w:cs="Times New Roman"/>
                <w:sz w:val="20"/>
                <w:szCs w:val="20"/>
                <w:lang w:eastAsia="ko-KR"/>
              </w:rPr>
            </w:pPr>
          </w:p>
        </w:tc>
        <w:tc>
          <w:tcPr>
            <w:tcW w:w="811" w:type="pct"/>
            <w:vMerge/>
            <w:tcBorders>
              <w:top w:val="nil"/>
              <w:left w:val="nil"/>
              <w:bottom w:val="nil"/>
              <w:right w:val="nil"/>
            </w:tcBorders>
            <w:vAlign w:val="center"/>
            <w:hideMark/>
          </w:tcPr>
          <w:p w:rsidR="005D785A" w:rsidRPr="005D785A" w:rsidRDefault="005D785A" w:rsidP="005D785A">
            <w:pPr>
              <w:rPr>
                <w:rFonts w:eastAsia="맑은 고딕" w:cs="굴림"/>
                <w:color w:val="auto"/>
                <w:sz w:val="20"/>
                <w:szCs w:val="20"/>
                <w:lang w:eastAsia="ko-KR"/>
              </w:rPr>
            </w:pPr>
          </w:p>
        </w:tc>
        <w:tc>
          <w:tcPr>
            <w:tcW w:w="839" w:type="pct"/>
            <w:vMerge/>
            <w:tcBorders>
              <w:top w:val="nil"/>
              <w:left w:val="nil"/>
              <w:bottom w:val="nil"/>
              <w:right w:val="nil"/>
            </w:tcBorders>
            <w:vAlign w:val="center"/>
            <w:hideMark/>
          </w:tcPr>
          <w:p w:rsidR="005D785A" w:rsidRPr="005D785A" w:rsidRDefault="005D785A" w:rsidP="005D785A">
            <w:pPr>
              <w:rPr>
                <w:rFonts w:eastAsia="맑은 고딕" w:cs="굴림"/>
                <w:color w:val="auto"/>
                <w:sz w:val="20"/>
                <w:szCs w:val="20"/>
                <w:lang w:eastAsia="ko-KR"/>
              </w:rPr>
            </w:pPr>
          </w:p>
        </w:tc>
      </w:tr>
      <w:tr w:rsidR="005D785A" w:rsidRPr="005D785A" w:rsidTr="00831477">
        <w:trPr>
          <w:trHeight w:val="330"/>
        </w:trPr>
        <w:tc>
          <w:tcPr>
            <w:tcW w:w="791" w:type="pct"/>
            <w:tcBorders>
              <w:top w:val="nil"/>
              <w:left w:val="nil"/>
              <w:bottom w:val="nil"/>
              <w:right w:val="nil"/>
            </w:tcBorders>
            <w:shd w:val="clear" w:color="000000" w:fill="FFFFFF"/>
            <w:hideMark/>
          </w:tcPr>
          <w:p w:rsidR="005D785A" w:rsidRPr="005D785A" w:rsidRDefault="005D785A" w:rsidP="005D785A">
            <w:pPr>
              <w:jc w:val="both"/>
              <w:rPr>
                <w:rFonts w:ascii="Times New Roman" w:eastAsia="맑은 고딕" w:hAnsi="Times New Roman" w:cs="Times New Roman"/>
                <w:sz w:val="20"/>
                <w:szCs w:val="20"/>
                <w:lang w:eastAsia="ko-KR"/>
              </w:rPr>
            </w:pPr>
            <w:r w:rsidRPr="005D785A">
              <w:rPr>
                <w:rFonts w:ascii="Times New Roman" w:eastAsia="맑은 고딕" w:hAnsi="Times New Roman" w:cs="Times New Roman"/>
                <w:sz w:val="20"/>
                <w:szCs w:val="20"/>
                <w:lang w:eastAsia="ko-KR"/>
              </w:rPr>
              <w:t>14. Inson</w:t>
            </w:r>
          </w:p>
        </w:tc>
        <w:tc>
          <w:tcPr>
            <w:tcW w:w="506" w:type="pct"/>
            <w:vMerge w:val="restart"/>
            <w:tcBorders>
              <w:top w:val="nil"/>
              <w:left w:val="nil"/>
              <w:bottom w:val="nil"/>
              <w:right w:val="nil"/>
            </w:tcBorders>
            <w:shd w:val="clear" w:color="000000" w:fill="FFFFFF"/>
            <w:hideMark/>
          </w:tcPr>
          <w:p w:rsidR="005D785A" w:rsidRPr="005D785A" w:rsidRDefault="005D785A" w:rsidP="005D785A">
            <w:pPr>
              <w:rPr>
                <w:rFonts w:eastAsia="맑은 고딕" w:cs="굴림"/>
                <w:color w:val="auto"/>
                <w:sz w:val="20"/>
                <w:szCs w:val="20"/>
                <w:lang w:eastAsia="ko-KR"/>
              </w:rPr>
            </w:pPr>
            <w:r w:rsidRPr="005D785A">
              <w:rPr>
                <w:rFonts w:eastAsia="맑은 고딕" w:cs="굴림"/>
                <w:color w:val="auto"/>
                <w:sz w:val="20"/>
                <w:szCs w:val="20"/>
                <w:lang w:eastAsia="ko-KR"/>
              </w:rPr>
              <w:t xml:space="preserve">　</w:t>
            </w:r>
          </w:p>
        </w:tc>
        <w:tc>
          <w:tcPr>
            <w:tcW w:w="971" w:type="pct"/>
            <w:tcBorders>
              <w:top w:val="nil"/>
              <w:left w:val="nil"/>
              <w:bottom w:val="nil"/>
              <w:right w:val="nil"/>
            </w:tcBorders>
            <w:shd w:val="clear" w:color="000000" w:fill="FFFFFF"/>
            <w:hideMark/>
          </w:tcPr>
          <w:p w:rsidR="005D785A" w:rsidRPr="005D785A" w:rsidRDefault="005D785A" w:rsidP="005D785A">
            <w:pPr>
              <w:jc w:val="center"/>
              <w:rPr>
                <w:rFonts w:ascii="Times New Roman" w:eastAsia="맑은 고딕" w:hAnsi="Times New Roman" w:cs="Times New Roman"/>
                <w:sz w:val="20"/>
                <w:szCs w:val="20"/>
                <w:lang w:eastAsia="ko-KR"/>
              </w:rPr>
            </w:pPr>
            <w:r w:rsidRPr="005D785A">
              <w:rPr>
                <w:rFonts w:ascii="Times New Roman" w:eastAsia="맑은 고딕" w:hAnsi="Times New Roman" w:cs="Times New Roman"/>
                <w:sz w:val="20"/>
                <w:szCs w:val="20"/>
                <w:lang w:eastAsia="ko-KR"/>
              </w:rPr>
              <w:t>Ae Wang</w:t>
            </w:r>
          </w:p>
        </w:tc>
        <w:tc>
          <w:tcPr>
            <w:tcW w:w="1082" w:type="pct"/>
            <w:vMerge w:val="restart"/>
            <w:tcBorders>
              <w:top w:val="nil"/>
              <w:left w:val="nil"/>
              <w:bottom w:val="nil"/>
              <w:right w:val="nil"/>
            </w:tcBorders>
            <w:shd w:val="clear" w:color="000000" w:fill="FFFFFF"/>
            <w:hideMark/>
          </w:tcPr>
          <w:p w:rsidR="005D785A" w:rsidRPr="005D785A" w:rsidRDefault="005D785A" w:rsidP="005D785A">
            <w:pPr>
              <w:jc w:val="both"/>
              <w:rPr>
                <w:rFonts w:ascii="Times New Roman" w:eastAsia="맑은 고딕" w:hAnsi="Times New Roman" w:cs="Times New Roman"/>
                <w:sz w:val="20"/>
                <w:szCs w:val="20"/>
                <w:lang w:eastAsia="ko-KR"/>
              </w:rPr>
            </w:pPr>
            <w:r w:rsidRPr="005D785A">
              <w:rPr>
                <w:rFonts w:ascii="Times New Roman" w:eastAsia="맑은 고딕" w:hAnsi="Times New Roman" w:cs="Times New Roman"/>
                <w:sz w:val="20"/>
                <w:szCs w:val="20"/>
                <w:lang w:eastAsia="ko-KR"/>
              </w:rPr>
              <w:t>son of 13</w:t>
            </w:r>
          </w:p>
        </w:tc>
        <w:tc>
          <w:tcPr>
            <w:tcW w:w="811" w:type="pct"/>
            <w:vMerge w:val="restart"/>
            <w:tcBorders>
              <w:top w:val="nil"/>
              <w:left w:val="nil"/>
              <w:bottom w:val="nil"/>
              <w:right w:val="nil"/>
            </w:tcBorders>
            <w:shd w:val="clear" w:color="000000" w:fill="FFFFFF"/>
            <w:hideMark/>
          </w:tcPr>
          <w:p w:rsidR="005D785A" w:rsidRPr="005D785A" w:rsidRDefault="005D785A" w:rsidP="005D785A">
            <w:pPr>
              <w:rPr>
                <w:rFonts w:eastAsia="맑은 고딕" w:cs="굴림"/>
                <w:color w:val="auto"/>
                <w:sz w:val="20"/>
                <w:szCs w:val="20"/>
                <w:lang w:eastAsia="ko-KR"/>
              </w:rPr>
            </w:pPr>
            <w:r w:rsidRPr="005D785A">
              <w:rPr>
                <w:rFonts w:eastAsia="맑은 고딕" w:cs="굴림"/>
                <w:color w:val="auto"/>
                <w:sz w:val="20"/>
                <w:szCs w:val="20"/>
                <w:lang w:eastAsia="ko-KR"/>
              </w:rPr>
              <w:t xml:space="preserve">　</w:t>
            </w:r>
          </w:p>
        </w:tc>
        <w:tc>
          <w:tcPr>
            <w:tcW w:w="839" w:type="pct"/>
            <w:vMerge w:val="restart"/>
            <w:tcBorders>
              <w:top w:val="nil"/>
              <w:left w:val="nil"/>
              <w:bottom w:val="nil"/>
              <w:right w:val="nil"/>
            </w:tcBorders>
            <w:shd w:val="clear" w:color="000000" w:fill="FFFFFF"/>
            <w:hideMark/>
          </w:tcPr>
          <w:p w:rsidR="005D785A" w:rsidRPr="005D785A" w:rsidRDefault="005D785A" w:rsidP="005D785A">
            <w:pPr>
              <w:rPr>
                <w:rFonts w:eastAsia="맑은 고딕" w:cs="굴림"/>
                <w:color w:val="auto"/>
                <w:sz w:val="20"/>
                <w:szCs w:val="20"/>
                <w:lang w:eastAsia="ko-KR"/>
              </w:rPr>
            </w:pPr>
            <w:r w:rsidRPr="005D785A">
              <w:rPr>
                <w:rFonts w:eastAsia="맑은 고딕" w:cs="굴림"/>
                <w:color w:val="auto"/>
                <w:sz w:val="20"/>
                <w:szCs w:val="20"/>
                <w:lang w:eastAsia="ko-KR"/>
              </w:rPr>
              <w:t xml:space="preserve">　</w:t>
            </w:r>
          </w:p>
        </w:tc>
      </w:tr>
      <w:tr w:rsidR="005D785A" w:rsidRPr="005D785A" w:rsidTr="00831477">
        <w:trPr>
          <w:trHeight w:val="600"/>
        </w:trPr>
        <w:tc>
          <w:tcPr>
            <w:tcW w:w="791" w:type="pct"/>
            <w:tcBorders>
              <w:top w:val="nil"/>
              <w:left w:val="nil"/>
              <w:bottom w:val="nil"/>
              <w:right w:val="nil"/>
            </w:tcBorders>
            <w:shd w:val="clear" w:color="000000" w:fill="FFFFFF"/>
            <w:hideMark/>
          </w:tcPr>
          <w:p w:rsidR="005D785A" w:rsidRPr="005D785A" w:rsidRDefault="005D785A" w:rsidP="005D785A">
            <w:pPr>
              <w:jc w:val="both"/>
              <w:rPr>
                <w:rFonts w:ascii="Arial Unicode MS" w:eastAsia="Arial Unicode MS" w:hAnsi="Arial Unicode MS" w:cs="Arial Unicode MS"/>
                <w:sz w:val="20"/>
                <w:szCs w:val="20"/>
                <w:lang w:eastAsia="ko-KR"/>
              </w:rPr>
            </w:pPr>
            <w:r w:rsidRPr="005D785A">
              <w:rPr>
                <w:rFonts w:ascii="Arial Unicode MS" w:eastAsia="Arial Unicode MS" w:hAnsi="Arial Unicode MS" w:cs="Arial Unicode MS" w:hint="eastAsia"/>
                <w:sz w:val="20"/>
                <w:szCs w:val="20"/>
                <w:lang w:eastAsia="ko-KR"/>
              </w:rPr>
              <w:t xml:space="preserve">            諲讓</w:t>
            </w:r>
          </w:p>
        </w:tc>
        <w:tc>
          <w:tcPr>
            <w:tcW w:w="506" w:type="pct"/>
            <w:vMerge/>
            <w:tcBorders>
              <w:top w:val="nil"/>
              <w:left w:val="nil"/>
              <w:bottom w:val="nil"/>
              <w:right w:val="nil"/>
            </w:tcBorders>
            <w:vAlign w:val="center"/>
            <w:hideMark/>
          </w:tcPr>
          <w:p w:rsidR="005D785A" w:rsidRPr="005D785A" w:rsidRDefault="005D785A" w:rsidP="005D785A">
            <w:pPr>
              <w:rPr>
                <w:rFonts w:eastAsia="맑은 고딕" w:cs="굴림"/>
                <w:color w:val="auto"/>
                <w:sz w:val="20"/>
                <w:szCs w:val="20"/>
                <w:lang w:eastAsia="ko-KR"/>
              </w:rPr>
            </w:pPr>
          </w:p>
        </w:tc>
        <w:tc>
          <w:tcPr>
            <w:tcW w:w="971" w:type="pct"/>
            <w:tcBorders>
              <w:top w:val="nil"/>
              <w:left w:val="nil"/>
              <w:bottom w:val="nil"/>
              <w:right w:val="nil"/>
            </w:tcBorders>
            <w:shd w:val="clear" w:color="000000" w:fill="FFFFFF"/>
            <w:hideMark/>
          </w:tcPr>
          <w:p w:rsidR="005D785A" w:rsidRPr="005D785A" w:rsidRDefault="005D785A" w:rsidP="005D785A">
            <w:pPr>
              <w:jc w:val="center"/>
              <w:rPr>
                <w:rFonts w:ascii="Arial Unicode MS" w:eastAsia="Arial Unicode MS" w:hAnsi="Arial Unicode MS" w:cs="Arial Unicode MS"/>
                <w:sz w:val="20"/>
                <w:szCs w:val="20"/>
                <w:lang w:eastAsia="ko-KR"/>
              </w:rPr>
            </w:pPr>
            <w:r w:rsidRPr="005D785A">
              <w:rPr>
                <w:rFonts w:ascii="Arial Unicode MS" w:eastAsia="Arial Unicode MS" w:hAnsi="Arial Unicode MS" w:cs="Arial Unicode MS" w:hint="eastAsia"/>
                <w:sz w:val="20"/>
                <w:szCs w:val="20"/>
                <w:lang w:eastAsia="ko-KR"/>
              </w:rPr>
              <w:t>哀王</w:t>
            </w:r>
          </w:p>
        </w:tc>
        <w:tc>
          <w:tcPr>
            <w:tcW w:w="1082" w:type="pct"/>
            <w:vMerge/>
            <w:tcBorders>
              <w:top w:val="nil"/>
              <w:left w:val="nil"/>
              <w:bottom w:val="nil"/>
              <w:right w:val="nil"/>
            </w:tcBorders>
            <w:vAlign w:val="center"/>
            <w:hideMark/>
          </w:tcPr>
          <w:p w:rsidR="005D785A" w:rsidRPr="005D785A" w:rsidRDefault="005D785A" w:rsidP="005D785A">
            <w:pPr>
              <w:rPr>
                <w:rFonts w:ascii="Times New Roman" w:eastAsia="맑은 고딕" w:hAnsi="Times New Roman" w:cs="Times New Roman"/>
                <w:sz w:val="20"/>
                <w:szCs w:val="20"/>
                <w:lang w:eastAsia="ko-KR"/>
              </w:rPr>
            </w:pPr>
          </w:p>
        </w:tc>
        <w:tc>
          <w:tcPr>
            <w:tcW w:w="811" w:type="pct"/>
            <w:vMerge/>
            <w:tcBorders>
              <w:top w:val="nil"/>
              <w:left w:val="nil"/>
              <w:bottom w:val="nil"/>
              <w:right w:val="nil"/>
            </w:tcBorders>
            <w:vAlign w:val="center"/>
            <w:hideMark/>
          </w:tcPr>
          <w:p w:rsidR="005D785A" w:rsidRPr="005D785A" w:rsidRDefault="005D785A" w:rsidP="005D785A">
            <w:pPr>
              <w:rPr>
                <w:rFonts w:eastAsia="맑은 고딕" w:cs="굴림"/>
                <w:color w:val="auto"/>
                <w:sz w:val="20"/>
                <w:szCs w:val="20"/>
                <w:lang w:eastAsia="ko-KR"/>
              </w:rPr>
            </w:pPr>
          </w:p>
        </w:tc>
        <w:tc>
          <w:tcPr>
            <w:tcW w:w="839" w:type="pct"/>
            <w:vMerge/>
            <w:tcBorders>
              <w:top w:val="nil"/>
              <w:left w:val="nil"/>
              <w:bottom w:val="nil"/>
              <w:right w:val="nil"/>
            </w:tcBorders>
            <w:vAlign w:val="center"/>
            <w:hideMark/>
          </w:tcPr>
          <w:p w:rsidR="005D785A" w:rsidRPr="005D785A" w:rsidRDefault="005D785A" w:rsidP="005D785A">
            <w:pPr>
              <w:rPr>
                <w:rFonts w:eastAsia="맑은 고딕" w:cs="굴림"/>
                <w:color w:val="auto"/>
                <w:sz w:val="20"/>
                <w:szCs w:val="20"/>
                <w:lang w:eastAsia="ko-KR"/>
              </w:rPr>
            </w:pPr>
          </w:p>
        </w:tc>
      </w:tr>
      <w:tr w:rsidR="005D785A" w:rsidRPr="005D785A" w:rsidTr="00831477">
        <w:trPr>
          <w:trHeight w:val="510"/>
        </w:trPr>
        <w:tc>
          <w:tcPr>
            <w:tcW w:w="791" w:type="pct"/>
            <w:tcBorders>
              <w:top w:val="nil"/>
              <w:left w:val="nil"/>
              <w:bottom w:val="nil"/>
              <w:right w:val="nil"/>
            </w:tcBorders>
            <w:shd w:val="clear" w:color="000000" w:fill="FFFFFF"/>
            <w:hideMark/>
          </w:tcPr>
          <w:p w:rsidR="005D785A" w:rsidRPr="005D785A" w:rsidRDefault="005D785A" w:rsidP="005D785A">
            <w:pPr>
              <w:jc w:val="both"/>
              <w:rPr>
                <w:rFonts w:ascii="Times New Roman" w:eastAsia="맑은 고딕" w:hAnsi="Times New Roman" w:cs="Times New Roman"/>
                <w:sz w:val="20"/>
                <w:szCs w:val="20"/>
                <w:lang w:eastAsia="ko-KR"/>
              </w:rPr>
            </w:pPr>
            <w:r w:rsidRPr="005D785A">
              <w:rPr>
                <w:rFonts w:ascii="Times New Roman" w:eastAsia="맑은 고딕" w:hAnsi="Times New Roman" w:cs="Times New Roman"/>
                <w:sz w:val="20"/>
                <w:szCs w:val="20"/>
                <w:lang w:eastAsia="ko-KR"/>
              </w:rPr>
              <w:t xml:space="preserve">14a. Kwanghyon  </w:t>
            </w:r>
          </w:p>
        </w:tc>
        <w:tc>
          <w:tcPr>
            <w:tcW w:w="4209" w:type="pct"/>
            <w:gridSpan w:val="5"/>
            <w:vMerge w:val="restart"/>
            <w:tcBorders>
              <w:top w:val="nil"/>
              <w:left w:val="nil"/>
              <w:bottom w:val="nil"/>
              <w:right w:val="nil"/>
            </w:tcBorders>
            <w:shd w:val="clear" w:color="000000" w:fill="FFFFFF"/>
            <w:hideMark/>
          </w:tcPr>
          <w:p w:rsidR="005D785A" w:rsidRPr="005D785A" w:rsidRDefault="005D785A" w:rsidP="005D785A">
            <w:pPr>
              <w:rPr>
                <w:rFonts w:ascii="Times New Roman" w:eastAsia="맑은 고딕" w:hAnsi="Times New Roman" w:cs="Times New Roman"/>
                <w:sz w:val="20"/>
                <w:szCs w:val="20"/>
                <w:lang w:eastAsia="ko-KR"/>
              </w:rPr>
            </w:pPr>
            <w:r w:rsidRPr="005D785A">
              <w:rPr>
                <w:rFonts w:ascii="Times New Roman" w:eastAsia="맑은 고딕" w:hAnsi="Times New Roman" w:cs="Times New Roman"/>
                <w:sz w:val="20"/>
                <w:szCs w:val="20"/>
                <w:lang w:eastAsia="ko-KR"/>
              </w:rPr>
              <w:t>Crown Prince.</w:t>
            </w:r>
            <w:r w:rsidRPr="005D785A">
              <w:rPr>
                <w:rFonts w:ascii="Times New Roman" w:eastAsia="맑은 고딕" w:hAnsi="Times New Roman" w:cs="Times New Roman"/>
                <w:b/>
                <w:bCs/>
                <w:i/>
                <w:iCs/>
                <w:sz w:val="20"/>
                <w:szCs w:val="20"/>
                <w:lang w:eastAsia="ko-KR"/>
              </w:rPr>
              <w:t xml:space="preserve"> Did not reign.</w:t>
            </w:r>
            <w:r w:rsidRPr="005D785A">
              <w:rPr>
                <w:rFonts w:ascii="Times New Roman" w:eastAsia="맑은 고딕" w:hAnsi="Times New Roman" w:cs="Times New Roman"/>
                <w:sz w:val="20"/>
                <w:szCs w:val="20"/>
                <w:lang w:eastAsia="ko-KR"/>
              </w:rPr>
              <w:t xml:space="preserve"> Adopted into Koryo Dynasty ruling family as Wang Kye</w:t>
            </w:r>
            <w:r w:rsidRPr="005D785A">
              <w:rPr>
                <w:rFonts w:ascii="Arial Unicode MS" w:eastAsia="Arial Unicode MS" w:hAnsi="Arial Unicode MS" w:cs="Arial Unicode MS" w:hint="eastAsia"/>
                <w:sz w:val="20"/>
                <w:szCs w:val="20"/>
                <w:lang w:eastAsia="ko-KR"/>
              </w:rPr>
              <w:t xml:space="preserve"> 王繼.</w:t>
            </w:r>
          </w:p>
        </w:tc>
      </w:tr>
      <w:tr w:rsidR="005D785A" w:rsidRPr="005D785A" w:rsidTr="00831477">
        <w:trPr>
          <w:trHeight w:val="600"/>
        </w:trPr>
        <w:tc>
          <w:tcPr>
            <w:tcW w:w="791" w:type="pct"/>
            <w:tcBorders>
              <w:top w:val="nil"/>
              <w:left w:val="nil"/>
              <w:bottom w:val="nil"/>
              <w:right w:val="nil"/>
            </w:tcBorders>
            <w:shd w:val="clear" w:color="000000" w:fill="FFFFFF"/>
            <w:hideMark/>
          </w:tcPr>
          <w:p w:rsidR="005D785A" w:rsidRPr="005D785A" w:rsidRDefault="005D785A" w:rsidP="005D785A">
            <w:pPr>
              <w:jc w:val="both"/>
              <w:rPr>
                <w:rFonts w:ascii="Arial Unicode MS" w:eastAsia="Arial Unicode MS" w:hAnsi="Arial Unicode MS" w:cs="Arial Unicode MS" w:hint="eastAsia"/>
                <w:sz w:val="20"/>
                <w:szCs w:val="20"/>
                <w:lang w:eastAsia="ko-KR"/>
              </w:rPr>
            </w:pPr>
            <w:r w:rsidRPr="005D785A">
              <w:rPr>
                <w:rFonts w:ascii="Arial Unicode MS" w:eastAsia="Arial Unicode MS" w:hAnsi="Arial Unicode MS" w:cs="Arial Unicode MS" w:hint="eastAsia"/>
                <w:sz w:val="20"/>
                <w:szCs w:val="20"/>
                <w:lang w:eastAsia="ko-KR"/>
              </w:rPr>
              <w:t xml:space="preserve">            光顯</w:t>
            </w:r>
          </w:p>
          <w:p w:rsidR="005D785A" w:rsidRPr="005D785A" w:rsidRDefault="005D785A" w:rsidP="005D785A">
            <w:pPr>
              <w:jc w:val="both"/>
              <w:rPr>
                <w:rFonts w:ascii="Arial Unicode MS" w:eastAsia="Arial Unicode MS" w:hAnsi="Arial Unicode MS" w:cs="Arial Unicode MS" w:hint="eastAsia"/>
                <w:sz w:val="20"/>
                <w:szCs w:val="20"/>
                <w:lang w:eastAsia="ko-KR"/>
              </w:rPr>
            </w:pPr>
          </w:p>
          <w:p w:rsidR="005D785A" w:rsidRPr="005D785A" w:rsidRDefault="005D785A" w:rsidP="005D785A">
            <w:pPr>
              <w:jc w:val="both"/>
              <w:rPr>
                <w:rFonts w:ascii="Arial Unicode MS" w:eastAsia="Arial Unicode MS" w:hAnsi="Arial Unicode MS" w:cs="Arial Unicode MS"/>
                <w:sz w:val="20"/>
                <w:szCs w:val="20"/>
                <w:lang w:eastAsia="ko-KR"/>
              </w:rPr>
            </w:pPr>
            <w:r w:rsidRPr="005D785A">
              <w:rPr>
                <w:rFonts w:ascii="Times New Roman" w:hAnsi="Times New Roman" w:cs="Times New Roman"/>
                <w:color w:val="auto"/>
                <w:sz w:val="22"/>
                <w:szCs w:val="22"/>
                <w:lang w:eastAsia="ko-KR"/>
              </w:rPr>
              <w:t>[page</w:t>
            </w:r>
            <w:r w:rsidRPr="005D785A">
              <w:rPr>
                <w:rFonts w:ascii="Times New Roman" w:hAnsi="Times New Roman" w:cs="Times New Roman" w:hint="eastAsia"/>
                <w:color w:val="auto"/>
                <w:sz w:val="22"/>
                <w:szCs w:val="22"/>
                <w:lang w:eastAsia="ko-KR"/>
              </w:rPr>
              <w:t>81</w:t>
            </w:r>
            <w:r w:rsidRPr="005D785A">
              <w:rPr>
                <w:rFonts w:ascii="Times New Roman" w:hAnsi="Times New Roman" w:cs="Times New Roman"/>
                <w:color w:val="auto"/>
                <w:sz w:val="22"/>
                <w:szCs w:val="22"/>
                <w:lang w:eastAsia="ko-KR"/>
              </w:rPr>
              <w:t>]</w:t>
            </w:r>
          </w:p>
        </w:tc>
        <w:tc>
          <w:tcPr>
            <w:tcW w:w="4209" w:type="pct"/>
            <w:gridSpan w:val="5"/>
            <w:vMerge/>
            <w:tcBorders>
              <w:top w:val="nil"/>
              <w:left w:val="nil"/>
              <w:bottom w:val="nil"/>
              <w:right w:val="nil"/>
            </w:tcBorders>
            <w:vAlign w:val="center"/>
            <w:hideMark/>
          </w:tcPr>
          <w:p w:rsidR="005D785A" w:rsidRPr="005D785A" w:rsidRDefault="005D785A" w:rsidP="005D785A">
            <w:pPr>
              <w:rPr>
                <w:rFonts w:ascii="Times New Roman" w:eastAsia="맑은 고딕" w:hAnsi="Times New Roman" w:cs="Times New Roman"/>
                <w:sz w:val="20"/>
                <w:szCs w:val="20"/>
                <w:lang w:eastAsia="ko-KR"/>
              </w:rPr>
            </w:pPr>
          </w:p>
        </w:tc>
      </w:tr>
    </w:tbl>
    <w:p w:rsidR="005D785A" w:rsidRPr="005D785A" w:rsidRDefault="005D785A" w:rsidP="005D785A">
      <w:pPr>
        <w:jc w:val="center"/>
        <w:rPr>
          <w:rFonts w:ascii="Times New Roman" w:hAnsi="Times New Roman" w:cs="Times New Roman"/>
          <w:b/>
        </w:rPr>
      </w:pPr>
      <w:r w:rsidRPr="005D785A">
        <w:rPr>
          <w:rFonts w:ascii="Times New Roman" w:hAnsi="Times New Roman" w:cs="Times New Roman"/>
          <w:b/>
        </w:rPr>
        <w:t>Appendix 3</w:t>
      </w:r>
    </w:p>
    <w:p w:rsidR="005D785A" w:rsidRPr="005D785A" w:rsidRDefault="005D785A" w:rsidP="005D785A">
      <w:pPr>
        <w:jc w:val="center"/>
        <w:rPr>
          <w:rFonts w:ascii="Times New Roman" w:hAnsi="Times New Roman" w:cs="Times New Roman" w:hint="eastAsia"/>
          <w:b/>
          <w:lang w:eastAsia="ko-KR"/>
        </w:rPr>
      </w:pPr>
      <w:r w:rsidRPr="005D785A">
        <w:rPr>
          <w:rFonts w:ascii="Times New Roman" w:hAnsi="Times New Roman" w:cs="Times New Roman"/>
          <w:b/>
        </w:rPr>
        <w:t>Parhae’s Governmental Structure</w:t>
      </w:r>
    </w:p>
    <w:p w:rsidR="005D785A" w:rsidRPr="005D785A" w:rsidRDefault="005D785A" w:rsidP="005D785A">
      <w:pPr>
        <w:jc w:val="center"/>
        <w:rPr>
          <w:rFonts w:ascii="Times New Roman" w:hAnsi="Times New Roman" w:cs="Times New Roman" w:hint="eastAsia"/>
          <w:b/>
          <w:lang w:eastAsia="ko-KR"/>
        </w:rPr>
      </w:pPr>
    </w:p>
    <w:p w:rsidR="005D785A" w:rsidRPr="005D785A" w:rsidRDefault="005D785A" w:rsidP="005D785A">
      <w:pPr>
        <w:ind w:firstLine="800"/>
        <w:rPr>
          <w:rFonts w:ascii="Times New Roman" w:hAnsi="Times New Roman" w:cs="Times New Roman"/>
          <w:sz w:val="22"/>
          <w:lang w:eastAsia="ko-KR"/>
        </w:rPr>
      </w:pPr>
      <w:r w:rsidRPr="005D785A">
        <w:rPr>
          <w:rFonts w:ascii="Times New Roman" w:hAnsi="Times New Roman" w:cs="Times New Roman"/>
          <w:sz w:val="22"/>
        </w:rPr>
        <w:t>The following is after Yi Py</w:t>
      </w:r>
      <w:r w:rsidRPr="005D785A">
        <w:rPr>
          <w:rFonts w:ascii="Times New Roman" w:hAnsi="Times New Roman" w:cs="Times New Roman"/>
          <w:sz w:val="22"/>
          <w:szCs w:val="22"/>
        </w:rPr>
        <w:t>ŏ</w:t>
      </w:r>
      <w:r w:rsidRPr="005D785A">
        <w:rPr>
          <w:rFonts w:ascii="Times New Roman" w:hAnsi="Times New Roman" w:cs="Times New Roman"/>
          <w:sz w:val="22"/>
        </w:rPr>
        <w:t xml:space="preserve">ngdo’s chart in </w:t>
      </w:r>
      <w:r w:rsidRPr="005D785A">
        <w:rPr>
          <w:rFonts w:ascii="Times New Roman" w:hAnsi="Times New Roman" w:cs="Times New Roman"/>
          <w:i/>
          <w:sz w:val="22"/>
        </w:rPr>
        <w:t>Hanguk-sa</w:t>
      </w:r>
      <w:r w:rsidRPr="005D785A">
        <w:rPr>
          <w:rFonts w:ascii="Times New Roman" w:hAnsi="Times New Roman" w:cs="Times New Roman"/>
          <w:sz w:val="22"/>
        </w:rPr>
        <w:t>, p. 658</w:t>
      </w:r>
      <w:r w:rsidRPr="005D785A">
        <w:rPr>
          <w:rFonts w:ascii="Times New Roman" w:hAnsi="Times New Roman" w:cs="Times New Roman"/>
          <w:sz w:val="22"/>
        </w:rPr>
        <w:t>，</w:t>
      </w:r>
      <w:r w:rsidRPr="005D785A">
        <w:rPr>
          <w:rFonts w:ascii="Times New Roman" w:hAnsi="Times New Roman" w:cs="Times New Roman"/>
          <w:sz w:val="22"/>
        </w:rPr>
        <w:t>to which I have appended tentative English titles. T’ang China’s counterparts are in parentheses.</w:t>
      </w:r>
    </w:p>
    <w:p w:rsidR="005D785A" w:rsidRPr="005D785A" w:rsidRDefault="005D785A" w:rsidP="005D785A">
      <w:pPr>
        <w:ind w:firstLine="1559"/>
        <w:rPr>
          <w:rFonts w:ascii="Times New Roman" w:hAnsi="Times New Roman" w:cs="Times New Roman"/>
          <w:sz w:val="22"/>
          <w:lang w:eastAsia="ko-KR"/>
        </w:rPr>
      </w:pPr>
    </w:p>
    <w:p w:rsidR="005D785A" w:rsidRPr="005D785A" w:rsidRDefault="005D785A" w:rsidP="005D785A">
      <w:pPr>
        <w:ind w:firstLine="1559"/>
        <w:rPr>
          <w:rFonts w:ascii="Times New Roman" w:hAnsi="Times New Roman" w:cs="Times New Roman"/>
          <w:b/>
          <w:sz w:val="22"/>
        </w:rPr>
      </w:pPr>
      <w:r w:rsidRPr="005D785A">
        <w:rPr>
          <w:rFonts w:ascii="Times New Roman" w:hAnsi="Times New Roman" w:cs="Times New Roman"/>
          <w:b/>
          <w:sz w:val="22"/>
        </w:rPr>
        <w:t>I . Dept of State</w:t>
      </w:r>
    </w:p>
    <w:p w:rsidR="005D785A" w:rsidRPr="005D785A" w:rsidRDefault="005D785A" w:rsidP="005D785A">
      <w:pPr>
        <w:ind w:firstLine="1559"/>
        <w:rPr>
          <w:rFonts w:ascii="Times New Roman" w:hAnsi="Times New Roman" w:cs="Times New Roman"/>
          <w:sz w:val="22"/>
          <w:lang w:eastAsia="ko-KR"/>
        </w:rPr>
      </w:pPr>
      <w:r w:rsidRPr="005D785A">
        <w:rPr>
          <w:rFonts w:ascii="Times New Roman" w:hAnsi="Times New Roman" w:cs="Times New Roman"/>
          <w:noProof/>
          <w:sz w:val="22"/>
          <w:lang w:eastAsia="ko-KR"/>
        </w:rPr>
        <w:drawing>
          <wp:inline distT="0" distB="0" distL="0" distR="0" wp14:anchorId="7B4C4000" wp14:editId="37403FFA">
            <wp:extent cx="4218914" cy="1383647"/>
            <wp:effectExtent l="19050" t="0" r="0" b="0"/>
            <wp:docPr id="2"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216372" cy="1382813"/>
                    </a:xfrm>
                    <a:prstGeom prst="rect">
                      <a:avLst/>
                    </a:prstGeom>
                    <a:noFill/>
                    <a:ln w="9525">
                      <a:noFill/>
                      <a:miter lim="800000"/>
                      <a:headEnd/>
                      <a:tailEnd/>
                    </a:ln>
                  </pic:spPr>
                </pic:pic>
              </a:graphicData>
            </a:graphic>
          </wp:inline>
        </w:drawing>
      </w:r>
    </w:p>
    <w:p w:rsidR="005D785A" w:rsidRPr="005D785A" w:rsidRDefault="005D785A" w:rsidP="005D785A">
      <w:pPr>
        <w:ind w:firstLine="1559"/>
        <w:rPr>
          <w:rFonts w:ascii="Times New Roman" w:hAnsi="Times New Roman" w:cs="Times New Roman"/>
          <w:sz w:val="22"/>
        </w:rPr>
      </w:pPr>
    </w:p>
    <w:p w:rsidR="005D785A" w:rsidRPr="005D785A" w:rsidRDefault="005D785A" w:rsidP="005D785A">
      <w:pPr>
        <w:ind w:firstLine="800"/>
        <w:rPr>
          <w:rFonts w:ascii="Times New Roman" w:eastAsia="바탕" w:hAnsi="Times New Roman" w:cs="Times New Roman"/>
          <w:sz w:val="22"/>
        </w:rPr>
      </w:pPr>
      <w:r w:rsidRPr="005D785A">
        <w:rPr>
          <w:rFonts w:ascii="Times New Roman" w:eastAsia="바탕" w:hAnsi="Times New Roman" w:cs="Times New Roman"/>
          <w:sz w:val="22"/>
        </w:rPr>
        <w:t xml:space="preserve">Each Bureau contained the following official posts : Secretary </w:t>
      </w:r>
      <w:r w:rsidRPr="005D785A">
        <w:rPr>
          <w:rFonts w:ascii="Times New Roman" w:eastAsia="바탕" w:hAnsi="바탕" w:cs="Times New Roman"/>
          <w:sz w:val="22"/>
        </w:rPr>
        <w:t>卿</w:t>
      </w:r>
      <w:r w:rsidRPr="005D785A">
        <w:rPr>
          <w:rFonts w:ascii="Times New Roman" w:eastAsia="바탕" w:hAnsi="바탕" w:cs="Times New Roman" w:hint="eastAsia"/>
          <w:sz w:val="22"/>
          <w:lang w:eastAsia="ko-KR"/>
        </w:rPr>
        <w:t>;</w:t>
      </w:r>
      <w:r w:rsidRPr="005D785A">
        <w:rPr>
          <w:rFonts w:ascii="Times New Roman" w:eastAsia="바탕" w:hAnsi="Times New Roman" w:cs="Times New Roman"/>
          <w:sz w:val="22"/>
        </w:rPr>
        <w:t xml:space="preserve"> Senior Secretary </w:t>
      </w:r>
      <w:r w:rsidRPr="005D785A">
        <w:rPr>
          <w:rFonts w:ascii="Times New Roman" w:eastAsia="바탕" w:hAnsi="바탕" w:cs="Times New Roman"/>
          <w:sz w:val="22"/>
        </w:rPr>
        <w:t>郞中</w:t>
      </w:r>
      <w:r w:rsidRPr="005D785A">
        <w:rPr>
          <w:rFonts w:ascii="Times New Roman" w:eastAsia="바탕" w:hAnsi="바탕" w:cs="Times New Roman" w:hint="eastAsia"/>
          <w:sz w:val="22"/>
          <w:lang w:eastAsia="ko-KR"/>
        </w:rPr>
        <w:t>;</w:t>
      </w:r>
      <w:r w:rsidRPr="005D785A">
        <w:rPr>
          <w:rFonts w:ascii="Times New Roman" w:eastAsia="바탕" w:hAnsi="Times New Roman" w:cs="Times New Roman"/>
          <w:sz w:val="22"/>
        </w:rPr>
        <w:t xml:space="preserve"> and Auxiliary Secretary </w:t>
      </w:r>
      <w:r w:rsidRPr="005D785A">
        <w:rPr>
          <w:rFonts w:ascii="Times New Roman" w:eastAsia="바탕" w:hAnsi="바탕" w:cs="Times New Roman"/>
          <w:sz w:val="22"/>
        </w:rPr>
        <w:t>員外</w:t>
      </w:r>
    </w:p>
    <w:p w:rsidR="005D785A" w:rsidRPr="005D785A" w:rsidRDefault="005D785A" w:rsidP="005D785A">
      <w:pPr>
        <w:ind w:firstLine="1559"/>
        <w:rPr>
          <w:rFonts w:ascii="Times New Roman" w:eastAsia="바탕" w:hAnsi="Times New Roman" w:cs="Times New Roman"/>
          <w:sz w:val="22"/>
          <w:lang w:eastAsia="ko-KR"/>
        </w:rPr>
      </w:pPr>
      <w:r w:rsidRPr="005D785A">
        <w:rPr>
          <w:rFonts w:ascii="Times New Roman" w:eastAsia="바탕" w:hAnsi="Times New Roman" w:cs="Times New Roman"/>
          <w:sz w:val="22"/>
        </w:rPr>
        <w:t>*A lower rank than the Grand Overseer</w:t>
      </w:r>
    </w:p>
    <w:p w:rsidR="005D785A" w:rsidRPr="005D785A" w:rsidRDefault="005D785A" w:rsidP="005D785A">
      <w:pPr>
        <w:ind w:firstLine="1559"/>
        <w:rPr>
          <w:rFonts w:ascii="Times New Roman" w:hAnsi="Times New Roman" w:cs="Times New Roman"/>
          <w:sz w:val="22"/>
          <w:lang w:eastAsia="ko-KR"/>
        </w:rPr>
      </w:pPr>
    </w:p>
    <w:p w:rsidR="005D785A" w:rsidRPr="005D785A" w:rsidRDefault="005D785A" w:rsidP="005D785A">
      <w:pPr>
        <w:ind w:firstLine="1559"/>
        <w:rPr>
          <w:rFonts w:ascii="Times New Roman" w:hAnsi="Times New Roman" w:cs="Times New Roman"/>
          <w:b/>
          <w:sz w:val="22"/>
        </w:rPr>
      </w:pPr>
      <w:r w:rsidRPr="005D785A">
        <w:rPr>
          <w:rFonts w:ascii="Times New Roman" w:hAnsi="Times New Roman" w:cs="Times New Roman"/>
          <w:b/>
          <w:sz w:val="22"/>
        </w:rPr>
        <w:t>II. The Chancellery</w:t>
      </w:r>
    </w:p>
    <w:p w:rsidR="005D785A" w:rsidRPr="005D785A" w:rsidRDefault="005D785A" w:rsidP="005D785A">
      <w:pPr>
        <w:ind w:firstLine="1559"/>
        <w:rPr>
          <w:rFonts w:ascii="Times New Roman" w:hAnsi="Times New Roman" w:cs="Times New Roman"/>
          <w:sz w:val="22"/>
        </w:rPr>
      </w:pPr>
      <w:r w:rsidRPr="005D785A">
        <w:rPr>
          <w:rFonts w:ascii="Times New Roman" w:hAnsi="Times New Roman" w:cs="Times New Roman"/>
          <w:sz w:val="22"/>
        </w:rPr>
        <w:t xml:space="preserve">       </w:t>
      </w:r>
      <w:r w:rsidRPr="005D785A">
        <w:rPr>
          <w:rFonts w:ascii="바탕" w:eastAsia="바탕" w:hAnsi="바탕" w:cs="바탕" w:hint="eastAsia"/>
          <w:sz w:val="22"/>
        </w:rPr>
        <w:t>宣詔省</w:t>
      </w:r>
      <w:r w:rsidRPr="005D785A">
        <w:rPr>
          <w:rFonts w:ascii="Times New Roman" w:hAnsi="Times New Roman" w:cs="Times New Roman"/>
          <w:sz w:val="22"/>
        </w:rPr>
        <w:t>(</w:t>
      </w:r>
      <w:r w:rsidRPr="005D785A">
        <w:rPr>
          <w:rFonts w:ascii="바탕" w:eastAsia="바탕" w:hAnsi="바탕" w:cs="바탕" w:hint="eastAsia"/>
          <w:sz w:val="22"/>
        </w:rPr>
        <w:t>門下省</w:t>
      </w:r>
      <w:r w:rsidRPr="005D785A">
        <w:rPr>
          <w:rFonts w:ascii="Times New Roman" w:hAnsi="Times New Roman" w:cs="Times New Roman"/>
          <w:sz w:val="22"/>
        </w:rPr>
        <w:t>).</w:t>
      </w:r>
    </w:p>
    <w:p w:rsidR="005D785A" w:rsidRPr="005D785A" w:rsidRDefault="005D785A" w:rsidP="005D785A">
      <w:pPr>
        <w:ind w:firstLine="1559"/>
        <w:rPr>
          <w:rFonts w:ascii="Times New Roman" w:hAnsi="Times New Roman" w:cs="Times New Roman"/>
          <w:sz w:val="22"/>
        </w:rPr>
      </w:pPr>
      <w:r w:rsidRPr="005D785A">
        <w:rPr>
          <w:rFonts w:ascii="Times New Roman" w:hAnsi="Times New Roman" w:cs="Times New Roman"/>
          <w:sz w:val="22"/>
        </w:rPr>
        <w:t xml:space="preserve">     Grand Minister of the Left</w:t>
      </w:r>
    </w:p>
    <w:p w:rsidR="005D785A" w:rsidRPr="005D785A" w:rsidRDefault="005D785A" w:rsidP="005D785A">
      <w:pPr>
        <w:ind w:firstLine="1559"/>
        <w:rPr>
          <w:rFonts w:ascii="Times New Roman" w:hAnsi="Times New Roman" w:cs="Times New Roman"/>
          <w:sz w:val="22"/>
        </w:rPr>
      </w:pPr>
      <w:r w:rsidRPr="005D785A">
        <w:rPr>
          <w:rFonts w:ascii="바탕" w:eastAsia="바탕" w:hAnsi="바탕" w:cs="바탕" w:hint="eastAsia"/>
          <w:sz w:val="22"/>
        </w:rPr>
        <w:t>左相</w:t>
      </w:r>
      <w:r w:rsidRPr="005D785A">
        <w:rPr>
          <w:rFonts w:ascii="Times New Roman" w:hAnsi="Times New Roman" w:cs="Times New Roman"/>
          <w:sz w:val="22"/>
        </w:rPr>
        <w:t xml:space="preserve"> (</w:t>
      </w:r>
      <w:r w:rsidRPr="005D785A">
        <w:rPr>
          <w:rFonts w:ascii="바탕" w:eastAsia="바탕" w:hAnsi="바탕" w:cs="바탕" w:hint="eastAsia"/>
          <w:sz w:val="22"/>
        </w:rPr>
        <w:t>侍中</w:t>
      </w:r>
      <w:r w:rsidRPr="005D785A">
        <w:rPr>
          <w:rFonts w:ascii="Times New Roman" w:hAnsi="Times New Roman" w:cs="Times New Roman"/>
          <w:sz w:val="22"/>
        </w:rPr>
        <w:t>)            Grand Overseer of the Left</w:t>
      </w:r>
    </w:p>
    <w:p w:rsidR="005D785A" w:rsidRPr="005D785A" w:rsidRDefault="005D785A" w:rsidP="005D785A">
      <w:pPr>
        <w:ind w:firstLine="1559"/>
        <w:rPr>
          <w:rFonts w:ascii="Times New Roman" w:hAnsi="Times New Roman" w:cs="Times New Roman"/>
          <w:sz w:val="22"/>
        </w:rPr>
      </w:pPr>
      <w:r w:rsidRPr="005D785A">
        <w:rPr>
          <w:rFonts w:ascii="바탕" w:eastAsia="바탕" w:hAnsi="바탕" w:cs="바탕" w:hint="eastAsia"/>
          <w:sz w:val="22"/>
        </w:rPr>
        <w:t>左平章事</w:t>
      </w:r>
      <w:r w:rsidRPr="005D785A">
        <w:rPr>
          <w:rFonts w:ascii="Times New Roman" w:hAnsi="Times New Roman" w:cs="Times New Roman"/>
          <w:sz w:val="22"/>
        </w:rPr>
        <w:t xml:space="preserve">                   Councillor of the Chancellery  </w:t>
      </w:r>
    </w:p>
    <w:p w:rsidR="005D785A" w:rsidRPr="005D785A" w:rsidRDefault="005D785A" w:rsidP="005D785A">
      <w:pPr>
        <w:ind w:firstLine="1559"/>
        <w:rPr>
          <w:rFonts w:ascii="Times New Roman" w:hAnsi="Times New Roman" w:cs="Times New Roman"/>
          <w:sz w:val="22"/>
        </w:rPr>
      </w:pPr>
      <w:r w:rsidRPr="005D785A">
        <w:rPr>
          <w:rFonts w:ascii="바탕" w:eastAsia="바탕" w:hAnsi="바탕" w:cs="바탕" w:hint="eastAsia"/>
          <w:sz w:val="22"/>
        </w:rPr>
        <w:t>侍</w:t>
      </w:r>
      <w:r w:rsidRPr="005D785A">
        <w:rPr>
          <w:rFonts w:ascii="Times New Roman" w:hAnsi="Times New Roman" w:cs="Times New Roman"/>
          <w:sz w:val="22"/>
        </w:rPr>
        <w:t xml:space="preserve">      </w:t>
      </w:r>
      <w:r w:rsidRPr="005D785A">
        <w:rPr>
          <w:rFonts w:ascii="바탕" w:eastAsia="바탕" w:hAnsi="바탕" w:cs="바탕" w:hint="eastAsia"/>
          <w:sz w:val="22"/>
        </w:rPr>
        <w:t>中</w:t>
      </w:r>
    </w:p>
    <w:p w:rsidR="005D785A" w:rsidRPr="005D785A" w:rsidRDefault="005D785A" w:rsidP="005D785A">
      <w:pPr>
        <w:ind w:firstLine="1559"/>
        <w:rPr>
          <w:rFonts w:ascii="Times New Roman" w:hAnsi="Times New Roman" w:cs="Times New Roman"/>
          <w:sz w:val="22"/>
        </w:rPr>
      </w:pPr>
      <w:r w:rsidRPr="005D785A">
        <w:rPr>
          <w:rFonts w:ascii="Times New Roman" w:hAnsi="Times New Roman" w:cs="Times New Roman"/>
          <w:sz w:val="22"/>
        </w:rPr>
        <w:t xml:space="preserve">     [?]</w:t>
      </w:r>
    </w:p>
    <w:p w:rsidR="005D785A" w:rsidRPr="005D785A" w:rsidRDefault="005D785A" w:rsidP="005D785A">
      <w:pPr>
        <w:ind w:firstLine="1559"/>
        <w:rPr>
          <w:rFonts w:ascii="Times New Roman" w:hAnsi="Times New Roman" w:cs="Times New Roman"/>
          <w:sz w:val="22"/>
        </w:rPr>
      </w:pPr>
      <w:r w:rsidRPr="005D785A">
        <w:rPr>
          <w:rFonts w:ascii="바탕" w:eastAsia="바탕" w:hAnsi="바탕" w:cs="바탕" w:hint="eastAsia"/>
          <w:sz w:val="22"/>
        </w:rPr>
        <w:t>左</w:t>
      </w:r>
      <w:r w:rsidRPr="005D785A">
        <w:rPr>
          <w:rFonts w:ascii="Times New Roman" w:hAnsi="Times New Roman" w:cs="Times New Roman"/>
          <w:sz w:val="22"/>
        </w:rPr>
        <w:t xml:space="preserve"> </w:t>
      </w:r>
      <w:r w:rsidRPr="005D785A">
        <w:rPr>
          <w:rFonts w:ascii="바탕" w:eastAsia="바탕" w:hAnsi="바탕" w:cs="바탕" w:hint="eastAsia"/>
          <w:sz w:val="22"/>
        </w:rPr>
        <w:t>常</w:t>
      </w:r>
      <w:r w:rsidRPr="005D785A">
        <w:rPr>
          <w:rFonts w:ascii="Times New Roman" w:hAnsi="Times New Roman" w:cs="Times New Roman"/>
          <w:sz w:val="22"/>
        </w:rPr>
        <w:t xml:space="preserve"> </w:t>
      </w:r>
      <w:r w:rsidRPr="005D785A">
        <w:rPr>
          <w:rFonts w:ascii="바탕" w:eastAsia="바탕" w:hAnsi="바탕" w:cs="바탕" w:hint="eastAsia"/>
          <w:sz w:val="22"/>
        </w:rPr>
        <w:t>侍</w:t>
      </w:r>
    </w:p>
    <w:p w:rsidR="005D785A" w:rsidRPr="005D785A" w:rsidRDefault="005D785A" w:rsidP="005D785A">
      <w:pPr>
        <w:ind w:firstLine="1559"/>
        <w:rPr>
          <w:rFonts w:ascii="Times New Roman" w:hAnsi="Times New Roman" w:cs="Times New Roman"/>
          <w:sz w:val="22"/>
        </w:rPr>
      </w:pPr>
      <w:r w:rsidRPr="005D785A">
        <w:rPr>
          <w:rFonts w:ascii="Times New Roman" w:hAnsi="Times New Roman" w:cs="Times New Roman"/>
          <w:sz w:val="22"/>
        </w:rPr>
        <w:t xml:space="preserve">     [?]</w:t>
      </w:r>
    </w:p>
    <w:p w:rsidR="005D785A" w:rsidRPr="005D785A" w:rsidRDefault="005D785A" w:rsidP="005D785A">
      <w:pPr>
        <w:ind w:firstLine="1559"/>
        <w:rPr>
          <w:rFonts w:ascii="Times New Roman" w:hAnsi="Times New Roman" w:cs="Times New Roman"/>
          <w:sz w:val="22"/>
        </w:rPr>
      </w:pPr>
      <w:r w:rsidRPr="005D785A">
        <w:rPr>
          <w:rFonts w:ascii="바탕" w:eastAsia="바탕" w:hAnsi="바탕" w:cs="바탕" w:hint="eastAsia"/>
          <w:sz w:val="22"/>
        </w:rPr>
        <w:t>諫</w:t>
      </w:r>
      <w:r w:rsidRPr="005D785A">
        <w:rPr>
          <w:rFonts w:ascii="Times New Roman" w:hAnsi="Times New Roman" w:cs="Times New Roman"/>
          <w:sz w:val="22"/>
        </w:rPr>
        <w:t xml:space="preserve">      </w:t>
      </w:r>
      <w:r w:rsidRPr="005D785A">
        <w:rPr>
          <w:rFonts w:ascii="바탕" w:eastAsia="바탕" w:hAnsi="바탕" w:cs="바탕" w:hint="eastAsia"/>
          <w:sz w:val="22"/>
        </w:rPr>
        <w:t>議</w:t>
      </w:r>
    </w:p>
    <w:p w:rsidR="005D785A" w:rsidRPr="005D785A" w:rsidRDefault="005D785A" w:rsidP="005D785A">
      <w:pPr>
        <w:ind w:firstLine="1559"/>
        <w:rPr>
          <w:rFonts w:ascii="Times New Roman" w:hAnsi="Times New Roman" w:cs="Times New Roman"/>
          <w:sz w:val="22"/>
        </w:rPr>
      </w:pPr>
    </w:p>
    <w:p w:rsidR="005D785A" w:rsidRPr="005D785A" w:rsidRDefault="005D785A" w:rsidP="005D785A">
      <w:pPr>
        <w:ind w:firstLine="1559"/>
        <w:rPr>
          <w:rFonts w:ascii="Times New Roman" w:hAnsi="Times New Roman" w:cs="Times New Roman"/>
          <w:sz w:val="22"/>
        </w:rPr>
      </w:pPr>
      <w:r w:rsidRPr="005D785A">
        <w:rPr>
          <w:rFonts w:ascii="Times New Roman" w:hAnsi="Times New Roman" w:cs="Times New Roman"/>
          <w:sz w:val="22"/>
        </w:rPr>
        <w:t>III. The Secretariat</w:t>
      </w:r>
    </w:p>
    <w:p w:rsidR="005D785A" w:rsidRPr="005D785A" w:rsidRDefault="005D785A" w:rsidP="005D785A">
      <w:pPr>
        <w:ind w:firstLine="1559"/>
        <w:rPr>
          <w:rFonts w:ascii="Times New Roman" w:hAnsi="Times New Roman" w:cs="Times New Roman"/>
          <w:sz w:val="22"/>
        </w:rPr>
      </w:pPr>
      <w:r w:rsidRPr="005D785A">
        <w:rPr>
          <w:rFonts w:ascii="바탕" w:eastAsia="바탕" w:hAnsi="바탕" w:cs="바탕" w:hint="eastAsia"/>
          <w:sz w:val="22"/>
        </w:rPr>
        <w:t>中臺省</w:t>
      </w:r>
    </w:p>
    <w:p w:rsidR="005D785A" w:rsidRPr="005D785A" w:rsidRDefault="005D785A" w:rsidP="005D785A">
      <w:pPr>
        <w:ind w:firstLine="1559"/>
        <w:rPr>
          <w:rFonts w:ascii="Times New Roman" w:hAnsi="Times New Roman" w:cs="Times New Roman"/>
          <w:sz w:val="22"/>
        </w:rPr>
      </w:pPr>
      <w:r w:rsidRPr="005D785A">
        <w:rPr>
          <w:rFonts w:ascii="Times New Roman" w:hAnsi="Times New Roman" w:cs="Times New Roman"/>
          <w:sz w:val="22"/>
        </w:rPr>
        <w:t>Grand Minister of the Right</w:t>
      </w:r>
    </w:p>
    <w:p w:rsidR="005D785A" w:rsidRPr="005D785A" w:rsidRDefault="005D785A" w:rsidP="005D785A">
      <w:pPr>
        <w:ind w:firstLine="1559"/>
        <w:rPr>
          <w:rFonts w:ascii="Times New Roman" w:hAnsi="Times New Roman" w:cs="Times New Roman"/>
          <w:sz w:val="22"/>
        </w:rPr>
      </w:pPr>
      <w:r w:rsidRPr="005D785A">
        <w:rPr>
          <w:rFonts w:ascii="바탕" w:eastAsia="바탕" w:hAnsi="바탕" w:cs="바탕" w:hint="eastAsia"/>
          <w:sz w:val="22"/>
        </w:rPr>
        <w:t>右相</w:t>
      </w:r>
      <w:r w:rsidRPr="005D785A">
        <w:rPr>
          <w:rFonts w:ascii="Times New Roman" w:hAnsi="Times New Roman" w:cs="Times New Roman"/>
          <w:sz w:val="22"/>
        </w:rPr>
        <w:t>(</w:t>
      </w:r>
      <w:r w:rsidRPr="005D785A">
        <w:rPr>
          <w:rFonts w:ascii="바탕" w:eastAsia="바탕" w:hAnsi="바탕" w:cs="바탕" w:hint="eastAsia"/>
          <w:sz w:val="22"/>
        </w:rPr>
        <w:t>令</w:t>
      </w:r>
      <w:r w:rsidRPr="005D785A">
        <w:rPr>
          <w:rFonts w:ascii="Times New Roman" w:hAnsi="Times New Roman" w:cs="Times New Roman"/>
          <w:sz w:val="22"/>
        </w:rPr>
        <w:t>)                      Grand Overseer of the Right</w:t>
      </w:r>
    </w:p>
    <w:p w:rsidR="005D785A" w:rsidRPr="005D785A" w:rsidRDefault="005D785A" w:rsidP="005D785A">
      <w:pPr>
        <w:ind w:firstLine="1559"/>
        <w:rPr>
          <w:rFonts w:ascii="Times New Roman" w:hAnsi="Times New Roman" w:cs="Times New Roman"/>
          <w:sz w:val="22"/>
        </w:rPr>
      </w:pPr>
      <w:r w:rsidRPr="005D785A">
        <w:rPr>
          <w:rFonts w:ascii="바탕" w:eastAsia="바탕" w:hAnsi="바탕" w:cs="바탕" w:hint="eastAsia"/>
          <w:sz w:val="22"/>
        </w:rPr>
        <w:t>右平章事</w:t>
      </w:r>
      <w:r w:rsidRPr="005D785A">
        <w:rPr>
          <w:rFonts w:ascii="Times New Roman" w:hAnsi="Times New Roman" w:cs="Times New Roman"/>
          <w:sz w:val="22"/>
        </w:rPr>
        <w:t xml:space="preserve">                        Palace Secretary</w:t>
      </w:r>
    </w:p>
    <w:p w:rsidR="005D785A" w:rsidRPr="005D785A" w:rsidRDefault="005D785A" w:rsidP="005D785A">
      <w:pPr>
        <w:ind w:firstLine="1559"/>
        <w:rPr>
          <w:rFonts w:ascii="Times New Roman" w:hAnsi="Times New Roman" w:cs="Times New Roman"/>
          <w:sz w:val="22"/>
        </w:rPr>
      </w:pPr>
      <w:r w:rsidRPr="005D785A">
        <w:rPr>
          <w:rFonts w:ascii="Times New Roman" w:hAnsi="Times New Roman" w:cs="Times New Roman"/>
          <w:sz w:val="22"/>
        </w:rPr>
        <w:t xml:space="preserve">       </w:t>
      </w:r>
      <w:r w:rsidRPr="005D785A">
        <w:rPr>
          <w:rFonts w:ascii="바탕" w:eastAsia="바탕" w:hAnsi="바탕" w:cs="바탕" w:hint="eastAsia"/>
          <w:sz w:val="22"/>
        </w:rPr>
        <w:t>內</w:t>
      </w:r>
      <w:r w:rsidRPr="005D785A">
        <w:rPr>
          <w:rFonts w:ascii="Times New Roman" w:hAnsi="Times New Roman" w:cs="Times New Roman"/>
          <w:sz w:val="22"/>
        </w:rPr>
        <w:t xml:space="preserve">        </w:t>
      </w:r>
      <w:r w:rsidRPr="005D785A">
        <w:rPr>
          <w:rFonts w:ascii="바탕" w:eastAsia="바탕" w:hAnsi="바탕" w:cs="바탕" w:hint="eastAsia"/>
          <w:sz w:val="22"/>
        </w:rPr>
        <w:t>史</w:t>
      </w:r>
      <w:r w:rsidRPr="005D785A">
        <w:rPr>
          <w:rFonts w:ascii="Times New Roman" w:hAnsi="Times New Roman" w:cs="Times New Roman"/>
          <w:sz w:val="22"/>
        </w:rPr>
        <w:t xml:space="preserve">                              </w:t>
      </w:r>
    </w:p>
    <w:p w:rsidR="005D785A" w:rsidRPr="005D785A" w:rsidRDefault="005D785A" w:rsidP="005D785A">
      <w:pPr>
        <w:ind w:firstLine="1559"/>
        <w:rPr>
          <w:rFonts w:ascii="Times New Roman" w:hAnsi="Times New Roman" w:cs="Times New Roman"/>
          <w:sz w:val="22"/>
        </w:rPr>
      </w:pPr>
      <w:r w:rsidRPr="005D785A">
        <w:rPr>
          <w:rFonts w:ascii="Times New Roman" w:hAnsi="Times New Roman" w:cs="Times New Roman"/>
          <w:sz w:val="22"/>
        </w:rPr>
        <w:t>Secretary of Edicts</w:t>
      </w:r>
    </w:p>
    <w:p w:rsidR="005D785A" w:rsidRPr="005D785A" w:rsidRDefault="005D785A" w:rsidP="005D785A">
      <w:pPr>
        <w:ind w:firstLine="1559"/>
        <w:rPr>
          <w:rFonts w:ascii="Times New Roman" w:hAnsi="Times New Roman" w:cs="Times New Roman"/>
          <w:sz w:val="22"/>
        </w:rPr>
      </w:pPr>
      <w:r w:rsidRPr="005D785A">
        <w:rPr>
          <w:rFonts w:ascii="Times New Roman" w:hAnsi="Times New Roman" w:cs="Times New Roman"/>
          <w:sz w:val="22"/>
        </w:rPr>
        <w:t xml:space="preserve">           </w:t>
      </w:r>
      <w:r w:rsidRPr="005D785A">
        <w:rPr>
          <w:rFonts w:ascii="바탕" w:eastAsia="바탕" w:hAnsi="바탕" w:cs="바탕" w:hint="eastAsia"/>
          <w:sz w:val="22"/>
        </w:rPr>
        <w:t>詔</w:t>
      </w:r>
      <w:r w:rsidRPr="005D785A">
        <w:rPr>
          <w:rFonts w:ascii="Times New Roman" w:hAnsi="Times New Roman" w:cs="Times New Roman"/>
          <w:sz w:val="22"/>
        </w:rPr>
        <w:t xml:space="preserve">       </w:t>
      </w:r>
      <w:r w:rsidRPr="005D785A">
        <w:rPr>
          <w:rFonts w:ascii="바탕" w:eastAsia="바탕" w:hAnsi="바탕" w:cs="바탕" w:hint="eastAsia"/>
          <w:sz w:val="22"/>
        </w:rPr>
        <w:t>誥</w:t>
      </w:r>
    </w:p>
    <w:p w:rsidR="005D785A" w:rsidRPr="005D785A" w:rsidRDefault="005D785A" w:rsidP="005D785A">
      <w:pPr>
        <w:ind w:firstLine="1559"/>
        <w:rPr>
          <w:rFonts w:ascii="Times New Roman" w:hAnsi="Times New Roman" w:cs="Times New Roman"/>
          <w:sz w:val="22"/>
          <w:lang w:eastAsia="ko-KR"/>
        </w:rPr>
      </w:pPr>
      <w:r w:rsidRPr="005D785A">
        <w:rPr>
          <w:rFonts w:ascii="Times New Roman" w:hAnsi="Times New Roman" w:cs="Times New Roman"/>
          <w:sz w:val="22"/>
        </w:rPr>
        <w:t xml:space="preserve"> </w:t>
      </w:r>
    </w:p>
    <w:p w:rsidR="00B3085C" w:rsidRPr="005D785A" w:rsidRDefault="00B3085C" w:rsidP="005D785A">
      <w:bookmarkStart w:id="0" w:name="_GoBack"/>
      <w:bookmarkEnd w:id="0"/>
    </w:p>
    <w:sectPr w:rsidR="00B3085C" w:rsidRPr="005D785A"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6A5" w:rsidRDefault="00E246A5" w:rsidP="00A003EC">
      <w:r>
        <w:separator/>
      </w:r>
    </w:p>
  </w:endnote>
  <w:endnote w:type="continuationSeparator" w:id="0">
    <w:p w:rsidR="00E246A5" w:rsidRDefault="00E246A5"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Agency FB">
    <w:panose1 w:val="020B0503020202020204"/>
    <w:charset w:val="00"/>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6A5" w:rsidRDefault="00E246A5" w:rsidP="00A003EC">
      <w:r>
        <w:separator/>
      </w:r>
    </w:p>
  </w:footnote>
  <w:footnote w:type="continuationSeparator" w:id="0">
    <w:p w:rsidR="00E246A5" w:rsidRDefault="00E246A5"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2">
    <w:nsid w:val="1BB8260D"/>
    <w:multiLevelType w:val="hybridMultilevel"/>
    <w:tmpl w:val="1E421AEC"/>
    <w:lvl w:ilvl="0" w:tplc="34C617BE">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282D133C"/>
    <w:multiLevelType w:val="hybridMultilevel"/>
    <w:tmpl w:val="EC82EBFC"/>
    <w:lvl w:ilvl="0" w:tplc="53847C16">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4">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45840D4B"/>
    <w:multiLevelType w:val="hybridMultilevel"/>
    <w:tmpl w:val="E8907E9A"/>
    <w:lvl w:ilvl="0" w:tplc="412A53EC">
      <w:start w:val="1"/>
      <w:numFmt w:val="lowerLetter"/>
      <w:lvlText w:val="%1."/>
      <w:lvlJc w:val="left"/>
      <w:pPr>
        <w:ind w:left="2279" w:hanging="360"/>
      </w:pPr>
      <w:rPr>
        <w:rFonts w:hint="default"/>
      </w:rPr>
    </w:lvl>
    <w:lvl w:ilvl="1" w:tplc="04090019" w:tentative="1">
      <w:start w:val="1"/>
      <w:numFmt w:val="upperLetter"/>
      <w:lvlText w:val="%2."/>
      <w:lvlJc w:val="left"/>
      <w:pPr>
        <w:ind w:left="2719" w:hanging="400"/>
      </w:pPr>
    </w:lvl>
    <w:lvl w:ilvl="2" w:tplc="0409001B" w:tentative="1">
      <w:start w:val="1"/>
      <w:numFmt w:val="lowerRoman"/>
      <w:lvlText w:val="%3."/>
      <w:lvlJc w:val="right"/>
      <w:pPr>
        <w:ind w:left="3119" w:hanging="400"/>
      </w:pPr>
    </w:lvl>
    <w:lvl w:ilvl="3" w:tplc="0409000F" w:tentative="1">
      <w:start w:val="1"/>
      <w:numFmt w:val="decimal"/>
      <w:lvlText w:val="%4."/>
      <w:lvlJc w:val="left"/>
      <w:pPr>
        <w:ind w:left="3519" w:hanging="400"/>
      </w:pPr>
    </w:lvl>
    <w:lvl w:ilvl="4" w:tplc="04090019" w:tentative="1">
      <w:start w:val="1"/>
      <w:numFmt w:val="upperLetter"/>
      <w:lvlText w:val="%5."/>
      <w:lvlJc w:val="left"/>
      <w:pPr>
        <w:ind w:left="3919" w:hanging="400"/>
      </w:pPr>
    </w:lvl>
    <w:lvl w:ilvl="5" w:tplc="0409001B" w:tentative="1">
      <w:start w:val="1"/>
      <w:numFmt w:val="lowerRoman"/>
      <w:lvlText w:val="%6."/>
      <w:lvlJc w:val="right"/>
      <w:pPr>
        <w:ind w:left="4319" w:hanging="400"/>
      </w:pPr>
    </w:lvl>
    <w:lvl w:ilvl="6" w:tplc="0409000F" w:tentative="1">
      <w:start w:val="1"/>
      <w:numFmt w:val="decimal"/>
      <w:lvlText w:val="%7."/>
      <w:lvlJc w:val="left"/>
      <w:pPr>
        <w:ind w:left="4719" w:hanging="400"/>
      </w:pPr>
    </w:lvl>
    <w:lvl w:ilvl="7" w:tplc="04090019" w:tentative="1">
      <w:start w:val="1"/>
      <w:numFmt w:val="upperLetter"/>
      <w:lvlText w:val="%8."/>
      <w:lvlJc w:val="left"/>
      <w:pPr>
        <w:ind w:left="5119" w:hanging="400"/>
      </w:pPr>
    </w:lvl>
    <w:lvl w:ilvl="8" w:tplc="0409001B" w:tentative="1">
      <w:start w:val="1"/>
      <w:numFmt w:val="lowerRoman"/>
      <w:lvlText w:val="%9."/>
      <w:lvlJc w:val="right"/>
      <w:pPr>
        <w:ind w:left="5519" w:hanging="400"/>
      </w:pPr>
    </w:lvl>
  </w:abstractNum>
  <w:abstractNum w:abstractNumId="6">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7">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8">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0">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3">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8"/>
  </w:num>
  <w:num w:numId="2">
    <w:abstractNumId w:val="11"/>
  </w:num>
  <w:num w:numId="3">
    <w:abstractNumId w:val="7"/>
  </w:num>
  <w:num w:numId="4">
    <w:abstractNumId w:val="12"/>
  </w:num>
  <w:num w:numId="5">
    <w:abstractNumId w:val="10"/>
  </w:num>
  <w:num w:numId="6">
    <w:abstractNumId w:val="1"/>
  </w:num>
  <w:num w:numId="7">
    <w:abstractNumId w:val="6"/>
  </w:num>
  <w:num w:numId="8">
    <w:abstractNumId w:val="0"/>
  </w:num>
  <w:num w:numId="9">
    <w:abstractNumId w:val="13"/>
  </w:num>
  <w:num w:numId="10">
    <w:abstractNumId w:val="9"/>
  </w:num>
  <w:num w:numId="11">
    <w:abstractNumId w:val="4"/>
  </w:num>
  <w:num w:numId="12">
    <w:abstractNumId w:val="3"/>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hideSpellingErrors/>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5468"/>
    <w:rsid w:val="00017DBB"/>
    <w:rsid w:val="0002115A"/>
    <w:rsid w:val="0004570F"/>
    <w:rsid w:val="00045D27"/>
    <w:rsid w:val="000751C4"/>
    <w:rsid w:val="00076A98"/>
    <w:rsid w:val="0008446E"/>
    <w:rsid w:val="00094B85"/>
    <w:rsid w:val="00097F3D"/>
    <w:rsid w:val="000A09AB"/>
    <w:rsid w:val="000A457D"/>
    <w:rsid w:val="000F778B"/>
    <w:rsid w:val="0010440D"/>
    <w:rsid w:val="00106BB4"/>
    <w:rsid w:val="00151459"/>
    <w:rsid w:val="00151D6B"/>
    <w:rsid w:val="00156613"/>
    <w:rsid w:val="0016548F"/>
    <w:rsid w:val="00186F4E"/>
    <w:rsid w:val="001D66C1"/>
    <w:rsid w:val="001F0957"/>
    <w:rsid w:val="001F67EF"/>
    <w:rsid w:val="00243B99"/>
    <w:rsid w:val="0024483F"/>
    <w:rsid w:val="00251DD7"/>
    <w:rsid w:val="0028495E"/>
    <w:rsid w:val="00285065"/>
    <w:rsid w:val="002C34C5"/>
    <w:rsid w:val="002D2E5C"/>
    <w:rsid w:val="002E1CD1"/>
    <w:rsid w:val="002E448D"/>
    <w:rsid w:val="00316852"/>
    <w:rsid w:val="0034279E"/>
    <w:rsid w:val="00350AEB"/>
    <w:rsid w:val="0037094F"/>
    <w:rsid w:val="003733ED"/>
    <w:rsid w:val="00390F5A"/>
    <w:rsid w:val="003A40BA"/>
    <w:rsid w:val="003A4A52"/>
    <w:rsid w:val="003C637D"/>
    <w:rsid w:val="003D2E0F"/>
    <w:rsid w:val="003E1664"/>
    <w:rsid w:val="003F232D"/>
    <w:rsid w:val="003F629D"/>
    <w:rsid w:val="003F6B50"/>
    <w:rsid w:val="004439E6"/>
    <w:rsid w:val="004560CE"/>
    <w:rsid w:val="004611E9"/>
    <w:rsid w:val="004614F0"/>
    <w:rsid w:val="004C1862"/>
    <w:rsid w:val="004E4E9F"/>
    <w:rsid w:val="004F70BD"/>
    <w:rsid w:val="00526B5C"/>
    <w:rsid w:val="00534EDC"/>
    <w:rsid w:val="00537E5F"/>
    <w:rsid w:val="005670D8"/>
    <w:rsid w:val="00586C5A"/>
    <w:rsid w:val="005A0BDA"/>
    <w:rsid w:val="005B23A1"/>
    <w:rsid w:val="005C0366"/>
    <w:rsid w:val="005D785A"/>
    <w:rsid w:val="00625E24"/>
    <w:rsid w:val="00647584"/>
    <w:rsid w:val="00647F90"/>
    <w:rsid w:val="00652E1C"/>
    <w:rsid w:val="00660040"/>
    <w:rsid w:val="00676B9A"/>
    <w:rsid w:val="006812F7"/>
    <w:rsid w:val="00683F19"/>
    <w:rsid w:val="00692040"/>
    <w:rsid w:val="006D3B69"/>
    <w:rsid w:val="006D7078"/>
    <w:rsid w:val="006E5585"/>
    <w:rsid w:val="006F49A3"/>
    <w:rsid w:val="00710098"/>
    <w:rsid w:val="00710D9B"/>
    <w:rsid w:val="00735D33"/>
    <w:rsid w:val="00757968"/>
    <w:rsid w:val="00762955"/>
    <w:rsid w:val="00770902"/>
    <w:rsid w:val="0077646F"/>
    <w:rsid w:val="007B527C"/>
    <w:rsid w:val="007C0CB5"/>
    <w:rsid w:val="007C1A3B"/>
    <w:rsid w:val="007D57A0"/>
    <w:rsid w:val="007F35CD"/>
    <w:rsid w:val="007F6513"/>
    <w:rsid w:val="007F7F9A"/>
    <w:rsid w:val="008028F8"/>
    <w:rsid w:val="00832474"/>
    <w:rsid w:val="00835390"/>
    <w:rsid w:val="008438FC"/>
    <w:rsid w:val="00844D6D"/>
    <w:rsid w:val="0085429C"/>
    <w:rsid w:val="0085560B"/>
    <w:rsid w:val="00860DAF"/>
    <w:rsid w:val="00867C59"/>
    <w:rsid w:val="0087033E"/>
    <w:rsid w:val="008831DC"/>
    <w:rsid w:val="008A3523"/>
    <w:rsid w:val="008A4715"/>
    <w:rsid w:val="008A6665"/>
    <w:rsid w:val="008F10B9"/>
    <w:rsid w:val="008F2D5C"/>
    <w:rsid w:val="009355EA"/>
    <w:rsid w:val="009465E0"/>
    <w:rsid w:val="00950EA0"/>
    <w:rsid w:val="009541A2"/>
    <w:rsid w:val="00962D71"/>
    <w:rsid w:val="0097645D"/>
    <w:rsid w:val="00987DCF"/>
    <w:rsid w:val="009A32B0"/>
    <w:rsid w:val="00A003EC"/>
    <w:rsid w:val="00A17EEC"/>
    <w:rsid w:val="00A27B15"/>
    <w:rsid w:val="00A4577B"/>
    <w:rsid w:val="00A86C2E"/>
    <w:rsid w:val="00AC4F99"/>
    <w:rsid w:val="00AD1964"/>
    <w:rsid w:val="00AF1563"/>
    <w:rsid w:val="00B07EEE"/>
    <w:rsid w:val="00B3085C"/>
    <w:rsid w:val="00B32F19"/>
    <w:rsid w:val="00B3402D"/>
    <w:rsid w:val="00B516DE"/>
    <w:rsid w:val="00B61B6E"/>
    <w:rsid w:val="00B71BD5"/>
    <w:rsid w:val="00B75B66"/>
    <w:rsid w:val="00B90585"/>
    <w:rsid w:val="00BA5794"/>
    <w:rsid w:val="00BB03B2"/>
    <w:rsid w:val="00BC2DAE"/>
    <w:rsid w:val="00BD04B9"/>
    <w:rsid w:val="00BD2B0E"/>
    <w:rsid w:val="00BD5008"/>
    <w:rsid w:val="00BE7872"/>
    <w:rsid w:val="00C8040C"/>
    <w:rsid w:val="00C929C0"/>
    <w:rsid w:val="00CA4A60"/>
    <w:rsid w:val="00CB3299"/>
    <w:rsid w:val="00CB6E39"/>
    <w:rsid w:val="00CC2069"/>
    <w:rsid w:val="00CD4E7A"/>
    <w:rsid w:val="00CD6117"/>
    <w:rsid w:val="00CF134F"/>
    <w:rsid w:val="00CF587B"/>
    <w:rsid w:val="00CF6E91"/>
    <w:rsid w:val="00CF7693"/>
    <w:rsid w:val="00D07057"/>
    <w:rsid w:val="00D3199C"/>
    <w:rsid w:val="00D31AC9"/>
    <w:rsid w:val="00D36D98"/>
    <w:rsid w:val="00D44C83"/>
    <w:rsid w:val="00D55BD0"/>
    <w:rsid w:val="00D71D2D"/>
    <w:rsid w:val="00D73E78"/>
    <w:rsid w:val="00DD3668"/>
    <w:rsid w:val="00DD3829"/>
    <w:rsid w:val="00DD5BB7"/>
    <w:rsid w:val="00DD5C32"/>
    <w:rsid w:val="00E0457B"/>
    <w:rsid w:val="00E246A5"/>
    <w:rsid w:val="00E31B76"/>
    <w:rsid w:val="00E32883"/>
    <w:rsid w:val="00E82887"/>
    <w:rsid w:val="00E9006A"/>
    <w:rsid w:val="00EE4414"/>
    <w:rsid w:val="00EE4D1A"/>
    <w:rsid w:val="00EF6373"/>
    <w:rsid w:val="00F34C64"/>
    <w:rsid w:val="00F93D0F"/>
    <w:rsid w:val="00F94E89"/>
    <w:rsid w:val="00FC1C54"/>
    <w:rsid w:val="00FD0B00"/>
    <w:rsid w:val="00FD2B77"/>
    <w:rsid w:val="00FD3EC3"/>
    <w:rsid w:val="00FD4D00"/>
    <w:rsid w:val="00FE1580"/>
    <w:rsid w:val="00FE72E8"/>
    <w:rsid w:val="00FF78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semiHidden/>
    <w:unhideWhenUsed/>
    <w:rsid w:val="00A003EC"/>
    <w:pPr>
      <w:tabs>
        <w:tab w:val="center" w:pos="4513"/>
        <w:tab w:val="right" w:pos="9026"/>
      </w:tabs>
      <w:snapToGrid w:val="0"/>
    </w:pPr>
  </w:style>
  <w:style w:type="character" w:customStyle="1" w:styleId="Char1">
    <w:name w:val="바닥글 Char"/>
    <w:basedOn w:val="a0"/>
    <w:link w:val="a9"/>
    <w:uiPriority w:val="99"/>
    <w:semiHidden/>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º»¹® ÅØ½ºÆ® (12) + Century Schoolbook48,25.5Æ÷ÀÎÆ®30,3Æ÷ÀÎÆ® °£°Ý Á¶Á¤5"/>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º»¹® ÅØ½ºÆ® (12) + Century Schoolbook47,25.5Æ÷ÀÎÆ®29,0Æ÷ÀÎÆ® °£°Ý Á¶Á¤62"/>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º»¹® ÅØ½ºÆ® (12) + Century Schoolbook46,25.5Æ÷ÀÎÆ®28,±â¿ïÀÓ²Ã28,0Æ÷ÀÎÆ® °£°Ý Á¶Á¤61"/>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º»¹® ÅØ½ºÆ® (12) + Century Schoolbook45,25.5Æ÷ÀÎÆ®27,0Æ÷ÀÎÆ® °£°Ý Á¶Á¤60"/>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º»¹® ÅØ½ºÆ® (12) + Century Schoolbook44,25.5Æ÷ÀÎÆ®26,±â¿ïÀÓ²Ã27,3Æ÷ÀÎÆ® °£°Ý Á¶Á¤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º»¹® ÅØ½ºÆ® (12) + Century Schoolbook43,25.5Æ÷ÀÎÆ®25,±â¿ïÀÓ²Ã26,0Æ÷ÀÎÆ® °£°Ý Á¶Á¤59"/>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º»¹® ÅØ½ºÆ® (12) + Century Schoolbook42,25.5Æ÷ÀÎÆ®24,±â¿ïÀÓ²Ã25,0Æ÷ÀÎÆ® °£°Ý Á¶Á¤57"/>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º»¹® ÅØ½ºÆ® (12) + Century Schoolbook41,25.5Æ÷ÀÎÆ®23,0Æ÷ÀÎÆ® °£°Ý Á¶Á¤56"/>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º»¹® ÅØ½ºÆ® (255) + 29.5Æ÷ÀÎÆ®"/>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72">
    <w:name w:val="º»¹® ÅØ½ºÆ® (7)_"/>
    <w:basedOn w:val="a0"/>
    <w:link w:val="710"/>
    <w:uiPriority w:val="99"/>
    <w:rsid w:val="00017DBB"/>
    <w:rPr>
      <w:rFonts w:ascii="Century Schoolbook" w:eastAsia="Century Schoolbook" w:cs="Century Schoolbook"/>
      <w:b/>
      <w:bCs/>
      <w:spacing w:val="-30"/>
      <w:sz w:val="74"/>
      <w:szCs w:val="74"/>
      <w:shd w:val="clear" w:color="auto" w:fill="FFFFFF"/>
    </w:rPr>
  </w:style>
  <w:style w:type="character" w:customStyle="1" w:styleId="250">
    <w:name w:val="º»¹® ÅØ½ºÆ® (25)_"/>
    <w:basedOn w:val="a0"/>
    <w:link w:val="251"/>
    <w:uiPriority w:val="99"/>
    <w:rsid w:val="00017DBB"/>
    <w:rPr>
      <w:rFonts w:ascii="Century Schoolbook" w:eastAsia="Century Schoolbook" w:cs="Century Schoolbook"/>
      <w:i/>
      <w:iCs/>
      <w:spacing w:val="-10"/>
      <w:sz w:val="75"/>
      <w:szCs w:val="75"/>
      <w:shd w:val="clear" w:color="auto" w:fill="FFFFFF"/>
    </w:rPr>
  </w:style>
  <w:style w:type="character" w:customStyle="1" w:styleId="73">
    <w:name w:val="º»¹® ÅØ½ºÆ® (7)3"/>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720">
    <w:name w:val="º»¹® ÅØ½ºÆ® (7)2"/>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25-12">
    <w:name w:val="º»¹® ÅØ½ºÆ® (25) + -1Æ÷ÀÎÆ® °£°Ý Á¶Á¤2"/>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11">
    <w:name w:val="º»¹® ÅØ½ºÆ® (25) + -1Æ÷ÀÎÆ® °£°Ý Á¶Á¤1"/>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3">
    <w:name w:val="º»¹® ÅØ½ºÆ® (25) + 3Æ÷ÀÎÆ® °£°Ý Á¶Á¤"/>
    <w:basedOn w:val="250"/>
    <w:uiPriority w:val="99"/>
    <w:rsid w:val="00017DBB"/>
    <w:rPr>
      <w:rFonts w:ascii="Century Schoolbook" w:eastAsia="Century Schoolbook" w:cs="Century Schoolbook"/>
      <w:i/>
      <w:iCs/>
      <w:spacing w:val="70"/>
      <w:sz w:val="75"/>
      <w:szCs w:val="75"/>
      <w:shd w:val="clear" w:color="auto" w:fill="FFFFFF"/>
      <w:lang w:val="ko-KR" w:eastAsia="ko-KR"/>
    </w:rPr>
  </w:style>
  <w:style w:type="character" w:customStyle="1" w:styleId="25371">
    <w:name w:val="º»¹® ÅØ½ºÆ® (25) + 37Æ÷ÀÎÆ®1"/>
    <w:aliases w:val="±â¿ïÀÓ²Ã ÇØÁ¦1,-1Æ÷ÀÎÆ® °£°Ý Á¶Á¤2"/>
    <w:basedOn w:val="250"/>
    <w:uiPriority w:val="99"/>
    <w:rsid w:val="00017DBB"/>
    <w:rPr>
      <w:rFonts w:ascii="Century Schoolbook" w:eastAsia="Century Schoolbook" w:cs="Century Schoolbook"/>
      <w:i/>
      <w:iCs/>
      <w:spacing w:val="-20"/>
      <w:sz w:val="74"/>
      <w:szCs w:val="74"/>
      <w:shd w:val="clear" w:color="auto" w:fill="FFFFFF"/>
      <w:lang w:val="ko-KR" w:eastAsia="ko-KR"/>
    </w:rPr>
  </w:style>
  <w:style w:type="character" w:customStyle="1" w:styleId="46">
    <w:name w:val="º»¹® ÅØ½ºÆ® (46)_"/>
    <w:basedOn w:val="a0"/>
    <w:link w:val="460"/>
    <w:uiPriority w:val="99"/>
    <w:rsid w:val="00017DBB"/>
    <w:rPr>
      <w:rFonts w:ascii="Century Schoolbook" w:eastAsia="Century Schoolbook" w:cs="Century Schoolbook"/>
      <w:spacing w:val="-20"/>
      <w:sz w:val="64"/>
      <w:szCs w:val="64"/>
      <w:shd w:val="clear" w:color="auto" w:fill="FFFFFF"/>
    </w:rPr>
  </w:style>
  <w:style w:type="character" w:customStyle="1" w:styleId="46-2">
    <w:name w:val="º»¹® ÅØ½ºÆ® (46) + -2Æ÷ÀÎÆ® °£°Ý Á¶Á¤"/>
    <w:basedOn w:val="46"/>
    <w:uiPriority w:val="99"/>
    <w:rsid w:val="00017DBB"/>
    <w:rPr>
      <w:rFonts w:ascii="Century Schoolbook" w:eastAsia="Century Schoolbook" w:cs="Century Schoolbook"/>
      <w:spacing w:val="-40"/>
      <w:sz w:val="64"/>
      <w:szCs w:val="64"/>
      <w:shd w:val="clear" w:color="auto" w:fill="FFFFFF"/>
    </w:rPr>
  </w:style>
  <w:style w:type="character" w:customStyle="1" w:styleId="46-21">
    <w:name w:val="º»¹® ÅØ½ºÆ® (46) + -2Æ÷ÀÎÆ® °£°Ý Á¶Á¤1"/>
    <w:basedOn w:val="46"/>
    <w:uiPriority w:val="99"/>
    <w:rsid w:val="00017DBB"/>
    <w:rPr>
      <w:rFonts w:ascii="Century Schoolbook" w:eastAsia="Century Schoolbook" w:cs="Century Schoolbook"/>
      <w:spacing w:val="-40"/>
      <w:sz w:val="64"/>
      <w:szCs w:val="64"/>
      <w:shd w:val="clear" w:color="auto" w:fill="FFFFFF"/>
    </w:rPr>
  </w:style>
  <w:style w:type="paragraph" w:customStyle="1" w:styleId="710">
    <w:name w:val="º»¹® ÅØ½ºÆ® (7)1"/>
    <w:basedOn w:val="a"/>
    <w:link w:val="72"/>
    <w:uiPriority w:val="99"/>
    <w:rsid w:val="00017DBB"/>
    <w:pPr>
      <w:shd w:val="clear" w:color="auto" w:fill="FFFFFF"/>
      <w:spacing w:after="4800" w:line="240" w:lineRule="atLeast"/>
    </w:pPr>
    <w:rPr>
      <w:rFonts w:ascii="Century Schoolbook" w:eastAsia="Century Schoolbook" w:hAnsiTheme="minorHAnsi" w:cs="Century Schoolbook"/>
      <w:b/>
      <w:bCs/>
      <w:color w:val="auto"/>
      <w:spacing w:val="-30"/>
      <w:kern w:val="2"/>
      <w:sz w:val="74"/>
      <w:szCs w:val="74"/>
      <w:lang w:eastAsia="ko-KR"/>
    </w:rPr>
  </w:style>
  <w:style w:type="paragraph" w:customStyle="1" w:styleId="251">
    <w:name w:val="º»¹® ÅØ½ºÆ® (25)"/>
    <w:basedOn w:val="a"/>
    <w:link w:val="250"/>
    <w:uiPriority w:val="99"/>
    <w:rsid w:val="00017DBB"/>
    <w:pPr>
      <w:shd w:val="clear" w:color="auto" w:fill="FFFFFF"/>
      <w:spacing w:before="720" w:after="720" w:line="750" w:lineRule="exact"/>
      <w:ind w:firstLine="1480"/>
      <w:jc w:val="both"/>
    </w:pPr>
    <w:rPr>
      <w:rFonts w:ascii="Century Schoolbook" w:eastAsia="Century Schoolbook" w:hAnsiTheme="minorHAnsi" w:cs="Century Schoolbook"/>
      <w:i/>
      <w:iCs/>
      <w:color w:val="auto"/>
      <w:spacing w:val="-10"/>
      <w:kern w:val="2"/>
      <w:sz w:val="75"/>
      <w:szCs w:val="75"/>
      <w:lang w:eastAsia="ko-KR"/>
    </w:rPr>
  </w:style>
  <w:style w:type="paragraph" w:customStyle="1" w:styleId="460">
    <w:name w:val="º»¹® ÅØ½ºÆ® (46)"/>
    <w:basedOn w:val="a"/>
    <w:link w:val="46"/>
    <w:uiPriority w:val="99"/>
    <w:rsid w:val="00017DBB"/>
    <w:pPr>
      <w:shd w:val="clear" w:color="auto" w:fill="FFFFFF"/>
      <w:spacing w:before="1560" w:line="998" w:lineRule="exact"/>
    </w:pPr>
    <w:rPr>
      <w:rFonts w:ascii="Century Schoolbook" w:eastAsia="Century Schoolbook" w:hAnsiTheme="minorHAnsi" w:cs="Century Schoolbook"/>
      <w:color w:val="auto"/>
      <w:spacing w:val="-20"/>
      <w:kern w:val="2"/>
      <w:sz w:val="64"/>
      <w:szCs w:val="64"/>
      <w:lang w:eastAsia="ko-KR"/>
    </w:rPr>
  </w:style>
  <w:style w:type="character" w:customStyle="1" w:styleId="162">
    <w:name w:val="º»¹® ÅØ½ºÆ® (16)_"/>
    <w:basedOn w:val="a0"/>
    <w:link w:val="164"/>
    <w:uiPriority w:val="99"/>
    <w:rsid w:val="00017DBB"/>
    <w:rPr>
      <w:rFonts w:ascii="Century Schoolbook" w:eastAsia="Century Schoolbook" w:cs="Century Schoolbook"/>
      <w:b/>
      <w:bCs/>
      <w:i/>
      <w:iCs/>
      <w:sz w:val="51"/>
      <w:szCs w:val="51"/>
      <w:shd w:val="clear" w:color="auto" w:fill="FFFFFF"/>
    </w:rPr>
  </w:style>
  <w:style w:type="character" w:customStyle="1" w:styleId="1258">
    <w:name w:val="º»¹® ÅØ½ºÆ® (12) + ±½Áö ¾Ê°Ô58"/>
    <w:aliases w:val="0Æ÷ÀÎÆ® °£°Ý Á¶Á¤6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9">
    <w:name w:val="º»¹® ÅØ½ºÆ® (16) + ±½Áö ¾Ê°Ô9"/>
    <w:basedOn w:val="162"/>
    <w:uiPriority w:val="99"/>
    <w:rsid w:val="00017DBB"/>
    <w:rPr>
      <w:rFonts w:ascii="Century Schoolbook" w:eastAsia="Century Schoolbook" w:cs="Century Schoolbook"/>
      <w:b/>
      <w:bCs/>
      <w:i/>
      <w:iCs/>
      <w:sz w:val="51"/>
      <w:szCs w:val="51"/>
      <w:shd w:val="clear" w:color="auto" w:fill="FFFFFF"/>
    </w:rPr>
  </w:style>
  <w:style w:type="character" w:customStyle="1" w:styleId="88">
    <w:name w:val="º»¹® ÅØ½ºÆ® (88)_"/>
    <w:basedOn w:val="a0"/>
    <w:link w:val="880"/>
    <w:uiPriority w:val="99"/>
    <w:rsid w:val="00017DBB"/>
    <w:rPr>
      <w:rFonts w:ascii="Consolas" w:hAnsi="Consolas" w:cs="Consolas"/>
      <w:noProof/>
      <w:sz w:val="9"/>
      <w:szCs w:val="9"/>
      <w:shd w:val="clear" w:color="auto" w:fill="FFFFFF"/>
    </w:rPr>
  </w:style>
  <w:style w:type="character" w:customStyle="1" w:styleId="1257">
    <w:name w:val="º»¹® ÅØ½ºÆ® (12) + ±½Áö ¾Ê°Ô57"/>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6">
    <w:name w:val="º»¹® ÅØ½ºÆ® (12) + ±½Áö ¾Ê°Ô56"/>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5">
    <w:name w:val="º»¹® ÅØ½ºÆ® (12) + ±½Áö ¾Ê°Ô55"/>
    <w:aliases w:val="0Æ÷ÀÎÆ® °£°Ý Á¶Á¤58"/>
    <w:basedOn w:val="121"/>
    <w:uiPriority w:val="99"/>
    <w:rsid w:val="00017DBB"/>
    <w:rPr>
      <w:rFonts w:ascii="Georgia" w:eastAsia="Century Schoolbook" w:hAnsi="Georgia" w:cs="Georgia"/>
      <w:b/>
      <w:bCs/>
      <w:spacing w:val="0"/>
      <w:sz w:val="54"/>
      <w:szCs w:val="54"/>
      <w:shd w:val="clear" w:color="auto" w:fill="FFFFFF"/>
      <w:lang w:val="ko-KR"/>
    </w:rPr>
  </w:style>
  <w:style w:type="character" w:customStyle="1" w:styleId="1254">
    <w:name w:val="º»¹® ÅØ½ºÆ® (12) + ±½Áö ¾Ê°Ô54"/>
    <w:aliases w:val="0Æ÷ÀÎÆ® °£°Ý Á¶Á¤5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3">
    <w:name w:val="º»¹® ÅØ½ºÆ® (12) + ±½Áö ¾Ê°Ô53"/>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164">
    <w:name w:val="º»¹® ÅØ½ºÆ® (16)"/>
    <w:basedOn w:val="a"/>
    <w:link w:val="162"/>
    <w:uiPriority w:val="99"/>
    <w:rsid w:val="00017DBB"/>
    <w:pPr>
      <w:shd w:val="clear" w:color="auto" w:fill="FFFFFF"/>
      <w:spacing w:line="240" w:lineRule="atLeast"/>
      <w:ind w:hanging="980"/>
      <w:jc w:val="both"/>
    </w:pPr>
    <w:rPr>
      <w:rFonts w:ascii="Century Schoolbook" w:eastAsia="Century Schoolbook" w:hAnsiTheme="minorHAnsi" w:cs="Century Schoolbook"/>
      <w:b/>
      <w:bCs/>
      <w:i/>
      <w:iCs/>
      <w:color w:val="auto"/>
      <w:kern w:val="2"/>
      <w:sz w:val="51"/>
      <w:szCs w:val="51"/>
      <w:lang w:eastAsia="ko-KR"/>
    </w:rPr>
  </w:style>
  <w:style w:type="paragraph" w:customStyle="1" w:styleId="880">
    <w:name w:val="º»¹® ÅØ½ºÆ® (88)"/>
    <w:basedOn w:val="a"/>
    <w:link w:val="88"/>
    <w:uiPriority w:val="99"/>
    <w:rsid w:val="00017DBB"/>
    <w:pPr>
      <w:shd w:val="clear" w:color="auto" w:fill="FFFFFF"/>
      <w:spacing w:after="12120" w:line="240" w:lineRule="atLeast"/>
    </w:pPr>
    <w:rPr>
      <w:rFonts w:ascii="Consolas" w:hAnsi="Consolas" w:cs="Consolas"/>
      <w:noProof/>
      <w:color w:val="auto"/>
      <w:kern w:val="2"/>
      <w:sz w:val="9"/>
      <w:szCs w:val="9"/>
      <w:lang w:eastAsia="ko-KR"/>
    </w:rPr>
  </w:style>
  <w:style w:type="character" w:customStyle="1" w:styleId="1200">
    <w:name w:val="º»¹® ÅØ½ºÆ® (12) + 0Æ÷ÀÎÆ® °£°Ý Á¶Á¤"/>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5">
    <w:name w:val="º»¹® ÅØ½ºÆ® (16) + ±½Áö ¾Ê°Ô"/>
    <w:basedOn w:val="162"/>
    <w:uiPriority w:val="99"/>
    <w:rsid w:val="00017DBB"/>
    <w:rPr>
      <w:rFonts w:ascii="Century Schoolbook" w:eastAsia="Century Schoolbook" w:cs="Century Schoolbook"/>
      <w:b/>
      <w:bCs/>
      <w:i/>
      <w:iCs/>
      <w:sz w:val="51"/>
      <w:szCs w:val="51"/>
      <w:shd w:val="clear" w:color="auto" w:fill="FFFFFF"/>
    </w:rPr>
  </w:style>
  <w:style w:type="character" w:customStyle="1" w:styleId="1225">
    <w:name w:val="º»¹® ÅØ½ºÆ® (12) + 25Æ÷ÀÎÆ®"/>
    <w:aliases w:val="0Æ÷ÀÎÆ® °£°Ý Á¶Á¤"/>
    <w:basedOn w:val="121"/>
    <w:uiPriority w:val="99"/>
    <w:rsid w:val="00017DBB"/>
    <w:rPr>
      <w:rFonts w:ascii="Georgia" w:eastAsia="Century Schoolbook" w:hAnsi="Georgia" w:cs="Georgia"/>
      <w:b/>
      <w:bCs/>
      <w:spacing w:val="10"/>
      <w:sz w:val="50"/>
      <w:szCs w:val="50"/>
      <w:shd w:val="clear" w:color="auto" w:fill="FFFFFF"/>
      <w:lang w:val="ko-KR"/>
    </w:rPr>
  </w:style>
  <w:style w:type="character" w:customStyle="1" w:styleId="123">
    <w:name w:val="º»¹® ÅØ½ºÆ® (12) + ±½Áö ¾Ê°Ô"/>
    <w:aliases w:val="0Æ÷ÀÎÆ® °£°Ý Á¶Á¤67"/>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4">
    <w:name w:val="º»¹® ÅØ½ºÆ® (12) + ±½Áö ¾Ê°Ô64"/>
    <w:aliases w:val="0Æ÷ÀÎÆ® °£°Ý Á¶Á¤66"/>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3">
    <w:name w:val="º»¹® ÅØ½ºÆ® (12) + ±½Áö ¾Ê°Ô63"/>
    <w:aliases w:val="0Æ÷ÀÎÆ® °£°Ý Á¶Á¤6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3">
    <w:name w:val="º»¹® ÅØ½ºÆ® (12) + 0Æ÷ÀÎÆ® °£°Ý Á¶Á¤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2">
    <w:name w:val="º»¹® ÅØ½ºÆ® (12) + 0Æ÷ÀÎÆ® °£°Ý Á¶Á¤2"/>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CenturySchoolbook">
    <w:name w:val="º»¹® ÅØ½ºÆ® (12) + Century Schoolbook"/>
    <w:aliases w:val="25.5Æ÷ÀÎÆ®,±½Áö ¾Ê°Ô,±â¿ïÀÓ²Ã,3Æ÷ÀÎÆ® °£°Ý Á¶Á¤"/>
    <w:basedOn w:val="121"/>
    <w:uiPriority w:val="99"/>
    <w:rsid w:val="00017DBB"/>
    <w:rPr>
      <w:rFonts w:ascii="Century Schoolbook" w:eastAsia="Century Schoolbook" w:hAnsi="Georgia" w:cs="Century Schoolbook"/>
      <w:b/>
      <w:bCs/>
      <w:i/>
      <w:iCs/>
      <w:noProof/>
      <w:spacing w:val="60"/>
      <w:sz w:val="51"/>
      <w:szCs w:val="51"/>
      <w:shd w:val="clear" w:color="auto" w:fill="FFFFFF"/>
      <w:lang w:val="ko-KR"/>
    </w:rPr>
  </w:style>
  <w:style w:type="character" w:customStyle="1" w:styleId="86">
    <w:name w:val="º»¹® ÅØ½ºÆ® (86)_"/>
    <w:basedOn w:val="a0"/>
    <w:link w:val="860"/>
    <w:uiPriority w:val="99"/>
    <w:rsid w:val="00017DBB"/>
    <w:rPr>
      <w:rFonts w:ascii="Georgia" w:hAnsi="Georgia" w:cs="Georgia"/>
      <w:noProof/>
      <w:sz w:val="11"/>
      <w:szCs w:val="11"/>
      <w:shd w:val="clear" w:color="auto" w:fill="FFFFFF"/>
    </w:rPr>
  </w:style>
  <w:style w:type="character" w:customStyle="1" w:styleId="1262">
    <w:name w:val="º»¹® ÅØ½ºÆ® (12) + ±½Áö ¾Ê°Ô62"/>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61">
    <w:name w:val="º»¹® ÅØ½ºÆ® (12) + ±½Áö ¾Ê°Ô61"/>
    <w:aliases w:val="-1Æ÷ÀÎÆ® °£°Ý Á¶Á¤"/>
    <w:basedOn w:val="121"/>
    <w:uiPriority w:val="99"/>
    <w:rsid w:val="00017DBB"/>
    <w:rPr>
      <w:rFonts w:ascii="Georgia" w:eastAsia="Century Schoolbook" w:hAnsi="Georgia" w:cs="Georgia"/>
      <w:b/>
      <w:bCs/>
      <w:spacing w:val="-30"/>
      <w:sz w:val="54"/>
      <w:szCs w:val="54"/>
      <w:shd w:val="clear" w:color="auto" w:fill="FFFFFF"/>
      <w:lang w:val="ko-KR" w:eastAsia="ko-KR"/>
    </w:rPr>
  </w:style>
  <w:style w:type="character" w:customStyle="1" w:styleId="1260">
    <w:name w:val="º»¹® ÅØ½ºÆ® (12) + ±½Áö ¾Ê°Ô60"/>
    <w:aliases w:val="0Æ÷ÀÎÆ® °£°Ý Á¶Á¤64"/>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9">
    <w:name w:val="º»¹® ÅØ½ºÆ® (12) + ±½Áö ¾Ê°Ô59"/>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860">
    <w:name w:val="º»¹® ÅØ½ºÆ® (86)"/>
    <w:basedOn w:val="a"/>
    <w:link w:val="86"/>
    <w:uiPriority w:val="99"/>
    <w:rsid w:val="00017DBB"/>
    <w:pPr>
      <w:shd w:val="clear" w:color="auto" w:fill="FFFFFF"/>
      <w:spacing w:after="2280" w:line="240" w:lineRule="atLeast"/>
    </w:pPr>
    <w:rPr>
      <w:rFonts w:ascii="Georgia" w:hAnsi="Georgia" w:cs="Georgia"/>
      <w:noProof/>
      <w:color w:val="auto"/>
      <w:kern w:val="2"/>
      <w:sz w:val="11"/>
      <w:szCs w:val="11"/>
      <w:lang w:eastAsia="ko-KR"/>
    </w:rPr>
  </w:style>
  <w:style w:type="paragraph" w:styleId="ab">
    <w:name w:val="Date"/>
    <w:basedOn w:val="a"/>
    <w:next w:val="a"/>
    <w:link w:val="Char2"/>
    <w:uiPriority w:val="99"/>
    <w:semiHidden/>
    <w:unhideWhenUsed/>
    <w:rsid w:val="00D44C83"/>
  </w:style>
  <w:style w:type="character" w:customStyle="1" w:styleId="Char2">
    <w:name w:val="날짜 Char"/>
    <w:basedOn w:val="a0"/>
    <w:link w:val="ab"/>
    <w:uiPriority w:val="99"/>
    <w:semiHidden/>
    <w:rsid w:val="00D44C83"/>
    <w:rPr>
      <w:rFonts w:ascii="Haansoft Dotum" w:hAnsi="Haansoft Dotum" w:cs="Haansoft Dotum"/>
      <w:color w:val="000000"/>
      <w:kern w:val="0"/>
      <w:sz w:val="24"/>
      <w:szCs w:val="24"/>
      <w:lang w:eastAsia="en-US"/>
    </w:rPr>
  </w:style>
  <w:style w:type="character" w:customStyle="1" w:styleId="183">
    <w:name w:val="º»¹® ÅØ½ºÆ® (18)_"/>
    <w:basedOn w:val="a0"/>
    <w:link w:val="184"/>
    <w:uiPriority w:val="99"/>
    <w:rsid w:val="008438FC"/>
    <w:rPr>
      <w:rFonts w:ascii="Century Schoolbook" w:hAnsi="Century Schoolbook" w:cs="Century Schoolbook"/>
      <w:b/>
      <w:bCs/>
      <w:spacing w:val="-30"/>
      <w:sz w:val="68"/>
      <w:szCs w:val="68"/>
      <w:shd w:val="clear" w:color="auto" w:fill="FFFFFF"/>
    </w:rPr>
  </w:style>
  <w:style w:type="character" w:customStyle="1" w:styleId="60">
    <w:name w:val="º»¹® ÅØ½ºÆ® (60)_"/>
    <w:basedOn w:val="a0"/>
    <w:link w:val="600"/>
    <w:uiPriority w:val="99"/>
    <w:rsid w:val="008438FC"/>
    <w:rPr>
      <w:rFonts w:ascii="Century Schoolbook" w:hAnsi="Century Schoolbook" w:cs="Century Schoolbook"/>
      <w:b/>
      <w:bCs/>
      <w:i/>
      <w:iCs/>
      <w:spacing w:val="-50"/>
      <w:sz w:val="63"/>
      <w:szCs w:val="63"/>
      <w:shd w:val="clear" w:color="auto" w:fill="FFFFFF"/>
    </w:rPr>
  </w:style>
  <w:style w:type="character" w:customStyle="1" w:styleId="601">
    <w:name w:val="º»¹® ÅØ½ºÆ® (60) + ±½Áö ¾Ê°Ô"/>
    <w:basedOn w:val="60"/>
    <w:uiPriority w:val="99"/>
    <w:rsid w:val="008438FC"/>
    <w:rPr>
      <w:rFonts w:ascii="Century Schoolbook" w:hAnsi="Century Schoolbook" w:cs="Century Schoolbook"/>
      <w:b/>
      <w:bCs/>
      <w:i/>
      <w:iCs/>
      <w:spacing w:val="-50"/>
      <w:sz w:val="63"/>
      <w:szCs w:val="63"/>
      <w:shd w:val="clear" w:color="auto" w:fill="FFFFFF"/>
    </w:rPr>
  </w:style>
  <w:style w:type="character" w:customStyle="1" w:styleId="6010">
    <w:name w:val="º»¹® ÅØ½ºÆ® (60) + ±½Áö ¾Ê°Ô1"/>
    <w:aliases w:val="-1Æ÷ÀÎÆ® °£°Ý Á¶Á¤12"/>
    <w:basedOn w:val="60"/>
    <w:uiPriority w:val="99"/>
    <w:rsid w:val="008438FC"/>
    <w:rPr>
      <w:rFonts w:ascii="Century Schoolbook" w:hAnsi="Century Schoolbook" w:cs="Century Schoolbook"/>
      <w:b/>
      <w:bCs/>
      <w:i/>
      <w:iCs/>
      <w:spacing w:val="-30"/>
      <w:sz w:val="63"/>
      <w:szCs w:val="63"/>
      <w:shd w:val="clear" w:color="auto" w:fill="FFFFFF"/>
    </w:rPr>
  </w:style>
  <w:style w:type="character" w:customStyle="1" w:styleId="185">
    <w:name w:val="º»¹® ÅØ½ºÆ® (18) + ±½Áö ¾Ê°Ô"/>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5">
    <w:name w:val="º»¹® ÅØ½ºÆ® (18) + Arial Unicode MS5"/>
    <w:aliases w:val="38.5Æ÷ÀÎÆ®8,±½Áö ¾Ê°Ô13,0Æ÷ÀÎÆ® °£°Ý Á¶Á¤106"/>
    <w:basedOn w:val="183"/>
    <w:uiPriority w:val="99"/>
    <w:rsid w:val="008438FC"/>
    <w:rPr>
      <w:rFonts w:ascii="Arial Unicode MS" w:eastAsia="Arial Unicode MS" w:hAnsi="Century Schoolbook" w:cs="Arial Unicode MS"/>
      <w:b/>
      <w:bCs/>
      <w:spacing w:val="0"/>
      <w:sz w:val="77"/>
      <w:szCs w:val="77"/>
      <w:shd w:val="clear" w:color="auto" w:fill="FFFFFF"/>
      <w:lang w:val="ko-KR" w:eastAsia="ko-KR"/>
    </w:rPr>
  </w:style>
  <w:style w:type="character" w:customStyle="1" w:styleId="61">
    <w:name w:val="º»¹® ÅØ½ºÆ® (61)_"/>
    <w:basedOn w:val="a0"/>
    <w:link w:val="610"/>
    <w:uiPriority w:val="99"/>
    <w:rsid w:val="008438FC"/>
    <w:rPr>
      <w:rFonts w:ascii="Consolas" w:hAnsi="Consolas" w:cs="Consolas"/>
      <w:noProof/>
      <w:sz w:val="10"/>
      <w:szCs w:val="10"/>
      <w:shd w:val="clear" w:color="auto" w:fill="FFFFFF"/>
    </w:rPr>
  </w:style>
  <w:style w:type="character" w:customStyle="1" w:styleId="1820">
    <w:name w:val="º»¹® ÅØ½ºÆ® (18) + ±½Áö ¾Ê°Ô2"/>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4">
    <w:name w:val="º»¹® ÅØ½ºÆ® (18) + Arial Unicode MS4"/>
    <w:aliases w:val="±½Áö ¾Ê°Ô12"/>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42100">
    <w:name w:val="º»¹® ÅØ½ºÆ® (42) + 100% ¹èÀ² Á¶Á¤"/>
    <w:basedOn w:val="42"/>
    <w:uiPriority w:val="99"/>
    <w:rsid w:val="008438FC"/>
    <w:rPr>
      <w:rFonts w:ascii="Century Schoolbook" w:eastAsia="Century Schoolbook" w:hAnsi="Century Schoolbook" w:cs="Century Schoolbook"/>
      <w:b/>
      <w:bCs/>
      <w:noProof/>
      <w:w w:val="100"/>
      <w:sz w:val="8"/>
      <w:szCs w:val="8"/>
      <w:shd w:val="clear" w:color="auto" w:fill="FFFFFF"/>
      <w:lang w:val="ko-KR" w:eastAsia="ko-KR"/>
    </w:rPr>
  </w:style>
  <w:style w:type="character" w:customStyle="1" w:styleId="62">
    <w:name w:val="º»¹® ÅØ½ºÆ® (62)_"/>
    <w:basedOn w:val="a0"/>
    <w:link w:val="620"/>
    <w:uiPriority w:val="99"/>
    <w:rsid w:val="008438FC"/>
    <w:rPr>
      <w:rFonts w:ascii="Century Schoolbook" w:hAnsi="Century Schoolbook" w:cs="Century Schoolbook"/>
      <w:noProof/>
      <w:sz w:val="8"/>
      <w:szCs w:val="8"/>
      <w:shd w:val="clear" w:color="auto" w:fill="FFFFFF"/>
    </w:rPr>
  </w:style>
  <w:style w:type="character" w:customStyle="1" w:styleId="63">
    <w:name w:val="º»¹® ÅØ½ºÆ® (63)_"/>
    <w:basedOn w:val="a0"/>
    <w:link w:val="630"/>
    <w:uiPriority w:val="99"/>
    <w:rsid w:val="008438FC"/>
    <w:rPr>
      <w:rFonts w:ascii="Century Schoolbook" w:hAnsi="Century Schoolbook" w:cs="Century Schoolbook"/>
      <w:noProof/>
      <w:sz w:val="8"/>
      <w:szCs w:val="8"/>
      <w:shd w:val="clear" w:color="auto" w:fill="FFFFFF"/>
    </w:rPr>
  </w:style>
  <w:style w:type="character" w:customStyle="1" w:styleId="18ArialUnicodeMS3">
    <w:name w:val="º»¹® ÅØ½ºÆ® (18) + Arial Unicode MS3"/>
    <w:aliases w:val="±½Áö ¾Ê°Ô11"/>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1810">
    <w:name w:val="º»¹® ÅØ½ºÆ® (18) + ±½Áö ¾Ê°Ô1"/>
    <w:aliases w:val="0Æ÷ÀÎÆ® °£°Ý Á¶Á¤105"/>
    <w:basedOn w:val="183"/>
    <w:uiPriority w:val="99"/>
    <w:rsid w:val="008438FC"/>
    <w:rPr>
      <w:rFonts w:ascii="Century Schoolbook" w:hAnsi="Century Schoolbook" w:cs="Century Schoolbook"/>
      <w:b/>
      <w:bCs/>
      <w:spacing w:val="0"/>
      <w:sz w:val="68"/>
      <w:szCs w:val="68"/>
      <w:shd w:val="clear" w:color="auto" w:fill="FFFFFF"/>
    </w:rPr>
  </w:style>
  <w:style w:type="character" w:customStyle="1" w:styleId="43">
    <w:name w:val="º»¹® ÅØ½ºÆ® (43)_"/>
    <w:basedOn w:val="a0"/>
    <w:link w:val="431"/>
    <w:uiPriority w:val="99"/>
    <w:rsid w:val="008438FC"/>
    <w:rPr>
      <w:rFonts w:ascii="Century Schoolbook" w:hAnsi="Century Schoolbook" w:cs="Century Schoolbook"/>
      <w:noProof/>
      <w:sz w:val="8"/>
      <w:szCs w:val="8"/>
      <w:shd w:val="clear" w:color="auto" w:fill="FFFFFF"/>
    </w:rPr>
  </w:style>
  <w:style w:type="character" w:customStyle="1" w:styleId="430">
    <w:name w:val="º»¹® ÅØ½ºÆ® (43)"/>
    <w:basedOn w:val="43"/>
    <w:uiPriority w:val="99"/>
    <w:rsid w:val="008438FC"/>
    <w:rPr>
      <w:rFonts w:ascii="Century Schoolbook" w:hAnsi="Century Schoolbook" w:cs="Century Schoolbook"/>
      <w:noProof/>
      <w:sz w:val="8"/>
      <w:szCs w:val="8"/>
      <w:shd w:val="clear" w:color="auto" w:fill="FFFFFF"/>
    </w:rPr>
  </w:style>
  <w:style w:type="paragraph" w:customStyle="1" w:styleId="422">
    <w:name w:val="º»¹® ÅØ½ºÆ® (42)"/>
    <w:basedOn w:val="a"/>
    <w:uiPriority w:val="99"/>
    <w:rsid w:val="008438FC"/>
    <w:pPr>
      <w:shd w:val="clear" w:color="auto" w:fill="FFFFFF"/>
      <w:spacing w:after="780" w:line="240" w:lineRule="atLeast"/>
    </w:pPr>
    <w:rPr>
      <w:rFonts w:ascii="Century Schoolbook" w:hAnsi="Century Schoolbook" w:cs="Century Schoolbook"/>
      <w:color w:val="auto"/>
      <w:w w:val="150"/>
      <w:sz w:val="8"/>
      <w:szCs w:val="8"/>
      <w:lang w:val="ko-KR" w:eastAsia="ko-KR"/>
    </w:rPr>
  </w:style>
  <w:style w:type="paragraph" w:customStyle="1" w:styleId="184">
    <w:name w:val="º»¹® ÅØ½ºÆ® (18)"/>
    <w:basedOn w:val="a"/>
    <w:link w:val="183"/>
    <w:uiPriority w:val="99"/>
    <w:rsid w:val="008438FC"/>
    <w:pPr>
      <w:shd w:val="clear" w:color="auto" w:fill="FFFFFF"/>
      <w:spacing w:before="720" w:line="855" w:lineRule="exact"/>
      <w:ind w:firstLine="1600"/>
      <w:jc w:val="both"/>
    </w:pPr>
    <w:rPr>
      <w:rFonts w:ascii="Century Schoolbook" w:hAnsi="Century Schoolbook" w:cs="Century Schoolbook"/>
      <w:b/>
      <w:bCs/>
      <w:color w:val="auto"/>
      <w:spacing w:val="-30"/>
      <w:kern w:val="2"/>
      <w:sz w:val="68"/>
      <w:szCs w:val="68"/>
      <w:lang w:eastAsia="ko-KR"/>
    </w:rPr>
  </w:style>
  <w:style w:type="paragraph" w:customStyle="1" w:styleId="600">
    <w:name w:val="º»¹® ÅØ½ºÆ® (60)"/>
    <w:basedOn w:val="a"/>
    <w:link w:val="60"/>
    <w:uiPriority w:val="99"/>
    <w:rsid w:val="008438FC"/>
    <w:pPr>
      <w:shd w:val="clear" w:color="auto" w:fill="FFFFFF"/>
      <w:spacing w:line="240" w:lineRule="atLeast"/>
    </w:pPr>
    <w:rPr>
      <w:rFonts w:ascii="Century Schoolbook" w:hAnsi="Century Schoolbook" w:cs="Century Schoolbook"/>
      <w:b/>
      <w:bCs/>
      <w:i/>
      <w:iCs/>
      <w:color w:val="auto"/>
      <w:spacing w:val="-50"/>
      <w:kern w:val="2"/>
      <w:sz w:val="63"/>
      <w:szCs w:val="63"/>
      <w:lang w:eastAsia="ko-KR"/>
    </w:rPr>
  </w:style>
  <w:style w:type="paragraph" w:customStyle="1" w:styleId="610">
    <w:name w:val="º»¹® ÅØ½ºÆ® (61)"/>
    <w:basedOn w:val="a"/>
    <w:link w:val="61"/>
    <w:uiPriority w:val="99"/>
    <w:rsid w:val="008438FC"/>
    <w:pPr>
      <w:shd w:val="clear" w:color="auto" w:fill="FFFFFF"/>
      <w:spacing w:before="180" w:line="240" w:lineRule="atLeast"/>
    </w:pPr>
    <w:rPr>
      <w:rFonts w:ascii="Consolas" w:hAnsi="Consolas" w:cs="Consolas"/>
      <w:noProof/>
      <w:color w:val="auto"/>
      <w:kern w:val="2"/>
      <w:sz w:val="10"/>
      <w:szCs w:val="10"/>
      <w:lang w:eastAsia="ko-KR"/>
    </w:rPr>
  </w:style>
  <w:style w:type="paragraph" w:customStyle="1" w:styleId="620">
    <w:name w:val="º»¹® ÅØ½ºÆ® (62)"/>
    <w:basedOn w:val="a"/>
    <w:link w:val="62"/>
    <w:uiPriority w:val="99"/>
    <w:rsid w:val="008438FC"/>
    <w:pPr>
      <w:shd w:val="clear" w:color="auto" w:fill="FFFFFF"/>
      <w:spacing w:before="540" w:after="1080" w:line="240" w:lineRule="atLeast"/>
    </w:pPr>
    <w:rPr>
      <w:rFonts w:ascii="Century Schoolbook" w:hAnsi="Century Schoolbook" w:cs="Century Schoolbook"/>
      <w:noProof/>
      <w:color w:val="auto"/>
      <w:kern w:val="2"/>
      <w:sz w:val="8"/>
      <w:szCs w:val="8"/>
      <w:lang w:eastAsia="ko-KR"/>
    </w:rPr>
  </w:style>
  <w:style w:type="paragraph" w:customStyle="1" w:styleId="630">
    <w:name w:val="º»¹® ÅØ½ºÆ® (63)"/>
    <w:basedOn w:val="a"/>
    <w:link w:val="63"/>
    <w:uiPriority w:val="99"/>
    <w:rsid w:val="008438FC"/>
    <w:pPr>
      <w:shd w:val="clear" w:color="auto" w:fill="FFFFFF"/>
      <w:spacing w:before="1080" w:line="240" w:lineRule="atLeast"/>
    </w:pPr>
    <w:rPr>
      <w:rFonts w:ascii="Century Schoolbook" w:hAnsi="Century Schoolbook" w:cs="Century Schoolbook"/>
      <w:noProof/>
      <w:color w:val="auto"/>
      <w:kern w:val="2"/>
      <w:sz w:val="8"/>
      <w:szCs w:val="8"/>
      <w:lang w:eastAsia="ko-KR"/>
    </w:rPr>
  </w:style>
  <w:style w:type="paragraph" w:customStyle="1" w:styleId="431">
    <w:name w:val="º»¹® ÅØ½ºÆ® (43)1"/>
    <w:basedOn w:val="a"/>
    <w:link w:val="43"/>
    <w:uiPriority w:val="99"/>
    <w:rsid w:val="008438FC"/>
    <w:pPr>
      <w:shd w:val="clear" w:color="auto" w:fill="FFFFFF"/>
      <w:spacing w:after="240" w:line="240" w:lineRule="atLeast"/>
      <w:ind w:firstLine="1480"/>
      <w:jc w:val="distribute"/>
    </w:pPr>
    <w:rPr>
      <w:rFonts w:ascii="Century Schoolbook" w:hAnsi="Century Schoolbook" w:cs="Century Schoolbook"/>
      <w:noProof/>
      <w:color w:val="auto"/>
      <w:kern w:val="2"/>
      <w:sz w:val="8"/>
      <w:szCs w:val="8"/>
      <w:lang w:eastAsia="ko-KR"/>
    </w:rPr>
  </w:style>
  <w:style w:type="character" w:customStyle="1" w:styleId="255">
    <w:name w:val="º»¹® ÅØ½ºÆ® (255)_"/>
    <w:basedOn w:val="a0"/>
    <w:link w:val="2550"/>
    <w:uiPriority w:val="99"/>
    <w:rsid w:val="0037094F"/>
    <w:rPr>
      <w:rFonts w:ascii="Century Schoolbook" w:hAnsi="Century Schoolbook" w:cs="Century Schoolbook"/>
      <w:b/>
      <w:bCs/>
      <w:sz w:val="56"/>
      <w:szCs w:val="56"/>
      <w:shd w:val="clear" w:color="auto" w:fill="FFFFFF"/>
    </w:rPr>
  </w:style>
  <w:style w:type="character" w:customStyle="1" w:styleId="2530">
    <w:name w:val="º»¹® ÅØ½ºÆ® (253)_"/>
    <w:basedOn w:val="a0"/>
    <w:link w:val="2531"/>
    <w:uiPriority w:val="99"/>
    <w:rsid w:val="0037094F"/>
    <w:rPr>
      <w:rFonts w:ascii="Century Schoolbook" w:hAnsi="Century Schoolbook" w:cs="Century Schoolbook"/>
      <w:sz w:val="59"/>
      <w:szCs w:val="59"/>
      <w:shd w:val="clear" w:color="auto" w:fill="FFFFFF"/>
    </w:rPr>
  </w:style>
  <w:style w:type="character" w:customStyle="1" w:styleId="254">
    <w:name w:val="º»¹® ÅØ½ºÆ® (254)_"/>
    <w:basedOn w:val="a0"/>
    <w:link w:val="2540"/>
    <w:uiPriority w:val="99"/>
    <w:rsid w:val="0037094F"/>
    <w:rPr>
      <w:rFonts w:ascii="Arial Unicode MS" w:eastAsia="Arial Unicode MS" w:cs="Arial Unicode MS"/>
      <w:sz w:val="57"/>
      <w:szCs w:val="57"/>
      <w:shd w:val="clear" w:color="auto" w:fill="FFFFFF"/>
      <w:lang w:val="ko-KR"/>
    </w:rPr>
  </w:style>
  <w:style w:type="character" w:customStyle="1" w:styleId="25330">
    <w:name w:val="º»¹® ÅØ½ºÆ® (253) + 30Æ÷ÀÎÆ®"/>
    <w:aliases w:val="±â¿ïÀÓ²Ã84"/>
    <w:basedOn w:val="2530"/>
    <w:uiPriority w:val="99"/>
    <w:rsid w:val="0037094F"/>
    <w:rPr>
      <w:rFonts w:ascii="Century Schoolbook" w:hAnsi="Century Schoolbook" w:cs="Century Schoolbook"/>
      <w:i/>
      <w:iCs/>
      <w:sz w:val="60"/>
      <w:szCs w:val="60"/>
      <w:shd w:val="clear" w:color="auto" w:fill="FFFFFF"/>
      <w:lang w:val="ko-KR" w:eastAsia="ko-KR"/>
    </w:rPr>
  </w:style>
  <w:style w:type="character" w:customStyle="1" w:styleId="253ArialUnicodeMS">
    <w:name w:val="º»¹® ÅØ½ºÆ® (253) + Arial Unicode MS"/>
    <w:aliases w:val="28Æ÷ÀÎÆ®3"/>
    <w:basedOn w:val="2530"/>
    <w:uiPriority w:val="99"/>
    <w:rsid w:val="0037094F"/>
    <w:rPr>
      <w:rFonts w:ascii="Arial Unicode MS" w:eastAsia="Arial Unicode MS" w:hAnsi="Century Schoolbook" w:cs="Arial Unicode MS"/>
      <w:sz w:val="56"/>
      <w:szCs w:val="56"/>
      <w:shd w:val="clear" w:color="auto" w:fill="FFFFFF"/>
      <w:lang w:val="ko-KR" w:eastAsia="ko-KR"/>
    </w:rPr>
  </w:style>
  <w:style w:type="character" w:customStyle="1" w:styleId="2532">
    <w:name w:val="º»¹® ÅØ½ºÆ® (253)"/>
    <w:basedOn w:val="2530"/>
    <w:uiPriority w:val="99"/>
    <w:rsid w:val="0037094F"/>
    <w:rPr>
      <w:rFonts w:ascii="Century Schoolbook" w:hAnsi="Century Schoolbook" w:cs="Century Schoolbook"/>
      <w:sz w:val="59"/>
      <w:szCs w:val="59"/>
      <w:shd w:val="clear" w:color="auto" w:fill="FFFFFF"/>
    </w:rPr>
  </w:style>
  <w:style w:type="character" w:customStyle="1" w:styleId="253ArialUnicodeMS1">
    <w:name w:val="º»¹® ÅØ½ºÆ® (253) + Arial Unicode MS1"/>
    <w:aliases w:val="28.5Æ÷ÀÎÆ®"/>
    <w:basedOn w:val="2530"/>
    <w:uiPriority w:val="99"/>
    <w:rsid w:val="0037094F"/>
    <w:rPr>
      <w:rFonts w:ascii="Arial Unicode MS" w:eastAsia="Arial Unicode MS" w:hAnsi="Century Schoolbook" w:cs="Arial Unicode MS"/>
      <w:sz w:val="57"/>
      <w:szCs w:val="57"/>
      <w:shd w:val="clear" w:color="auto" w:fill="FFFFFF"/>
      <w:lang w:val="ko-KR" w:eastAsia="ko-KR"/>
    </w:rPr>
  </w:style>
  <w:style w:type="character" w:customStyle="1" w:styleId="93">
    <w:name w:val="º»¹® ÅØ½ºÆ® (93)_"/>
    <w:basedOn w:val="a0"/>
    <w:link w:val="931"/>
    <w:uiPriority w:val="99"/>
    <w:rsid w:val="0037094F"/>
    <w:rPr>
      <w:rFonts w:ascii="Century Schoolbook" w:hAnsi="Century Schoolbook" w:cs="Century Schoolbook"/>
      <w:noProof/>
      <w:sz w:val="8"/>
      <w:szCs w:val="8"/>
      <w:shd w:val="clear" w:color="auto" w:fill="FFFFFF"/>
    </w:rPr>
  </w:style>
  <w:style w:type="character" w:customStyle="1" w:styleId="930">
    <w:name w:val="º»¹® ÅØ½ºÆ® (93)"/>
    <w:basedOn w:val="93"/>
    <w:uiPriority w:val="99"/>
    <w:rsid w:val="0037094F"/>
    <w:rPr>
      <w:rFonts w:ascii="Century Schoolbook" w:hAnsi="Century Schoolbook" w:cs="Century Schoolbook"/>
      <w:noProof/>
      <w:sz w:val="8"/>
      <w:szCs w:val="8"/>
      <w:shd w:val="clear" w:color="auto" w:fill="FFFFFF"/>
    </w:rPr>
  </w:style>
  <w:style w:type="character" w:customStyle="1" w:styleId="25320">
    <w:name w:val="º»¹® ÅØ½ºÆ® (253) + 2Æ÷ÀÎÆ® °£°Ý Á¶Á¤"/>
    <w:basedOn w:val="2530"/>
    <w:uiPriority w:val="99"/>
    <w:rsid w:val="0037094F"/>
    <w:rPr>
      <w:rFonts w:ascii="Century Schoolbook" w:hAnsi="Century Schoolbook" w:cs="Century Schoolbook"/>
      <w:spacing w:val="40"/>
      <w:sz w:val="59"/>
      <w:szCs w:val="59"/>
      <w:shd w:val="clear" w:color="auto" w:fill="FFFFFF"/>
    </w:rPr>
  </w:style>
  <w:style w:type="character" w:customStyle="1" w:styleId="25328">
    <w:name w:val="º»¹® ÅØ½ºÆ® (253) + 28Æ÷ÀÎÆ®"/>
    <w:basedOn w:val="2530"/>
    <w:uiPriority w:val="99"/>
    <w:rsid w:val="0037094F"/>
    <w:rPr>
      <w:rFonts w:ascii="Century Schoolbook" w:hAnsi="Century Schoolbook" w:cs="Century Schoolbook"/>
      <w:sz w:val="56"/>
      <w:szCs w:val="56"/>
      <w:shd w:val="clear" w:color="auto" w:fill="FFFFFF"/>
    </w:rPr>
  </w:style>
  <w:style w:type="character" w:customStyle="1" w:styleId="253281">
    <w:name w:val="º»¹® ÅØ½ºÆ® (253) + 28Æ÷ÀÎÆ®1"/>
    <w:aliases w:val="7Æ÷ÀÎÆ® °£°Ý Á¶Á¤"/>
    <w:basedOn w:val="2530"/>
    <w:uiPriority w:val="99"/>
    <w:rsid w:val="0037094F"/>
    <w:rPr>
      <w:rFonts w:ascii="Century Schoolbook" w:hAnsi="Century Schoolbook" w:cs="Century Schoolbook"/>
      <w:spacing w:val="140"/>
      <w:sz w:val="56"/>
      <w:szCs w:val="56"/>
      <w:shd w:val="clear" w:color="auto" w:fill="FFFFFF"/>
    </w:rPr>
  </w:style>
  <w:style w:type="character" w:customStyle="1" w:styleId="256">
    <w:name w:val="º»¹® ÅØ½ºÆ® (256)_"/>
    <w:basedOn w:val="a0"/>
    <w:link w:val="2561"/>
    <w:uiPriority w:val="99"/>
    <w:rsid w:val="0037094F"/>
    <w:rPr>
      <w:rFonts w:ascii="Century Schoolbook" w:hAnsi="Century Schoolbook" w:cs="Century Schoolbook"/>
      <w:i/>
      <w:iCs/>
      <w:spacing w:val="20"/>
      <w:sz w:val="60"/>
      <w:szCs w:val="60"/>
      <w:shd w:val="clear" w:color="auto" w:fill="FFFFFF"/>
    </w:rPr>
  </w:style>
  <w:style w:type="character" w:customStyle="1" w:styleId="256295">
    <w:name w:val="º»¹® ÅØ½ºÆ® (256) + 29.5Æ÷ÀÎÆ®"/>
    <w:aliases w:val="±â¿ïÀÓ²Ã ÇØÁ¦22,-1Æ÷ÀÎÆ® °£°Ý Á¶Á¤32"/>
    <w:basedOn w:val="256"/>
    <w:uiPriority w:val="99"/>
    <w:rsid w:val="0037094F"/>
    <w:rPr>
      <w:rFonts w:ascii="Century Schoolbook" w:hAnsi="Century Schoolbook" w:cs="Century Schoolbook"/>
      <w:i/>
      <w:iCs/>
      <w:spacing w:val="-20"/>
      <w:sz w:val="59"/>
      <w:szCs w:val="59"/>
      <w:shd w:val="clear" w:color="auto" w:fill="FFFFFF"/>
    </w:rPr>
  </w:style>
  <w:style w:type="character" w:customStyle="1" w:styleId="2560">
    <w:name w:val="º»¹® ÅØ½ºÆ® (256)"/>
    <w:basedOn w:val="256"/>
    <w:uiPriority w:val="99"/>
    <w:rsid w:val="0037094F"/>
    <w:rPr>
      <w:rFonts w:ascii="Century Schoolbook" w:hAnsi="Century Schoolbook" w:cs="Century Schoolbook"/>
      <w:i/>
      <w:iCs/>
      <w:spacing w:val="20"/>
      <w:sz w:val="60"/>
      <w:szCs w:val="60"/>
      <w:shd w:val="clear" w:color="auto" w:fill="FFFFFF"/>
    </w:rPr>
  </w:style>
  <w:style w:type="character" w:customStyle="1" w:styleId="256-2">
    <w:name w:val="º»¹® ÅØ½ºÆ® (256) + -2Æ÷ÀÎÆ® °£°Ý Á¶Á¤"/>
    <w:basedOn w:val="256"/>
    <w:uiPriority w:val="99"/>
    <w:rsid w:val="0037094F"/>
    <w:rPr>
      <w:rFonts w:ascii="Century Schoolbook" w:hAnsi="Century Schoolbook" w:cs="Century Schoolbook"/>
      <w:i/>
      <w:iCs/>
      <w:spacing w:val="-50"/>
      <w:sz w:val="60"/>
      <w:szCs w:val="60"/>
      <w:shd w:val="clear" w:color="auto" w:fill="FFFFFF"/>
    </w:rPr>
  </w:style>
  <w:style w:type="character" w:customStyle="1" w:styleId="256-1">
    <w:name w:val="º»¹® ÅØ½ºÆ® (256) + -1Æ÷ÀÎÆ® °£°Ý Á¶Á¤"/>
    <w:basedOn w:val="256"/>
    <w:uiPriority w:val="99"/>
    <w:rsid w:val="0037094F"/>
    <w:rPr>
      <w:rFonts w:ascii="Century Schoolbook" w:hAnsi="Century Schoolbook" w:cs="Century Schoolbook"/>
      <w:i/>
      <w:iCs/>
      <w:spacing w:val="-30"/>
      <w:sz w:val="60"/>
      <w:szCs w:val="60"/>
      <w:shd w:val="clear" w:color="auto" w:fill="FFFFFF"/>
    </w:rPr>
  </w:style>
  <w:style w:type="character" w:customStyle="1" w:styleId="256TimesNewRoman">
    <w:name w:val="º»¹® ÅØ½ºÆ® (256) + Times New Roman"/>
    <w:aliases w:val="28.5Æ÷ÀÎÆ®8,±½°Ô35,0Æ÷ÀÎÆ® °£°Ý Á¶Á¤150"/>
    <w:basedOn w:val="256"/>
    <w:uiPriority w:val="99"/>
    <w:rsid w:val="0037094F"/>
    <w:rPr>
      <w:rFonts w:ascii="Times New Roman" w:hAnsi="Times New Roman" w:cs="Times New Roman"/>
      <w:b/>
      <w:bCs/>
      <w:i/>
      <w:iCs/>
      <w:noProof/>
      <w:spacing w:val="0"/>
      <w:sz w:val="57"/>
      <w:szCs w:val="57"/>
      <w:shd w:val="clear" w:color="auto" w:fill="FFFFFF"/>
    </w:rPr>
  </w:style>
  <w:style w:type="character" w:customStyle="1" w:styleId="256TimesNewRoman1">
    <w:name w:val="º»¹® ÅØ½ºÆ® (256) + Times New Roman1"/>
    <w:aliases w:val="28.5Æ÷ÀÎÆ®7,0Æ÷ÀÎÆ® °£°Ý Á¶Á¤149"/>
    <w:basedOn w:val="256"/>
    <w:uiPriority w:val="99"/>
    <w:rsid w:val="0037094F"/>
    <w:rPr>
      <w:rFonts w:ascii="Times New Roman" w:hAnsi="Times New Roman" w:cs="Times New Roman"/>
      <w:i/>
      <w:iCs/>
      <w:spacing w:val="0"/>
      <w:sz w:val="57"/>
      <w:szCs w:val="57"/>
      <w:shd w:val="clear" w:color="auto" w:fill="FFFFFF"/>
    </w:rPr>
  </w:style>
  <w:style w:type="character" w:customStyle="1" w:styleId="256ArialUnicodeMS">
    <w:name w:val="º»¹® ÅØ½ºÆ® (256) + Arial Unicode MS"/>
    <w:aliases w:val="28.5Æ÷ÀÎÆ®6,±â¿ïÀÓ²Ã ÇØÁ¦21,0Æ÷ÀÎÆ® °£°Ý Á¶Á¤148"/>
    <w:basedOn w:val="256"/>
    <w:uiPriority w:val="99"/>
    <w:rsid w:val="0037094F"/>
    <w:rPr>
      <w:rFonts w:ascii="Arial Unicode MS" w:eastAsia="Arial Unicode MS" w:hAnsi="Century Schoolbook" w:cs="Arial Unicode MS"/>
      <w:i/>
      <w:iCs/>
      <w:spacing w:val="0"/>
      <w:sz w:val="57"/>
      <w:szCs w:val="57"/>
      <w:shd w:val="clear" w:color="auto" w:fill="FFFFFF"/>
      <w:lang w:val="ko-KR" w:eastAsia="ko-KR"/>
    </w:rPr>
  </w:style>
  <w:style w:type="character" w:customStyle="1" w:styleId="2551">
    <w:name w:val="º»¹® ÅØ½ºÆ® (255) + ±½Áö ¾Ê°Ô"/>
    <w:basedOn w:val="255"/>
    <w:uiPriority w:val="99"/>
    <w:rsid w:val="0037094F"/>
    <w:rPr>
      <w:rFonts w:ascii="Century Schoolbook" w:hAnsi="Century Schoolbook" w:cs="Century Schoolbook"/>
      <w:b/>
      <w:bCs/>
      <w:sz w:val="56"/>
      <w:szCs w:val="56"/>
      <w:shd w:val="clear" w:color="auto" w:fill="FFFFFF"/>
    </w:rPr>
  </w:style>
  <w:style w:type="character" w:customStyle="1" w:styleId="25510">
    <w:name w:val="º»¹® ÅØ½ºÆ® (255) + ±½Áö ¾Ê°Ô1"/>
    <w:basedOn w:val="255"/>
    <w:uiPriority w:val="99"/>
    <w:rsid w:val="0037094F"/>
    <w:rPr>
      <w:rFonts w:ascii="Century Schoolbook" w:hAnsi="Century Schoolbook" w:cs="Century Schoolbook"/>
      <w:b/>
      <w:bCs/>
      <w:sz w:val="56"/>
      <w:szCs w:val="56"/>
      <w:shd w:val="clear" w:color="auto" w:fill="FFFFFF"/>
    </w:rPr>
  </w:style>
  <w:style w:type="paragraph" w:customStyle="1" w:styleId="2550">
    <w:name w:val="º»¹® ÅØ½ºÆ® (255)"/>
    <w:basedOn w:val="a"/>
    <w:link w:val="255"/>
    <w:uiPriority w:val="99"/>
    <w:rsid w:val="0037094F"/>
    <w:pPr>
      <w:shd w:val="clear" w:color="auto" w:fill="FFFFFF"/>
      <w:spacing w:line="240" w:lineRule="atLeast"/>
    </w:pPr>
    <w:rPr>
      <w:rFonts w:ascii="Century Schoolbook" w:hAnsi="Century Schoolbook" w:cs="Century Schoolbook"/>
      <w:b/>
      <w:bCs/>
      <w:color w:val="auto"/>
      <w:kern w:val="2"/>
      <w:sz w:val="56"/>
      <w:szCs w:val="56"/>
      <w:lang w:eastAsia="ko-KR"/>
    </w:rPr>
  </w:style>
  <w:style w:type="paragraph" w:customStyle="1" w:styleId="2531">
    <w:name w:val="º»¹® ÅØ½ºÆ® (253)1"/>
    <w:basedOn w:val="a"/>
    <w:link w:val="2530"/>
    <w:uiPriority w:val="99"/>
    <w:rsid w:val="0037094F"/>
    <w:pPr>
      <w:shd w:val="clear" w:color="auto" w:fill="FFFFFF"/>
      <w:spacing w:line="608" w:lineRule="exact"/>
      <w:ind w:hanging="500"/>
      <w:jc w:val="right"/>
    </w:pPr>
    <w:rPr>
      <w:rFonts w:ascii="Century Schoolbook" w:hAnsi="Century Schoolbook" w:cs="Century Schoolbook"/>
      <w:color w:val="auto"/>
      <w:kern w:val="2"/>
      <w:sz w:val="59"/>
      <w:szCs w:val="59"/>
      <w:lang w:eastAsia="ko-KR"/>
    </w:rPr>
  </w:style>
  <w:style w:type="paragraph" w:customStyle="1" w:styleId="2540">
    <w:name w:val="º»¹® ÅØ½ºÆ® (254)"/>
    <w:basedOn w:val="a"/>
    <w:link w:val="254"/>
    <w:uiPriority w:val="99"/>
    <w:rsid w:val="0037094F"/>
    <w:pPr>
      <w:shd w:val="clear" w:color="auto" w:fill="FFFFFF"/>
      <w:spacing w:before="60" w:line="240" w:lineRule="atLeast"/>
      <w:jc w:val="right"/>
    </w:pPr>
    <w:rPr>
      <w:rFonts w:ascii="Arial Unicode MS" w:eastAsia="Arial Unicode MS" w:hAnsiTheme="minorHAnsi" w:cs="Arial Unicode MS"/>
      <w:color w:val="auto"/>
      <w:kern w:val="2"/>
      <w:sz w:val="57"/>
      <w:szCs w:val="57"/>
      <w:lang w:val="ko-KR" w:eastAsia="ko-KR"/>
    </w:rPr>
  </w:style>
  <w:style w:type="paragraph" w:customStyle="1" w:styleId="931">
    <w:name w:val="º»¹® ÅØ½ºÆ® (93)1"/>
    <w:basedOn w:val="a"/>
    <w:link w:val="93"/>
    <w:uiPriority w:val="99"/>
    <w:rsid w:val="0037094F"/>
    <w:pPr>
      <w:shd w:val="clear" w:color="auto" w:fill="FFFFFF"/>
      <w:spacing w:line="240" w:lineRule="atLeast"/>
    </w:pPr>
    <w:rPr>
      <w:rFonts w:ascii="Century Schoolbook" w:hAnsi="Century Schoolbook" w:cs="Century Schoolbook"/>
      <w:noProof/>
      <w:color w:val="auto"/>
      <w:kern w:val="2"/>
      <w:sz w:val="8"/>
      <w:szCs w:val="8"/>
      <w:lang w:eastAsia="ko-KR"/>
    </w:rPr>
  </w:style>
  <w:style w:type="paragraph" w:customStyle="1" w:styleId="2561">
    <w:name w:val="º»¹® ÅØ½ºÆ® (256)1"/>
    <w:basedOn w:val="a"/>
    <w:link w:val="256"/>
    <w:uiPriority w:val="99"/>
    <w:rsid w:val="0037094F"/>
    <w:pPr>
      <w:shd w:val="clear" w:color="auto" w:fill="FFFFFF"/>
      <w:spacing w:line="668" w:lineRule="exact"/>
      <w:ind w:hanging="1480"/>
    </w:pPr>
    <w:rPr>
      <w:rFonts w:ascii="Century Schoolbook" w:hAnsi="Century Schoolbook" w:cs="Century Schoolbook"/>
      <w:i/>
      <w:iCs/>
      <w:color w:val="auto"/>
      <w:spacing w:val="20"/>
      <w:kern w:val="2"/>
      <w:sz w:val="60"/>
      <w:szCs w:val="60"/>
      <w:lang w:eastAsia="ko-KR"/>
    </w:rPr>
  </w:style>
  <w:style w:type="paragraph" w:customStyle="1" w:styleId="hstyle0">
    <w:name w:val="hstyle0"/>
    <w:basedOn w:val="a"/>
    <w:rsid w:val="003F6B50"/>
    <w:pPr>
      <w:spacing w:line="384" w:lineRule="auto"/>
      <w:jc w:val="both"/>
    </w:pPr>
    <w:rPr>
      <w:rFonts w:ascii="바탕" w:eastAsia="바탕" w:hAnsi="바탕" w:cs="굴림"/>
      <w:sz w:val="20"/>
      <w:szCs w:val="2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298630">
      <w:bodyDiv w:val="1"/>
      <w:marLeft w:val="0"/>
      <w:marRight w:val="0"/>
      <w:marTop w:val="0"/>
      <w:marBottom w:val="0"/>
      <w:divBdr>
        <w:top w:val="none" w:sz="0" w:space="0" w:color="auto"/>
        <w:left w:val="none" w:sz="0" w:space="0" w:color="auto"/>
        <w:bottom w:val="none" w:sz="0" w:space="0" w:color="auto"/>
        <w:right w:val="none" w:sz="0" w:space="0" w:color="auto"/>
      </w:divBdr>
    </w:div>
    <w:div w:id="692612583">
      <w:bodyDiv w:val="1"/>
      <w:marLeft w:val="0"/>
      <w:marRight w:val="0"/>
      <w:marTop w:val="0"/>
      <w:marBottom w:val="0"/>
      <w:divBdr>
        <w:top w:val="none" w:sz="0" w:space="0" w:color="auto"/>
        <w:left w:val="none" w:sz="0" w:space="0" w:color="auto"/>
        <w:bottom w:val="none" w:sz="0" w:space="0" w:color="auto"/>
        <w:right w:val="none" w:sz="0" w:space="0" w:color="auto"/>
      </w:divBdr>
    </w:div>
    <w:div w:id="1260017767">
      <w:bodyDiv w:val="1"/>
      <w:marLeft w:val="0"/>
      <w:marRight w:val="0"/>
      <w:marTop w:val="0"/>
      <w:marBottom w:val="0"/>
      <w:divBdr>
        <w:top w:val="none" w:sz="0" w:space="0" w:color="auto"/>
        <w:left w:val="none" w:sz="0" w:space="0" w:color="auto"/>
        <w:bottom w:val="none" w:sz="0" w:space="0" w:color="auto"/>
        <w:right w:val="none" w:sz="0" w:space="0" w:color="auto"/>
      </w:divBdr>
    </w:div>
    <w:div w:id="1909145804">
      <w:bodyDiv w:val="1"/>
      <w:marLeft w:val="0"/>
      <w:marRight w:val="0"/>
      <w:marTop w:val="0"/>
      <w:marBottom w:val="0"/>
      <w:divBdr>
        <w:top w:val="none" w:sz="0" w:space="0" w:color="auto"/>
        <w:left w:val="none" w:sz="0" w:space="0" w:color="auto"/>
        <w:bottom w:val="none" w:sz="0" w:space="0" w:color="auto"/>
        <w:right w:val="none" w:sz="0" w:space="0" w:color="auto"/>
      </w:divBdr>
    </w:div>
    <w:div w:id="205685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883F5-BE49-4315-BBDA-2A92D77AD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4445</Words>
  <Characters>25339</Characters>
  <Application>Microsoft Office Word</Application>
  <DocSecurity>0</DocSecurity>
  <Lines>211</Lines>
  <Paragraphs>59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29725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8</cp:revision>
  <dcterms:created xsi:type="dcterms:W3CDTF">2011-06-22T02:03:00Z</dcterms:created>
  <dcterms:modified xsi:type="dcterms:W3CDTF">2011-07-08T07:14:00Z</dcterms:modified>
</cp:coreProperties>
</file>