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FD5" w:rsidRPr="00E81B41" w:rsidRDefault="00833FD5" w:rsidP="00833FD5">
      <w:pPr>
        <w:jc w:val="both"/>
        <w:rPr>
          <w:rFonts w:ascii="Times New Roman" w:hAnsi="Times New Roman" w:cs="Times New Roman" w:hint="eastAsia"/>
          <w:sz w:val="22"/>
          <w:szCs w:val="22"/>
          <w:lang w:eastAsia="ko-KR"/>
        </w:rPr>
      </w:pPr>
    </w:p>
    <w:p w:rsidR="00833FD5" w:rsidRPr="008424C7" w:rsidRDefault="00833FD5" w:rsidP="00833FD5">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92</w:t>
      </w:r>
      <w:r w:rsidRPr="002E448D">
        <w:rPr>
          <w:rFonts w:ascii="Times New Roman" w:hAnsi="Times New Roman" w:cs="Times New Roman"/>
          <w:b/>
          <w:color w:val="auto"/>
          <w:szCs w:val="22"/>
          <w:lang w:eastAsia="ko-KR"/>
        </w:rPr>
        <w:t>]</w:t>
      </w:r>
    </w:p>
    <w:p w:rsidR="00833FD5" w:rsidRPr="002D119A" w:rsidRDefault="00833FD5" w:rsidP="00833FD5">
      <w:pPr>
        <w:jc w:val="both"/>
        <w:rPr>
          <w:rFonts w:ascii="Times New Roman" w:hAnsi="Times New Roman" w:cs="Times New Roman"/>
          <w:b/>
          <w:sz w:val="22"/>
          <w:szCs w:val="22"/>
        </w:rPr>
      </w:pPr>
      <w:r w:rsidRPr="002D119A">
        <w:rPr>
          <w:rFonts w:ascii="Times New Roman" w:hAnsi="Times New Roman" w:cs="Times New Roman"/>
          <w:b/>
          <w:sz w:val="22"/>
          <w:szCs w:val="22"/>
        </w:rPr>
        <w:t>CH</w:t>
      </w:r>
      <w:r>
        <w:rPr>
          <w:rFonts w:ascii="Times New Roman" w:hAnsi="Times New Roman" w:cs="Times New Roman"/>
          <w:b/>
          <w:sz w:val="22"/>
          <w:szCs w:val="22"/>
        </w:rPr>
        <w:t>’</w:t>
      </w:r>
      <w:r w:rsidRPr="002D119A">
        <w:rPr>
          <w:rFonts w:ascii="Times New Roman" w:hAnsi="Times New Roman" w:cs="Times New Roman"/>
          <w:b/>
          <w:sz w:val="22"/>
          <w:szCs w:val="22"/>
        </w:rPr>
        <w:t>ONDOGYO ENTERS ITS SECOND</w:t>
      </w:r>
      <w:r w:rsidRPr="002D119A">
        <w:rPr>
          <w:rFonts w:ascii="Times New Roman" w:hAnsi="Times New Roman" w:cs="Times New Roman" w:hint="eastAsia"/>
          <w:b/>
          <w:sz w:val="22"/>
          <w:szCs w:val="22"/>
          <w:lang w:eastAsia="ko-KR"/>
        </w:rPr>
        <w:t xml:space="preserve"> </w:t>
      </w:r>
      <w:r w:rsidRPr="002D119A">
        <w:rPr>
          <w:rFonts w:ascii="Times New Roman" w:hAnsi="Times New Roman" w:cs="Times New Roman"/>
          <w:b/>
          <w:sz w:val="22"/>
          <w:szCs w:val="22"/>
        </w:rPr>
        <w:t>CENTURY</w:t>
      </w:r>
    </w:p>
    <w:p w:rsidR="00833FD5" w:rsidRDefault="00833FD5" w:rsidP="00833FD5">
      <w:pPr>
        <w:jc w:val="both"/>
        <w:rPr>
          <w:rFonts w:ascii="Times New Roman" w:hAnsi="Times New Roman" w:cs="Times New Roman" w:hint="eastAsia"/>
          <w:b/>
          <w:sz w:val="22"/>
          <w:szCs w:val="22"/>
          <w:lang w:eastAsia="ko-KR"/>
        </w:rPr>
      </w:pPr>
      <w:r w:rsidRPr="002D119A">
        <w:rPr>
          <w:rFonts w:ascii="Times New Roman" w:hAnsi="Times New Roman" w:cs="Times New Roman"/>
          <w:b/>
          <w:sz w:val="22"/>
          <w:szCs w:val="22"/>
        </w:rPr>
        <w:t>by Benjamin Weems</w:t>
      </w:r>
    </w:p>
    <w:p w:rsidR="00833FD5" w:rsidRPr="002D119A" w:rsidRDefault="00833FD5" w:rsidP="00833FD5">
      <w:pPr>
        <w:jc w:val="both"/>
        <w:rPr>
          <w:rFonts w:ascii="Times New Roman" w:hAnsi="Times New Roman" w:cs="Times New Roman" w:hint="eastAsia"/>
          <w:b/>
          <w:sz w:val="22"/>
          <w:szCs w:val="22"/>
          <w:lang w:eastAsia="ko-KR"/>
        </w:rPr>
      </w:pPr>
    </w:p>
    <w:p w:rsidR="00833FD5" w:rsidRDefault="00833FD5" w:rsidP="00833FD5">
      <w:pPr>
        <w:ind w:firstLine="800"/>
        <w:jc w:val="both"/>
        <w:rPr>
          <w:rFonts w:ascii="Times New Roman" w:hAnsi="Times New Roman" w:cs="Times New Roman" w:hint="eastAsia"/>
          <w:sz w:val="22"/>
          <w:szCs w:val="22"/>
          <w:lang w:eastAsia="ko-KR"/>
        </w:rPr>
      </w:pPr>
      <w:r w:rsidRPr="008424C7">
        <w:rPr>
          <w:rFonts w:ascii="Times New Roman" w:hAnsi="Times New Roman" w:cs="Times New Roman"/>
          <w:sz w:val="22"/>
          <w:szCs w:val="22"/>
        </w:rPr>
        <w:t>The Ch</w:t>
      </w:r>
      <w:r>
        <w:rPr>
          <w:rFonts w:ascii="Times New Roman" w:hAnsi="Times New Roman" w:cs="Times New Roman"/>
          <w:sz w:val="22"/>
          <w:szCs w:val="22"/>
        </w:rPr>
        <w:t>’</w:t>
      </w:r>
      <w:r w:rsidRPr="008424C7">
        <w:rPr>
          <w:rFonts w:ascii="Times New Roman" w:hAnsi="Times New Roman" w:cs="Times New Roman"/>
          <w:sz w:val="22"/>
          <w:szCs w:val="22"/>
        </w:rPr>
        <w:t>ondogyo cult, which passed its century mark in 1960, is the oldest of Korea</w:t>
      </w:r>
      <w:r>
        <w:rPr>
          <w:rFonts w:ascii="Times New Roman" w:hAnsi="Times New Roman" w:cs="Times New Roman"/>
          <w:sz w:val="22"/>
          <w:szCs w:val="22"/>
        </w:rPr>
        <w:t>’</w:t>
      </w:r>
      <w:r w:rsidRPr="008424C7">
        <w:rPr>
          <w:rFonts w:ascii="Times New Roman" w:hAnsi="Times New Roman" w:cs="Times New Roman"/>
          <w:sz w:val="22"/>
          <w:szCs w:val="22"/>
        </w:rPr>
        <w:t xml:space="preserve">s </w:t>
      </w:r>
      <w:r>
        <w:rPr>
          <w:rFonts w:ascii="Times New Roman" w:hAnsi="Times New Roman" w:cs="Times New Roman"/>
          <w:sz w:val="22"/>
          <w:szCs w:val="22"/>
        </w:rPr>
        <w:t>“</w:t>
      </w:r>
      <w:r w:rsidRPr="008424C7">
        <w:rPr>
          <w:rFonts w:ascii="Times New Roman" w:hAnsi="Times New Roman" w:cs="Times New Roman"/>
          <w:sz w:val="22"/>
          <w:szCs w:val="22"/>
        </w:rPr>
        <w:t>new</w:t>
      </w:r>
      <w:r>
        <w:rPr>
          <w:rFonts w:ascii="Times New Roman" w:hAnsi="Times New Roman" w:cs="Times New Roman"/>
          <w:sz w:val="22"/>
          <w:szCs w:val="22"/>
        </w:rPr>
        <w:t>”</w:t>
      </w:r>
      <w:r w:rsidRPr="008424C7">
        <w:rPr>
          <w:rFonts w:ascii="Times New Roman" w:hAnsi="Times New Roman" w:cs="Times New Roman"/>
          <w:sz w:val="22"/>
          <w:szCs w:val="22"/>
        </w:rPr>
        <w:t xml:space="preserve"> religions. A massive, patriotic ceremony in Taegu in 1963 to commemorate the hundredth anniversary of the martyrdom of the founder, Ch</w:t>
      </w:r>
      <w:r>
        <w:rPr>
          <w:rFonts w:ascii="Times New Roman" w:hAnsi="Times New Roman" w:cs="Times New Roman"/>
          <w:sz w:val="22"/>
          <w:szCs w:val="22"/>
        </w:rPr>
        <w:t>’</w:t>
      </w:r>
      <w:r w:rsidRPr="008424C7">
        <w:rPr>
          <w:rFonts w:ascii="Times New Roman" w:hAnsi="Times New Roman" w:cs="Times New Roman"/>
          <w:sz w:val="22"/>
          <w:szCs w:val="22"/>
        </w:rPr>
        <w:t>oe Che-u, showed that the sect is still accorded national recognition. Additional evidence was provided in 1966 by the unveiling of a statue of the great Ch</w:t>
      </w:r>
      <w:r>
        <w:rPr>
          <w:rFonts w:ascii="Times New Roman" w:hAnsi="Times New Roman" w:cs="Times New Roman"/>
          <w:sz w:val="22"/>
          <w:szCs w:val="22"/>
        </w:rPr>
        <w:t>’</w:t>
      </w:r>
      <w:r w:rsidRPr="008424C7">
        <w:rPr>
          <w:rFonts w:ascii="Times New Roman" w:hAnsi="Times New Roman" w:cs="Times New Roman"/>
          <w:sz w:val="22"/>
          <w:szCs w:val="22"/>
        </w:rPr>
        <w:t>ondogyo leader Son Pyong-hi in Seoul</w:t>
      </w:r>
      <w:r>
        <w:rPr>
          <w:rFonts w:ascii="Times New Roman" w:hAnsi="Times New Roman" w:cs="Times New Roman"/>
          <w:sz w:val="22"/>
          <w:szCs w:val="22"/>
        </w:rPr>
        <w:t>’</w:t>
      </w:r>
      <w:r w:rsidRPr="008424C7">
        <w:rPr>
          <w:rFonts w:ascii="Times New Roman" w:hAnsi="Times New Roman" w:cs="Times New Roman"/>
          <w:sz w:val="22"/>
          <w:szCs w:val="22"/>
        </w:rPr>
        <w:t>s Pagoda Park, a place hallowed as the birthplace of the 1919 independence uprising. A movement which is so recognized after over a century of existence deserves a review of its origins and its role in Korea</w:t>
      </w:r>
      <w:r>
        <w:rPr>
          <w:rFonts w:ascii="Times New Roman" w:hAnsi="Times New Roman" w:cs="Times New Roman"/>
          <w:sz w:val="22"/>
          <w:szCs w:val="22"/>
        </w:rPr>
        <w:t>’</w:t>
      </w:r>
      <w:r w:rsidRPr="008424C7">
        <w:rPr>
          <w:rFonts w:ascii="Times New Roman" w:hAnsi="Times New Roman" w:cs="Times New Roman"/>
          <w:sz w:val="22"/>
          <w:szCs w:val="22"/>
        </w:rPr>
        <w:t>s modern national life.</w:t>
      </w:r>
    </w:p>
    <w:p w:rsidR="00833FD5" w:rsidRPr="008424C7" w:rsidRDefault="00833FD5" w:rsidP="00833FD5">
      <w:pPr>
        <w:ind w:firstLine="800"/>
        <w:jc w:val="both"/>
        <w:rPr>
          <w:rFonts w:ascii="Times New Roman" w:hAnsi="Times New Roman" w:cs="Times New Roman" w:hint="eastAsia"/>
          <w:sz w:val="22"/>
          <w:szCs w:val="22"/>
          <w:lang w:eastAsia="ko-KR"/>
        </w:rPr>
      </w:pPr>
    </w:p>
    <w:p w:rsidR="00833FD5" w:rsidRDefault="00833FD5" w:rsidP="00833FD5">
      <w:pPr>
        <w:jc w:val="both"/>
        <w:rPr>
          <w:rFonts w:ascii="Times New Roman" w:hAnsi="Times New Roman" w:cs="Times New Roman" w:hint="eastAsia"/>
          <w:sz w:val="22"/>
          <w:szCs w:val="22"/>
          <w:lang w:eastAsia="ko-KR"/>
        </w:rPr>
      </w:pPr>
      <w:r w:rsidRPr="008424C7">
        <w:rPr>
          <w:rFonts w:ascii="Times New Roman" w:hAnsi="Times New Roman" w:cs="Times New Roman"/>
          <w:sz w:val="22"/>
          <w:szCs w:val="22"/>
        </w:rPr>
        <w:t>Origins of Ch</w:t>
      </w:r>
      <w:r>
        <w:rPr>
          <w:rFonts w:ascii="Times New Roman" w:hAnsi="Times New Roman" w:cs="Times New Roman"/>
          <w:sz w:val="22"/>
          <w:szCs w:val="22"/>
        </w:rPr>
        <w:t>’</w:t>
      </w:r>
      <w:r w:rsidRPr="008424C7">
        <w:rPr>
          <w:rFonts w:ascii="Times New Roman" w:hAnsi="Times New Roman" w:cs="Times New Roman"/>
          <w:sz w:val="22"/>
          <w:szCs w:val="22"/>
        </w:rPr>
        <w:t>ondogyo</w:t>
      </w:r>
    </w:p>
    <w:p w:rsidR="00833FD5" w:rsidRPr="008424C7" w:rsidRDefault="00833FD5" w:rsidP="00833FD5">
      <w:pPr>
        <w:jc w:val="both"/>
        <w:rPr>
          <w:rFonts w:ascii="Times New Roman" w:hAnsi="Times New Roman" w:cs="Times New Roman" w:hint="eastAsia"/>
          <w:sz w:val="22"/>
          <w:szCs w:val="22"/>
          <w:lang w:eastAsia="ko-KR"/>
        </w:rPr>
      </w:pPr>
    </w:p>
    <w:p w:rsidR="00833FD5" w:rsidRPr="008424C7" w:rsidRDefault="00833FD5" w:rsidP="00833FD5">
      <w:pPr>
        <w:ind w:firstLine="800"/>
        <w:jc w:val="both"/>
        <w:rPr>
          <w:rFonts w:ascii="Times New Roman" w:hAnsi="Times New Roman" w:cs="Times New Roman"/>
          <w:sz w:val="22"/>
          <w:szCs w:val="22"/>
        </w:rPr>
      </w:pPr>
      <w:r w:rsidRPr="008424C7">
        <w:rPr>
          <w:rFonts w:ascii="Times New Roman" w:hAnsi="Times New Roman" w:cs="Times New Roman"/>
          <w:sz w:val="22"/>
          <w:szCs w:val="22"/>
        </w:rPr>
        <w:t>Ch</w:t>
      </w:r>
      <w:r>
        <w:rPr>
          <w:rFonts w:ascii="Times New Roman" w:hAnsi="Times New Roman" w:cs="Times New Roman"/>
          <w:sz w:val="22"/>
          <w:szCs w:val="22"/>
        </w:rPr>
        <w:t>’</w:t>
      </w:r>
      <w:r w:rsidRPr="008424C7">
        <w:rPr>
          <w:rFonts w:ascii="Times New Roman" w:hAnsi="Times New Roman" w:cs="Times New Roman"/>
          <w:sz w:val="22"/>
          <w:szCs w:val="22"/>
        </w:rPr>
        <w:t>ondogyo, originally known as Tonghak (Eastern Learning), was founded in 1860 by Ch</w:t>
      </w:r>
      <w:r>
        <w:rPr>
          <w:rFonts w:ascii="Times New Roman" w:hAnsi="Times New Roman" w:cs="Times New Roman"/>
          <w:sz w:val="22"/>
          <w:szCs w:val="22"/>
        </w:rPr>
        <w:t>’</w:t>
      </w:r>
      <w:r w:rsidRPr="008424C7">
        <w:rPr>
          <w:rFonts w:ascii="Times New Roman" w:hAnsi="Times New Roman" w:cs="Times New Roman"/>
          <w:sz w:val="22"/>
          <w:szCs w:val="22"/>
        </w:rPr>
        <w:t>oe Che-u, a patriotic reformist scholar. It was a mystical, idealistic religious doctrine, in which Ch</w:t>
      </w:r>
      <w:r>
        <w:rPr>
          <w:rFonts w:ascii="Times New Roman" w:hAnsi="Times New Roman" w:cs="Times New Roman"/>
          <w:sz w:val="22"/>
          <w:szCs w:val="22"/>
        </w:rPr>
        <w:t>’</w:t>
      </w:r>
      <w:r w:rsidRPr="008424C7">
        <w:rPr>
          <w:rFonts w:ascii="Times New Roman" w:hAnsi="Times New Roman" w:cs="Times New Roman"/>
          <w:sz w:val="22"/>
          <w:szCs w:val="22"/>
        </w:rPr>
        <w:t>oe combined and redefined certain basic principles of Confucianism, Buddhism, and Taoism. He also took certain organizational and ritualistic elements from Roman Catholicism, and borrowed some of the features of Korean shamanism and geomancy.1</w:t>
      </w:r>
    </w:p>
    <w:p w:rsidR="00833FD5" w:rsidRDefault="00833FD5" w:rsidP="00833FD5">
      <w:pPr>
        <w:ind w:firstLine="566"/>
        <w:jc w:val="both"/>
        <w:rPr>
          <w:rFonts w:ascii="Times New Roman" w:hAnsi="Times New Roman" w:cs="Times New Roman" w:hint="eastAsia"/>
          <w:sz w:val="22"/>
          <w:szCs w:val="22"/>
          <w:lang w:eastAsia="ko-KR"/>
        </w:rPr>
      </w:pPr>
      <w:r w:rsidRPr="008424C7">
        <w:rPr>
          <w:rFonts w:ascii="Times New Roman" w:hAnsi="Times New Roman" w:cs="Times New Roman"/>
          <w:sz w:val="22"/>
          <w:szCs w:val="22"/>
        </w:rPr>
        <w:t>The theoretical and ritualistic basis of Ch</w:t>
      </w:r>
      <w:r>
        <w:rPr>
          <w:rFonts w:ascii="Times New Roman" w:hAnsi="Times New Roman" w:cs="Times New Roman"/>
          <w:sz w:val="22"/>
          <w:szCs w:val="22"/>
        </w:rPr>
        <w:t>’</w:t>
      </w:r>
      <w:r w:rsidRPr="008424C7">
        <w:rPr>
          <w:rFonts w:ascii="Times New Roman" w:hAnsi="Times New Roman" w:cs="Times New Roman"/>
          <w:sz w:val="22"/>
          <w:szCs w:val="22"/>
        </w:rPr>
        <w:t>ondogyo doctrine is embodied in a twenty-one character Sacred Formula which Ch</w:t>
      </w:r>
      <w:r>
        <w:rPr>
          <w:rFonts w:ascii="Times New Roman" w:hAnsi="Times New Roman" w:cs="Times New Roman"/>
          <w:sz w:val="22"/>
          <w:szCs w:val="22"/>
        </w:rPr>
        <w:t>’</w:t>
      </w:r>
      <w:r w:rsidRPr="008424C7">
        <w:rPr>
          <w:rFonts w:ascii="Times New Roman" w:hAnsi="Times New Roman" w:cs="Times New Roman"/>
          <w:sz w:val="22"/>
          <w:szCs w:val="22"/>
        </w:rPr>
        <w:t xml:space="preserve">oe Che-u created, and from which he derived the cardinal principle of </w:t>
      </w:r>
      <w:r w:rsidRPr="00C2770A">
        <w:rPr>
          <w:rFonts w:ascii="Times New Roman" w:hAnsi="Times New Roman" w:cs="Times New Roman"/>
          <w:i/>
          <w:sz w:val="22"/>
          <w:szCs w:val="22"/>
        </w:rPr>
        <w:t>in nae ch’on</w:t>
      </w:r>
      <w:r w:rsidRPr="008424C7">
        <w:rPr>
          <w:rFonts w:ascii="Times New Roman" w:hAnsi="Times New Roman" w:cs="Times New Roman"/>
          <w:sz w:val="22"/>
          <w:szCs w:val="22"/>
        </w:rPr>
        <w:t xml:space="preserve"> (man and God are one). This means, in brief, that man is potentially God, but that this state of oneness with God is actually achieved only as man exercises sincere</w:t>
      </w:r>
    </w:p>
    <w:p w:rsidR="00833FD5" w:rsidRPr="008424C7" w:rsidRDefault="00833FD5" w:rsidP="00833FD5">
      <w:pPr>
        <w:ind w:firstLine="566"/>
        <w:jc w:val="both"/>
        <w:rPr>
          <w:rFonts w:ascii="Times New Roman" w:hAnsi="Times New Roman" w:cs="Times New Roman" w:hint="eastAsia"/>
          <w:sz w:val="22"/>
          <w:szCs w:val="22"/>
          <w:lang w:eastAsia="ko-KR"/>
        </w:rPr>
      </w:pPr>
    </w:p>
    <w:p w:rsidR="00833FD5" w:rsidRPr="00C2770A" w:rsidRDefault="00833FD5" w:rsidP="00833FD5">
      <w:pPr>
        <w:jc w:val="both"/>
        <w:rPr>
          <w:rFonts w:ascii="Times New Roman" w:hAnsi="Times New Roman" w:cs="Times New Roman" w:hint="eastAsia"/>
          <w:sz w:val="20"/>
          <w:szCs w:val="20"/>
          <w:lang w:eastAsia="ko-KR"/>
        </w:rPr>
      </w:pPr>
      <w:r w:rsidRPr="00C2770A">
        <w:rPr>
          <w:rFonts w:ascii="Times New Roman" w:hAnsi="Times New Roman" w:cs="Times New Roman"/>
          <w:sz w:val="20"/>
          <w:szCs w:val="20"/>
        </w:rPr>
        <w:t xml:space="preserve">1 The material on the origins of Ch’ondogyo is from Benjamin Weems, </w:t>
      </w:r>
      <w:r w:rsidRPr="00C2770A">
        <w:rPr>
          <w:rFonts w:ascii="Times New Roman" w:hAnsi="Times New Roman" w:cs="Times New Roman"/>
          <w:i/>
          <w:sz w:val="20"/>
          <w:szCs w:val="20"/>
        </w:rPr>
        <w:t>Reform, Rebellion, and the Heavenly Way</w:t>
      </w:r>
      <w:r w:rsidRPr="00C2770A">
        <w:rPr>
          <w:rFonts w:ascii="Times New Roman" w:hAnsi="Times New Roman" w:cs="Times New Roman"/>
          <w:sz w:val="20"/>
          <w:szCs w:val="20"/>
        </w:rPr>
        <w:t xml:space="preserve">, Association of Asian Studies Monograph No. XV (Tuscon, The University of Arizona Press, 1964), Passim </w:t>
      </w:r>
    </w:p>
    <w:p w:rsidR="00833FD5" w:rsidRPr="002D119A" w:rsidRDefault="00833FD5" w:rsidP="00833FD5">
      <w:pPr>
        <w:ind w:leftChars="236" w:left="708" w:hanging="142"/>
        <w:jc w:val="both"/>
        <w:rPr>
          <w:rFonts w:ascii="Times New Roman" w:hAnsi="Times New Roman" w:cs="Times New Roman" w:hint="eastAsia"/>
          <w:i/>
          <w:sz w:val="20"/>
          <w:szCs w:val="20"/>
          <w:lang w:eastAsia="ko-KR"/>
        </w:rPr>
      </w:pPr>
    </w:p>
    <w:p w:rsidR="00833FD5" w:rsidRDefault="00833FD5" w:rsidP="00833FD5">
      <w:pPr>
        <w:jc w:val="both"/>
        <w:rPr>
          <w:rFonts w:ascii="Times New Roman" w:hAnsi="Times New Roman" w:cs="Times New Roman" w:hint="eastAsia"/>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93</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833FD5" w:rsidRPr="008424C7" w:rsidRDefault="00833FD5" w:rsidP="00833FD5">
      <w:pPr>
        <w:jc w:val="both"/>
        <w:rPr>
          <w:rFonts w:ascii="Times New Roman" w:hAnsi="Times New Roman" w:cs="Times New Roman"/>
          <w:sz w:val="22"/>
          <w:szCs w:val="22"/>
        </w:rPr>
      </w:pPr>
      <w:r w:rsidRPr="008424C7">
        <w:rPr>
          <w:rFonts w:ascii="Times New Roman" w:hAnsi="Times New Roman" w:cs="Times New Roman"/>
          <w:sz w:val="22"/>
          <w:szCs w:val="22"/>
        </w:rPr>
        <w:t xml:space="preserve">faith. This faith must also be implemented by a harmonization of all truth into a </w:t>
      </w:r>
      <w:r w:rsidRPr="00C2770A">
        <w:rPr>
          <w:rFonts w:ascii="Times New Roman" w:hAnsi="Times New Roman" w:cs="Times New Roman"/>
          <w:i/>
          <w:sz w:val="22"/>
          <w:szCs w:val="22"/>
        </w:rPr>
        <w:t>to</w:t>
      </w:r>
      <w:r w:rsidRPr="008424C7">
        <w:rPr>
          <w:rFonts w:ascii="Times New Roman" w:hAnsi="Times New Roman" w:cs="Times New Roman"/>
          <w:sz w:val="22"/>
          <w:szCs w:val="22"/>
        </w:rPr>
        <w:t xml:space="preserve">, or way of life, based on the principle of </w:t>
      </w:r>
      <w:r w:rsidRPr="00C2770A">
        <w:rPr>
          <w:rFonts w:ascii="Times New Roman" w:hAnsi="Times New Roman" w:cs="Times New Roman"/>
          <w:i/>
          <w:sz w:val="22"/>
          <w:szCs w:val="22"/>
        </w:rPr>
        <w:t>in nae ch’on</w:t>
      </w:r>
      <w:r w:rsidRPr="008424C7">
        <w:rPr>
          <w:rFonts w:ascii="Times New Roman" w:hAnsi="Times New Roman" w:cs="Times New Roman"/>
          <w:sz w:val="22"/>
          <w:szCs w:val="22"/>
        </w:rPr>
        <w:t>.</w:t>
      </w:r>
    </w:p>
    <w:p w:rsidR="00833FD5" w:rsidRPr="008424C7" w:rsidRDefault="00833FD5" w:rsidP="00833FD5">
      <w:pPr>
        <w:ind w:firstLine="800"/>
        <w:jc w:val="both"/>
        <w:rPr>
          <w:rFonts w:ascii="Times New Roman" w:hAnsi="Times New Roman" w:cs="Times New Roman"/>
          <w:sz w:val="22"/>
          <w:szCs w:val="22"/>
        </w:rPr>
      </w:pPr>
      <w:r w:rsidRPr="008424C7">
        <w:rPr>
          <w:rFonts w:ascii="Times New Roman" w:hAnsi="Times New Roman" w:cs="Times New Roman"/>
          <w:sz w:val="22"/>
          <w:szCs w:val="22"/>
        </w:rPr>
        <w:t>As applied to man</w:t>
      </w:r>
      <w:r>
        <w:rPr>
          <w:rFonts w:ascii="Times New Roman" w:hAnsi="Times New Roman" w:cs="Times New Roman"/>
          <w:sz w:val="22"/>
          <w:szCs w:val="22"/>
        </w:rPr>
        <w:t>’</w:t>
      </w:r>
      <w:r w:rsidRPr="008424C7">
        <w:rPr>
          <w:rFonts w:ascii="Times New Roman" w:hAnsi="Times New Roman" w:cs="Times New Roman"/>
          <w:sz w:val="22"/>
          <w:szCs w:val="22"/>
        </w:rPr>
        <w:t xml:space="preserve">s relations in society, the basic principle of </w:t>
      </w:r>
      <w:r w:rsidRPr="00C2770A">
        <w:rPr>
          <w:rFonts w:ascii="Times New Roman" w:hAnsi="Times New Roman" w:cs="Times New Roman"/>
          <w:i/>
          <w:sz w:val="22"/>
          <w:szCs w:val="22"/>
        </w:rPr>
        <w:t>in nae ch’on</w:t>
      </w:r>
      <w:r w:rsidRPr="008424C7">
        <w:rPr>
          <w:rFonts w:ascii="Times New Roman" w:hAnsi="Times New Roman" w:cs="Times New Roman"/>
          <w:sz w:val="22"/>
          <w:szCs w:val="22"/>
        </w:rPr>
        <w:t xml:space="preserve"> is reflected in the theory of </w:t>
      </w:r>
      <w:r w:rsidRPr="00C2770A">
        <w:rPr>
          <w:rFonts w:ascii="Times New Roman" w:hAnsi="Times New Roman" w:cs="Times New Roman"/>
          <w:i/>
          <w:sz w:val="22"/>
          <w:szCs w:val="22"/>
        </w:rPr>
        <w:t>tong kwi i</w:t>
      </w:r>
      <w:r>
        <w:rPr>
          <w:rFonts w:ascii="Times New Roman" w:hAnsi="Times New Roman" w:cs="Times New Roman" w:hint="eastAsia"/>
          <w:i/>
          <w:sz w:val="22"/>
          <w:szCs w:val="22"/>
          <w:lang w:eastAsia="ko-KR"/>
        </w:rPr>
        <w:t>l</w:t>
      </w:r>
      <w:r w:rsidRPr="00C2770A">
        <w:rPr>
          <w:rFonts w:ascii="Times New Roman" w:hAnsi="Times New Roman" w:cs="Times New Roman"/>
          <w:i/>
          <w:sz w:val="22"/>
          <w:szCs w:val="22"/>
        </w:rPr>
        <w:t xml:space="preserve"> ch’e</w:t>
      </w:r>
      <w:r w:rsidRPr="008424C7">
        <w:rPr>
          <w:rFonts w:ascii="Times New Roman" w:hAnsi="Times New Roman" w:cs="Times New Roman"/>
          <w:sz w:val="22"/>
          <w:szCs w:val="22"/>
        </w:rPr>
        <w:t xml:space="preserve"> (all life evolves toward a social oneness). Human society, according to this concept, is a collective, cooperative, organized body of individuals, bearing the same sort of relationship to society as each component part of the human body bears toward the whole body. Society cannot enjoy the optimum improvement if the development of the individual is ignored, nor can the individual realize his highest potential outside the coordinating and harmonizing influences of society.</w:t>
      </w:r>
    </w:p>
    <w:p w:rsidR="00833FD5" w:rsidRPr="008424C7" w:rsidRDefault="00833FD5" w:rsidP="00833FD5">
      <w:pPr>
        <w:ind w:firstLine="800"/>
        <w:jc w:val="both"/>
        <w:rPr>
          <w:rFonts w:ascii="Times New Roman" w:hAnsi="Times New Roman" w:cs="Times New Roman"/>
          <w:sz w:val="22"/>
          <w:szCs w:val="22"/>
        </w:rPr>
      </w:pPr>
      <w:r w:rsidRPr="008424C7">
        <w:rPr>
          <w:rFonts w:ascii="Times New Roman" w:hAnsi="Times New Roman" w:cs="Times New Roman"/>
          <w:sz w:val="22"/>
          <w:szCs w:val="22"/>
        </w:rPr>
        <w:t xml:space="preserve">In the field of ethics, the theory of </w:t>
      </w:r>
      <w:r w:rsidRPr="00C2770A">
        <w:rPr>
          <w:rFonts w:ascii="Times New Roman" w:hAnsi="Times New Roman" w:cs="Times New Roman"/>
          <w:i/>
          <w:sz w:val="22"/>
          <w:szCs w:val="22"/>
        </w:rPr>
        <w:t>sa in yo ch’</w:t>
      </w:r>
      <w:r w:rsidRPr="008424C7">
        <w:rPr>
          <w:rFonts w:ascii="Times New Roman" w:hAnsi="Times New Roman" w:cs="Times New Roman"/>
          <w:sz w:val="22"/>
          <w:szCs w:val="22"/>
        </w:rPr>
        <w:t xml:space="preserve">on (treat people as though they were God) is the application of the basic principle of </w:t>
      </w:r>
      <w:r w:rsidRPr="00C2770A">
        <w:rPr>
          <w:rFonts w:ascii="Times New Roman" w:hAnsi="Times New Roman" w:cs="Times New Roman"/>
          <w:i/>
          <w:sz w:val="22"/>
          <w:szCs w:val="22"/>
        </w:rPr>
        <w:t>in nae ch’on</w:t>
      </w:r>
      <w:r w:rsidRPr="008424C7">
        <w:rPr>
          <w:rFonts w:ascii="Times New Roman" w:hAnsi="Times New Roman" w:cs="Times New Roman"/>
          <w:sz w:val="22"/>
          <w:szCs w:val="22"/>
        </w:rPr>
        <w:t xml:space="preserve">. </w:t>
      </w:r>
      <w:r w:rsidRPr="00C2770A">
        <w:rPr>
          <w:rFonts w:ascii="Times New Roman" w:hAnsi="Times New Roman" w:cs="Times New Roman"/>
          <w:i/>
          <w:sz w:val="22"/>
          <w:szCs w:val="22"/>
        </w:rPr>
        <w:t>Sa in yo ch’on</w:t>
      </w:r>
      <w:r w:rsidRPr="008424C7">
        <w:rPr>
          <w:rFonts w:ascii="Times New Roman" w:hAnsi="Times New Roman" w:cs="Times New Roman"/>
          <w:sz w:val="22"/>
          <w:szCs w:val="22"/>
        </w:rPr>
        <w:t xml:space="preserve"> incorporates the three virtues of sincerity, respect, and faith. Sincerity is thought of as embracing truth, diligence, and energy. Respect includes: (1) respect for heaven, or religious consciousness; (2) respect for man (that is, respect for individual character and actions without discrimination); and (3) respect for things (that is, regard for the value of all things as having come from heaven). Faith is regarded as embracing complete honesty, personal loyalty, and absence of social discrimination in human relations.</w:t>
      </w:r>
    </w:p>
    <w:p w:rsidR="00833FD5" w:rsidRPr="008424C7" w:rsidRDefault="00833FD5" w:rsidP="00833FD5">
      <w:pPr>
        <w:ind w:firstLine="800"/>
        <w:jc w:val="both"/>
        <w:rPr>
          <w:rFonts w:ascii="Times New Roman" w:hAnsi="Times New Roman" w:cs="Times New Roman"/>
          <w:sz w:val="22"/>
          <w:szCs w:val="22"/>
        </w:rPr>
      </w:pPr>
      <w:r w:rsidRPr="008424C7">
        <w:rPr>
          <w:rFonts w:ascii="Times New Roman" w:hAnsi="Times New Roman" w:cs="Times New Roman"/>
          <w:sz w:val="22"/>
          <w:szCs w:val="22"/>
        </w:rPr>
        <w:t>The practical application of Ch</w:t>
      </w:r>
      <w:r>
        <w:rPr>
          <w:rFonts w:ascii="Times New Roman" w:hAnsi="Times New Roman" w:cs="Times New Roman"/>
          <w:sz w:val="22"/>
          <w:szCs w:val="22"/>
        </w:rPr>
        <w:t>’</w:t>
      </w:r>
      <w:r w:rsidRPr="008424C7">
        <w:rPr>
          <w:rFonts w:ascii="Times New Roman" w:hAnsi="Times New Roman" w:cs="Times New Roman"/>
          <w:sz w:val="22"/>
          <w:szCs w:val="22"/>
        </w:rPr>
        <w:t>oe Che-u</w:t>
      </w:r>
      <w:r>
        <w:rPr>
          <w:rFonts w:ascii="Times New Roman" w:hAnsi="Times New Roman" w:cs="Times New Roman"/>
          <w:sz w:val="22"/>
          <w:szCs w:val="22"/>
        </w:rPr>
        <w:t>’</w:t>
      </w:r>
      <w:r w:rsidRPr="008424C7">
        <w:rPr>
          <w:rFonts w:ascii="Times New Roman" w:hAnsi="Times New Roman" w:cs="Times New Roman"/>
          <w:sz w:val="22"/>
          <w:szCs w:val="22"/>
        </w:rPr>
        <w:t>s dynamic doctrine was perfected by his successors, Ch</w:t>
      </w:r>
      <w:r>
        <w:rPr>
          <w:rFonts w:ascii="Times New Roman" w:hAnsi="Times New Roman" w:cs="Times New Roman"/>
          <w:sz w:val="22"/>
          <w:szCs w:val="22"/>
        </w:rPr>
        <w:t>’</w:t>
      </w:r>
      <w:r w:rsidRPr="008424C7">
        <w:rPr>
          <w:rFonts w:ascii="Times New Roman" w:hAnsi="Times New Roman" w:cs="Times New Roman"/>
          <w:sz w:val="22"/>
          <w:szCs w:val="22"/>
        </w:rPr>
        <w:t xml:space="preserve">oe Si-hyong and Son Pyong-ni. They implemented the principles of </w:t>
      </w:r>
      <w:r w:rsidRPr="00C2770A">
        <w:rPr>
          <w:rFonts w:ascii="Times New Roman" w:hAnsi="Times New Roman" w:cs="Times New Roman"/>
          <w:i/>
          <w:sz w:val="22"/>
          <w:szCs w:val="22"/>
        </w:rPr>
        <w:t>sa in yo</w:t>
      </w:r>
      <w:r w:rsidRPr="008424C7">
        <w:rPr>
          <w:rFonts w:ascii="Times New Roman" w:hAnsi="Times New Roman" w:cs="Times New Roman"/>
          <w:sz w:val="22"/>
          <w:szCs w:val="22"/>
        </w:rPr>
        <w:t xml:space="preserve"> (treat people as though they were God) and </w:t>
      </w:r>
      <w:r w:rsidRPr="00C2770A">
        <w:rPr>
          <w:rFonts w:ascii="Times New Roman" w:hAnsi="Times New Roman" w:cs="Times New Roman"/>
          <w:i/>
          <w:sz w:val="22"/>
          <w:szCs w:val="22"/>
        </w:rPr>
        <w:t>tong kwi il ch’e</w:t>
      </w:r>
      <w:r w:rsidRPr="008424C7">
        <w:rPr>
          <w:rFonts w:ascii="Times New Roman" w:hAnsi="Times New Roman" w:cs="Times New Roman"/>
          <w:sz w:val="22"/>
          <w:szCs w:val="22"/>
        </w:rPr>
        <w:t xml:space="preserve"> (all life evolves toward a social oneness) so as to make them form the basis for new social standards in Korean ethical, social, economic, and political life. In terms of the individual Korean of that day, the Tonghak teachings meant that man, having within himself divine </w:t>
      </w:r>
      <w:r w:rsidRPr="008424C7">
        <w:rPr>
          <w:rFonts w:ascii="Times New Roman" w:hAnsi="Times New Roman" w:cs="Times New Roman"/>
          <w:sz w:val="22"/>
          <w:szCs w:val="22"/>
        </w:rPr>
        <w:lastRenderedPageBreak/>
        <w:t>potentialities, had the ability eventually to change his oppressive environment through an evolutionary reformation.</w:t>
      </w:r>
    </w:p>
    <w:p w:rsidR="00833FD5" w:rsidRDefault="00833FD5" w:rsidP="00833FD5">
      <w:pPr>
        <w:ind w:firstLine="800"/>
        <w:jc w:val="both"/>
        <w:rPr>
          <w:rFonts w:ascii="Times New Roman" w:hAnsi="Times New Roman" w:cs="Times New Roman" w:hint="eastAsia"/>
          <w:sz w:val="22"/>
          <w:szCs w:val="22"/>
          <w:lang w:eastAsia="ko-KR"/>
        </w:rPr>
      </w:pPr>
      <w:r w:rsidRPr="008424C7">
        <w:rPr>
          <w:rFonts w:ascii="Times New Roman" w:hAnsi="Times New Roman" w:cs="Times New Roman"/>
          <w:sz w:val="22"/>
          <w:szCs w:val="22"/>
        </w:rPr>
        <w:t>The specific character and role of Ch</w:t>
      </w:r>
      <w:r>
        <w:rPr>
          <w:rFonts w:ascii="Times New Roman" w:hAnsi="Times New Roman" w:cs="Times New Roman"/>
          <w:sz w:val="22"/>
          <w:szCs w:val="22"/>
        </w:rPr>
        <w:t>’</w:t>
      </w:r>
      <w:r w:rsidRPr="008424C7">
        <w:rPr>
          <w:rFonts w:ascii="Times New Roman" w:hAnsi="Times New Roman" w:cs="Times New Roman"/>
          <w:sz w:val="22"/>
          <w:szCs w:val="22"/>
        </w:rPr>
        <w:t>ondogyo in Korea</w:t>
      </w:r>
      <w:r>
        <w:rPr>
          <w:rFonts w:ascii="Times New Roman" w:hAnsi="Times New Roman" w:cs="Times New Roman"/>
          <w:sz w:val="22"/>
          <w:szCs w:val="22"/>
        </w:rPr>
        <w:t>’</w:t>
      </w:r>
      <w:r w:rsidRPr="008424C7">
        <w:rPr>
          <w:rFonts w:ascii="Times New Roman" w:hAnsi="Times New Roman" w:cs="Times New Roman"/>
          <w:sz w:val="22"/>
          <w:szCs w:val="22"/>
        </w:rPr>
        <w:t>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94</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national life has varied during the three important periods of its existence. During the first (or Tonghak) period (1860-1905) Ch</w:t>
      </w:r>
      <w:r>
        <w:rPr>
          <w:rFonts w:ascii="Times New Roman" w:hAnsi="Times New Roman" w:cs="Times New Roman"/>
          <w:sz w:val="22"/>
          <w:szCs w:val="22"/>
        </w:rPr>
        <w:t>’</w:t>
      </w:r>
      <w:r w:rsidRPr="008424C7">
        <w:rPr>
          <w:rFonts w:ascii="Times New Roman" w:hAnsi="Times New Roman" w:cs="Times New Roman"/>
          <w:sz w:val="22"/>
          <w:szCs w:val="22"/>
        </w:rPr>
        <w:t>ondogyo was a reform movement directed against the social, ecnomic, and political abuses of the time. The second period (1905-1945) was that of Japanese control of Korea, during which C</w:t>
      </w:r>
      <w:r>
        <w:rPr>
          <w:rFonts w:ascii="Times New Roman" w:hAnsi="Times New Roman" w:cs="Times New Roman" w:hint="eastAsia"/>
          <w:sz w:val="22"/>
          <w:szCs w:val="22"/>
          <w:lang w:eastAsia="ko-KR"/>
        </w:rPr>
        <w:t>h</w:t>
      </w:r>
      <w:r>
        <w:rPr>
          <w:rFonts w:ascii="Times New Roman" w:hAnsi="Times New Roman" w:cs="Times New Roman"/>
          <w:sz w:val="22"/>
          <w:szCs w:val="22"/>
          <w:lang w:eastAsia="ko-KR"/>
        </w:rPr>
        <w:t>’</w:t>
      </w:r>
      <w:r w:rsidRPr="008424C7">
        <w:rPr>
          <w:rFonts w:ascii="Times New Roman" w:hAnsi="Times New Roman" w:cs="Times New Roman"/>
          <w:sz w:val="22"/>
          <w:szCs w:val="22"/>
        </w:rPr>
        <w:t>on</w:t>
      </w:r>
      <w:r>
        <w:rPr>
          <w:rFonts w:ascii="Times New Roman" w:hAnsi="Times New Roman" w:cs="Times New Roman"/>
          <w:sz w:val="22"/>
          <w:szCs w:val="22"/>
        </w:rPr>
        <w:t>’</w:t>
      </w:r>
      <w:r w:rsidRPr="008424C7">
        <w:rPr>
          <w:rFonts w:ascii="Times New Roman" w:hAnsi="Times New Roman" w:cs="Times New Roman"/>
          <w:sz w:val="22"/>
          <w:szCs w:val="22"/>
        </w:rPr>
        <w:t>ondogyo retained its charater as a domestic reform movement, but redirected its energies toward the achievement of Korean independence from Japanese control. This period was highlighted by the nation-wide, nonviolent independence uprising of 1919</w:t>
      </w:r>
      <w:r>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organized and financed largely by Ch</w:t>
      </w:r>
      <w:r>
        <w:rPr>
          <w:rFonts w:ascii="Times New Roman" w:hAnsi="Times New Roman" w:cs="Times New Roman"/>
          <w:sz w:val="22"/>
          <w:szCs w:val="22"/>
        </w:rPr>
        <w:t>’</w:t>
      </w:r>
      <w:r w:rsidRPr="008424C7">
        <w:rPr>
          <w:rFonts w:ascii="Times New Roman" w:hAnsi="Times New Roman" w:cs="Times New Roman"/>
          <w:sz w:val="22"/>
          <w:szCs w:val="22"/>
        </w:rPr>
        <w:t>ondogyo but participated in by Christians, Buddhists, and the Korean general public</w:t>
      </w:r>
      <w:r>
        <w:rPr>
          <w:rFonts w:ascii="Times New Roman" w:hAnsi="Times New Roman" w:cs="Times New Roman" w:hint="eastAsia"/>
          <w:sz w:val="22"/>
          <w:szCs w:val="22"/>
          <w:lang w:eastAsia="ko-KR"/>
        </w:rPr>
        <w:t>.</w:t>
      </w:r>
      <w:r w:rsidRPr="008424C7">
        <w:rPr>
          <w:rFonts w:ascii="Times New Roman" w:hAnsi="Times New Roman" w:cs="Times New Roman"/>
          <w:sz w:val="22"/>
          <w:szCs w:val="22"/>
        </w:rPr>
        <w:t xml:space="preserve"> The third Ch</w:t>
      </w:r>
      <w:r>
        <w:rPr>
          <w:rFonts w:ascii="Times New Roman" w:hAnsi="Times New Roman" w:cs="Times New Roman"/>
          <w:sz w:val="22"/>
          <w:szCs w:val="22"/>
        </w:rPr>
        <w:t>’</w:t>
      </w:r>
      <w:r w:rsidRPr="008424C7">
        <w:rPr>
          <w:rFonts w:ascii="Times New Roman" w:hAnsi="Times New Roman" w:cs="Times New Roman"/>
          <w:sz w:val="22"/>
          <w:szCs w:val="22"/>
        </w:rPr>
        <w:t>ondogyo period is that from 1945 to the present time, characterized by the disastrous division of Korea and the destructive Korean War. These major developments have had strong and largely debilitating effects on Ch</w:t>
      </w:r>
      <w:r>
        <w:rPr>
          <w:rFonts w:ascii="Times New Roman" w:hAnsi="Times New Roman" w:cs="Times New Roman"/>
          <w:sz w:val="22"/>
          <w:szCs w:val="22"/>
        </w:rPr>
        <w:t>’</w:t>
      </w:r>
      <w:r w:rsidRPr="008424C7">
        <w:rPr>
          <w:rFonts w:ascii="Times New Roman" w:hAnsi="Times New Roman" w:cs="Times New Roman"/>
          <w:sz w:val="22"/>
          <w:szCs w:val="22"/>
        </w:rPr>
        <w:t>ondogyo, but it has nevertheless been able to survive, as the accounts presented in this paper will attest.</w:t>
      </w:r>
    </w:p>
    <w:p w:rsidR="00833FD5" w:rsidRPr="008424C7" w:rsidRDefault="00833FD5" w:rsidP="00833FD5">
      <w:pPr>
        <w:ind w:firstLine="800"/>
        <w:jc w:val="both"/>
        <w:rPr>
          <w:rFonts w:ascii="Times New Roman" w:hAnsi="Times New Roman" w:cs="Times New Roman" w:hint="eastAsia"/>
          <w:sz w:val="22"/>
          <w:szCs w:val="22"/>
          <w:lang w:eastAsia="ko-KR"/>
        </w:rPr>
      </w:pPr>
    </w:p>
    <w:p w:rsidR="00833FD5" w:rsidRDefault="00833FD5" w:rsidP="00833FD5">
      <w:pPr>
        <w:jc w:val="both"/>
        <w:rPr>
          <w:rFonts w:ascii="Times New Roman" w:hAnsi="Times New Roman" w:cs="Times New Roman" w:hint="eastAsia"/>
          <w:sz w:val="22"/>
          <w:szCs w:val="22"/>
          <w:lang w:eastAsia="ko-KR"/>
        </w:rPr>
      </w:pPr>
      <w:r w:rsidRPr="008424C7">
        <w:rPr>
          <w:rFonts w:ascii="Times New Roman" w:hAnsi="Times New Roman" w:cs="Times New Roman"/>
          <w:sz w:val="22"/>
          <w:szCs w:val="22"/>
        </w:rPr>
        <w:t>Chondogyo Developments Since 1954</w:t>
      </w:r>
    </w:p>
    <w:p w:rsidR="00833FD5" w:rsidRPr="008424C7" w:rsidRDefault="00833FD5" w:rsidP="00833FD5">
      <w:pPr>
        <w:jc w:val="both"/>
        <w:rPr>
          <w:rFonts w:ascii="Times New Roman" w:hAnsi="Times New Roman" w:cs="Times New Roman" w:hint="eastAsia"/>
          <w:sz w:val="22"/>
          <w:szCs w:val="22"/>
          <w:lang w:eastAsia="ko-KR"/>
        </w:rPr>
      </w:pPr>
    </w:p>
    <w:p w:rsidR="00833FD5" w:rsidRPr="008424C7" w:rsidRDefault="00833FD5" w:rsidP="00833FD5">
      <w:pPr>
        <w:ind w:firstLine="800"/>
        <w:jc w:val="both"/>
        <w:rPr>
          <w:rFonts w:ascii="Times New Roman" w:hAnsi="Times New Roman" w:cs="Times New Roman"/>
          <w:sz w:val="22"/>
          <w:szCs w:val="22"/>
        </w:rPr>
      </w:pPr>
      <w:r w:rsidRPr="008424C7">
        <w:rPr>
          <w:rFonts w:ascii="Times New Roman" w:hAnsi="Times New Roman" w:cs="Times New Roman"/>
          <w:sz w:val="22"/>
          <w:szCs w:val="22"/>
        </w:rPr>
        <w:t>Although the Ch</w:t>
      </w:r>
      <w:r>
        <w:rPr>
          <w:rFonts w:ascii="Times New Roman" w:hAnsi="Times New Roman" w:cs="Times New Roman"/>
          <w:sz w:val="22"/>
          <w:szCs w:val="22"/>
        </w:rPr>
        <w:t>’</w:t>
      </w:r>
      <w:r w:rsidRPr="008424C7">
        <w:rPr>
          <w:rFonts w:ascii="Times New Roman" w:hAnsi="Times New Roman" w:cs="Times New Roman"/>
          <w:sz w:val="22"/>
          <w:szCs w:val="22"/>
        </w:rPr>
        <w:t>ondogyo movement had originated in the extreme southern part of Korea, the proponderance of its membership was in northern Korea by 1945, when Korea was liberated from Japanese rule. One of the major reasons for this shift appears to have been the setback to reform and nationalist activities in the south as a result of two Ch</w:t>
      </w:r>
      <w:r>
        <w:rPr>
          <w:rFonts w:ascii="Times New Roman" w:hAnsi="Times New Roman" w:cs="Times New Roman"/>
          <w:sz w:val="22"/>
          <w:szCs w:val="22"/>
        </w:rPr>
        <w:t>’</w:t>
      </w:r>
      <w:r w:rsidRPr="008424C7">
        <w:rPr>
          <w:rFonts w:ascii="Times New Roman" w:hAnsi="Times New Roman" w:cs="Times New Roman"/>
          <w:sz w:val="22"/>
          <w:szCs w:val="22"/>
        </w:rPr>
        <w:t>ondogyo defeats; in the Tonghak Rebellion of 1894 and in the independence uprising of 1919.</w:t>
      </w:r>
    </w:p>
    <w:p w:rsidR="00833FD5" w:rsidRPr="008424C7" w:rsidRDefault="00833FD5" w:rsidP="00833FD5">
      <w:pPr>
        <w:ind w:firstLine="800"/>
        <w:jc w:val="both"/>
        <w:rPr>
          <w:rFonts w:ascii="Times New Roman" w:hAnsi="Times New Roman" w:cs="Times New Roman"/>
          <w:sz w:val="22"/>
          <w:szCs w:val="22"/>
        </w:rPr>
      </w:pPr>
      <w:r w:rsidRPr="008424C7">
        <w:rPr>
          <w:rFonts w:ascii="Times New Roman" w:hAnsi="Times New Roman" w:cs="Times New Roman"/>
          <w:sz w:val="22"/>
          <w:szCs w:val="22"/>
        </w:rPr>
        <w:t>The territorial division of Korea in 1945 thus had a strong, direct impact upon the status and effectiveness of Ch</w:t>
      </w:r>
      <w:r>
        <w:rPr>
          <w:rFonts w:ascii="Times New Roman" w:hAnsi="Times New Roman" w:cs="Times New Roman"/>
          <w:sz w:val="22"/>
          <w:szCs w:val="22"/>
        </w:rPr>
        <w:t>’</w:t>
      </w:r>
      <w:r w:rsidRPr="008424C7">
        <w:rPr>
          <w:rFonts w:ascii="Times New Roman" w:hAnsi="Times New Roman" w:cs="Times New Roman"/>
          <w:sz w:val="22"/>
          <w:szCs w:val="22"/>
        </w:rPr>
        <w:t>ondogyo, both as a political entity and as a religious cult. The political arm (</w:t>
      </w:r>
      <w:r w:rsidRPr="00A45FA2">
        <w:rPr>
          <w:rFonts w:ascii="Times New Roman" w:hAnsi="Times New Roman" w:cs="Times New Roman"/>
          <w:i/>
          <w:sz w:val="22"/>
          <w:szCs w:val="22"/>
        </w:rPr>
        <w:t>Ch’ondogyo Ch’ong’u-dang</w:t>
      </w:r>
      <w:r w:rsidRPr="008424C7">
        <w:rPr>
          <w:rFonts w:ascii="Times New Roman" w:hAnsi="Times New Roman" w:cs="Times New Roman"/>
          <w:sz w:val="22"/>
          <w:szCs w:val="22"/>
        </w:rPr>
        <w:t xml:space="preserve"> or Ch</w:t>
      </w:r>
      <w:r>
        <w:rPr>
          <w:rFonts w:ascii="Times New Roman" w:hAnsi="Times New Roman" w:cs="Times New Roman"/>
          <w:sz w:val="22"/>
          <w:szCs w:val="22"/>
        </w:rPr>
        <w:t>’</w:t>
      </w:r>
      <w:r w:rsidRPr="008424C7">
        <w:rPr>
          <w:rFonts w:ascii="Times New Roman" w:hAnsi="Times New Roman" w:cs="Times New Roman"/>
          <w:sz w:val="22"/>
          <w:szCs w:val="22"/>
        </w:rPr>
        <w:t>ondogyo Young Friends Party) claimed over 400,000 members in the north and only 80,000 in the south. In the north, it became one of two non-Communist political groups recognized by the Communist authorities and lost its identity as a genuine nationalist group. The small remnant of the party in the south was rendered virtually powerless by internal political factionalism. As a religious body, Ch</w:t>
      </w:r>
      <w:r>
        <w:rPr>
          <w:rFonts w:ascii="Times New Roman" w:hAnsi="Times New Roman" w:cs="Times New Roman"/>
          <w:sz w:val="22"/>
          <w:szCs w:val="22"/>
        </w:rPr>
        <w:t>’</w:t>
      </w:r>
      <w:r w:rsidRPr="008424C7">
        <w:rPr>
          <w:rFonts w:ascii="Times New Roman" w:hAnsi="Times New Roman" w:cs="Times New Roman"/>
          <w:sz w:val="22"/>
          <w:szCs w:val="22"/>
        </w:rPr>
        <w:t>ondogyo was similarly divided (with about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95</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2,000,000 members in the north and 600,000 in the south), but suffered somewhat less than did its political party from Communist political pressures in the north or factionalism in the south. In the south, the Ch</w:t>
      </w:r>
      <w:r>
        <w:rPr>
          <w:rFonts w:ascii="Times New Roman" w:hAnsi="Times New Roman" w:cs="Times New Roman"/>
          <w:sz w:val="22"/>
          <w:szCs w:val="22"/>
        </w:rPr>
        <w:t>’</w:t>
      </w:r>
      <w:r w:rsidRPr="008424C7">
        <w:rPr>
          <w:rFonts w:ascii="Times New Roman" w:hAnsi="Times New Roman" w:cs="Times New Roman"/>
          <w:sz w:val="22"/>
          <w:szCs w:val="22"/>
        </w:rPr>
        <w:t>ondogyo sect enjoyed complete freedom. In north Korea, it was permitted to exist and, as the only non-Communist religio-political avenue open, attracted large numbers of anti-Communist nationalist leaders who were not adherents of the cult but approved of its nationalist, humanist, non-Communist traditions.2</w:t>
      </w:r>
    </w:p>
    <w:p w:rsidR="00833FD5" w:rsidRDefault="00833FD5" w:rsidP="00833FD5">
      <w:pPr>
        <w:ind w:firstLine="800"/>
        <w:jc w:val="both"/>
        <w:rPr>
          <w:rFonts w:ascii="Times New Roman" w:hAnsi="Times New Roman" w:cs="Times New Roman" w:hint="eastAsia"/>
          <w:sz w:val="22"/>
          <w:szCs w:val="22"/>
          <w:lang w:eastAsia="ko-KR"/>
        </w:rPr>
      </w:pPr>
      <w:r w:rsidRPr="008424C7">
        <w:rPr>
          <w:rFonts w:ascii="Times New Roman" w:hAnsi="Times New Roman" w:cs="Times New Roman"/>
          <w:sz w:val="22"/>
          <w:szCs w:val="22"/>
        </w:rPr>
        <w:t>Information which has come to light since the end of the Korean War has given credence to the long-standing insistence of Ch</w:t>
      </w:r>
      <w:r>
        <w:rPr>
          <w:rFonts w:ascii="Times New Roman" w:hAnsi="Times New Roman" w:cs="Times New Roman"/>
          <w:sz w:val="22"/>
          <w:szCs w:val="22"/>
        </w:rPr>
        <w:t>’</w:t>
      </w:r>
      <w:r w:rsidRPr="008424C7">
        <w:rPr>
          <w:rFonts w:ascii="Times New Roman" w:hAnsi="Times New Roman" w:cs="Times New Roman"/>
          <w:sz w:val="22"/>
          <w:szCs w:val="22"/>
        </w:rPr>
        <w:t>ondogyo leaders in the Republic of Korea that Ch</w:t>
      </w:r>
      <w:r>
        <w:rPr>
          <w:rFonts w:ascii="Times New Roman" w:hAnsi="Times New Roman" w:cs="Times New Roman"/>
          <w:sz w:val="22"/>
          <w:szCs w:val="22"/>
        </w:rPr>
        <w:t>’</w:t>
      </w:r>
      <w:r w:rsidRPr="008424C7">
        <w:rPr>
          <w:rFonts w:ascii="Times New Roman" w:hAnsi="Times New Roman" w:cs="Times New Roman"/>
          <w:sz w:val="22"/>
          <w:szCs w:val="22"/>
        </w:rPr>
        <w:t>ondogyo (but not its political party) in north Korea has remained true to its spiritual and nationalist principles despite strong, continuing Communist pressures.</w:t>
      </w:r>
    </w:p>
    <w:p w:rsidR="00833FD5" w:rsidRPr="008424C7" w:rsidRDefault="00833FD5" w:rsidP="00833FD5">
      <w:pPr>
        <w:ind w:firstLine="800"/>
        <w:jc w:val="both"/>
        <w:rPr>
          <w:rFonts w:ascii="Times New Roman" w:hAnsi="Times New Roman" w:cs="Times New Roman" w:hint="eastAsia"/>
          <w:sz w:val="22"/>
          <w:szCs w:val="22"/>
          <w:lang w:eastAsia="ko-KR"/>
        </w:rPr>
      </w:pPr>
    </w:p>
    <w:p w:rsidR="00833FD5" w:rsidRDefault="00833FD5" w:rsidP="00833FD5">
      <w:pPr>
        <w:jc w:val="both"/>
        <w:rPr>
          <w:rFonts w:ascii="Times New Roman" w:hAnsi="Times New Roman" w:cs="Times New Roman" w:hint="eastAsia"/>
          <w:sz w:val="22"/>
          <w:szCs w:val="22"/>
          <w:lang w:eastAsia="ko-KR"/>
        </w:rPr>
      </w:pPr>
      <w:r w:rsidRPr="008424C7">
        <w:rPr>
          <w:rFonts w:ascii="Times New Roman" w:hAnsi="Times New Roman" w:cs="Times New Roman"/>
          <w:sz w:val="22"/>
          <w:szCs w:val="22"/>
        </w:rPr>
        <w:t xml:space="preserve">The </w:t>
      </w:r>
      <w:r>
        <w:rPr>
          <w:rFonts w:ascii="Times New Roman" w:hAnsi="Times New Roman" w:cs="Times New Roman"/>
          <w:sz w:val="22"/>
          <w:szCs w:val="22"/>
        </w:rPr>
        <w:t>“</w:t>
      </w:r>
      <w:r w:rsidRPr="008424C7">
        <w:rPr>
          <w:rFonts w:ascii="Times New Roman" w:hAnsi="Times New Roman" w:cs="Times New Roman"/>
          <w:sz w:val="22"/>
          <w:szCs w:val="22"/>
        </w:rPr>
        <w:t>Second Sam Il Independence Movement</w:t>
      </w:r>
      <w:r>
        <w:rPr>
          <w:rFonts w:ascii="Times New Roman" w:hAnsi="Times New Roman" w:cs="Times New Roman"/>
          <w:sz w:val="22"/>
          <w:szCs w:val="22"/>
        </w:rPr>
        <w:t>”</w:t>
      </w:r>
    </w:p>
    <w:p w:rsidR="00833FD5" w:rsidRDefault="00833FD5" w:rsidP="00833FD5">
      <w:pPr>
        <w:jc w:val="both"/>
        <w:rPr>
          <w:rFonts w:ascii="Times New Roman" w:hAnsi="Times New Roman" w:cs="Times New Roman" w:hint="eastAsia"/>
          <w:sz w:val="22"/>
          <w:szCs w:val="22"/>
          <w:lang w:eastAsia="ko-KR"/>
        </w:rPr>
      </w:pPr>
    </w:p>
    <w:p w:rsidR="00833FD5" w:rsidRPr="008424C7" w:rsidRDefault="00833FD5" w:rsidP="00833FD5">
      <w:pPr>
        <w:ind w:firstLine="800"/>
        <w:jc w:val="both"/>
        <w:rPr>
          <w:rFonts w:ascii="Times New Roman" w:hAnsi="Times New Roman" w:cs="Times New Roman"/>
          <w:sz w:val="22"/>
          <w:szCs w:val="22"/>
        </w:rPr>
      </w:pPr>
      <w:r w:rsidRPr="008424C7">
        <w:rPr>
          <w:rFonts w:ascii="Times New Roman" w:hAnsi="Times New Roman" w:cs="Times New Roman"/>
          <w:sz w:val="22"/>
          <w:szCs w:val="22"/>
        </w:rPr>
        <w:t xml:space="preserve">A story which first appeared in print in the </w:t>
      </w:r>
      <w:r w:rsidRPr="00A45FA2">
        <w:rPr>
          <w:rFonts w:ascii="Times New Roman" w:hAnsi="Times New Roman" w:cs="Times New Roman"/>
          <w:i/>
          <w:sz w:val="22"/>
          <w:szCs w:val="22"/>
        </w:rPr>
        <w:t>Hanguk Ilbo</w:t>
      </w:r>
      <w:r w:rsidRPr="008424C7">
        <w:rPr>
          <w:rFonts w:ascii="Times New Roman" w:hAnsi="Times New Roman" w:cs="Times New Roman"/>
          <w:sz w:val="22"/>
          <w:szCs w:val="22"/>
        </w:rPr>
        <w:t xml:space="preserve"> on February 23</w:t>
      </w:r>
      <w:r>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1958</w:t>
      </w:r>
      <w:r>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 xml:space="preserve">and has since been substantiated by participants and eyewitnesses, describes the </w:t>
      </w:r>
      <w:r>
        <w:rPr>
          <w:rFonts w:ascii="Times New Roman" w:hAnsi="Times New Roman" w:cs="Times New Roman"/>
          <w:sz w:val="22"/>
          <w:szCs w:val="22"/>
        </w:rPr>
        <w:t>“</w:t>
      </w:r>
      <w:r w:rsidRPr="008424C7">
        <w:rPr>
          <w:rFonts w:ascii="Times New Roman" w:hAnsi="Times New Roman" w:cs="Times New Roman"/>
          <w:sz w:val="22"/>
          <w:szCs w:val="22"/>
        </w:rPr>
        <w:t>Second Sam Il Independence Movement,</w:t>
      </w:r>
      <w:r>
        <w:rPr>
          <w:rFonts w:ascii="Times New Roman" w:hAnsi="Times New Roman" w:cs="Times New Roman"/>
          <w:sz w:val="22"/>
          <w:szCs w:val="22"/>
        </w:rPr>
        <w:t>”</w:t>
      </w:r>
      <w:r w:rsidRPr="008424C7">
        <w:rPr>
          <w:rFonts w:ascii="Times New Roman" w:hAnsi="Times New Roman" w:cs="Times New Roman"/>
          <w:sz w:val="22"/>
          <w:szCs w:val="22"/>
        </w:rPr>
        <w:t xml:space="preserve"> conducted by Ch</w:t>
      </w:r>
      <w:r>
        <w:rPr>
          <w:rFonts w:ascii="Times New Roman" w:hAnsi="Times New Roman" w:cs="Times New Roman"/>
          <w:sz w:val="22"/>
          <w:szCs w:val="22"/>
        </w:rPr>
        <w:t>’</w:t>
      </w:r>
      <w:r w:rsidRPr="008424C7">
        <w:rPr>
          <w:rFonts w:ascii="Times New Roman" w:hAnsi="Times New Roman" w:cs="Times New Roman"/>
          <w:sz w:val="22"/>
          <w:szCs w:val="22"/>
        </w:rPr>
        <w:t>ondogyo members in north Korea in 1948. The event had been kept secert for ten years to protect many participants still in the north.</w:t>
      </w:r>
    </w:p>
    <w:p w:rsidR="00833FD5" w:rsidRDefault="00833FD5" w:rsidP="00833FD5">
      <w:pPr>
        <w:ind w:firstLine="566"/>
        <w:jc w:val="both"/>
        <w:rPr>
          <w:rFonts w:ascii="Times New Roman" w:hAnsi="Times New Roman" w:cs="Times New Roman" w:hint="eastAsia"/>
          <w:sz w:val="22"/>
          <w:szCs w:val="22"/>
          <w:lang w:eastAsia="ko-KR"/>
        </w:rPr>
      </w:pPr>
      <w:r w:rsidRPr="008424C7">
        <w:rPr>
          <w:rFonts w:ascii="Times New Roman" w:hAnsi="Times New Roman" w:cs="Times New Roman"/>
          <w:sz w:val="22"/>
          <w:szCs w:val="22"/>
        </w:rPr>
        <w:t>The timing was the early part of 1948</w:t>
      </w:r>
      <w:r>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after the US-USSR Joint Commission had failed in its efforts to unify Korea through direct negotiations between the two occupying powers. The United Nations General Assembly had taken over the task of unifying Korea and had sent a commission to Korea to supervise elections for a nation-wide government. When the UN Commission was denied access to North Korea, faithful Ch</w:t>
      </w:r>
      <w:r>
        <w:rPr>
          <w:rFonts w:ascii="Times New Roman" w:hAnsi="Times New Roman" w:cs="Times New Roman"/>
          <w:sz w:val="22"/>
          <w:szCs w:val="22"/>
        </w:rPr>
        <w:t>’</w:t>
      </w:r>
      <w:r w:rsidRPr="008424C7">
        <w:rPr>
          <w:rFonts w:ascii="Times New Roman" w:hAnsi="Times New Roman" w:cs="Times New Roman"/>
          <w:sz w:val="22"/>
          <w:szCs w:val="22"/>
        </w:rPr>
        <w:t xml:space="preserve">ondogyo members in the north, who maintained contact with their general </w:t>
      </w:r>
      <w:r w:rsidRPr="008424C7">
        <w:rPr>
          <w:rFonts w:ascii="Times New Roman" w:hAnsi="Times New Roman" w:cs="Times New Roman"/>
          <w:sz w:val="22"/>
          <w:szCs w:val="22"/>
        </w:rPr>
        <w:lastRenderedPageBreak/>
        <w:t>headquarters in Seoul, requested permission to stage some sort of demonstration to dramatize their opposition to a permanent division of the nation and their insistence on</w:t>
      </w:r>
    </w:p>
    <w:p w:rsidR="00833FD5" w:rsidRDefault="00833FD5" w:rsidP="00833FD5">
      <w:pPr>
        <w:jc w:val="both"/>
        <w:rPr>
          <w:rFonts w:ascii="Times New Roman" w:hAnsi="Times New Roman" w:cs="Times New Roman" w:hint="eastAsia"/>
          <w:sz w:val="22"/>
          <w:szCs w:val="22"/>
          <w:lang w:eastAsia="ko-KR"/>
        </w:rPr>
      </w:pPr>
    </w:p>
    <w:p w:rsidR="00833FD5" w:rsidRPr="00A45FA2" w:rsidRDefault="00833FD5" w:rsidP="00833FD5">
      <w:pPr>
        <w:jc w:val="both"/>
        <w:rPr>
          <w:rFonts w:ascii="Times New Roman" w:hAnsi="Times New Roman" w:cs="Times New Roman" w:hint="eastAsia"/>
          <w:sz w:val="20"/>
          <w:szCs w:val="20"/>
          <w:lang w:eastAsia="ko-KR"/>
        </w:rPr>
      </w:pPr>
      <w:r w:rsidRPr="00A45FA2">
        <w:rPr>
          <w:rFonts w:ascii="Times New Roman" w:hAnsi="Times New Roman" w:cs="Times New Roman"/>
          <w:sz w:val="20"/>
          <w:szCs w:val="20"/>
        </w:rPr>
        <w:t>2 The above material on developments since 1945 is from official Ch’ondogyo sources in Seoul.</w:t>
      </w:r>
    </w:p>
    <w:p w:rsidR="00833FD5" w:rsidRPr="002D119A" w:rsidRDefault="00833FD5" w:rsidP="00833FD5">
      <w:pPr>
        <w:ind w:leftChars="295" w:left="850" w:hanging="142"/>
        <w:jc w:val="both"/>
        <w:rPr>
          <w:rFonts w:ascii="Times New Roman" w:hAnsi="Times New Roman" w:cs="Times New Roman" w:hint="eastAsia"/>
          <w:i/>
          <w:sz w:val="20"/>
          <w:szCs w:val="20"/>
          <w:lang w:eastAsia="ko-KR"/>
        </w:rPr>
      </w:pPr>
    </w:p>
    <w:p w:rsidR="00833FD5" w:rsidRDefault="00833FD5" w:rsidP="00833FD5">
      <w:pPr>
        <w:jc w:val="both"/>
        <w:rPr>
          <w:rFonts w:ascii="Times New Roman" w:hAnsi="Times New Roman" w:cs="Times New Roman" w:hint="eastAsia"/>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96</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833FD5" w:rsidRPr="008424C7" w:rsidRDefault="00833FD5" w:rsidP="00833FD5">
      <w:pPr>
        <w:jc w:val="both"/>
        <w:rPr>
          <w:rFonts w:ascii="Times New Roman" w:hAnsi="Times New Roman" w:cs="Times New Roman"/>
          <w:sz w:val="22"/>
          <w:szCs w:val="22"/>
        </w:rPr>
      </w:pPr>
      <w:r w:rsidRPr="008424C7">
        <w:rPr>
          <w:rFonts w:ascii="Times New Roman" w:hAnsi="Times New Roman" w:cs="Times New Roman"/>
          <w:sz w:val="22"/>
          <w:szCs w:val="22"/>
        </w:rPr>
        <w:t>national unification.</w:t>
      </w:r>
    </w:p>
    <w:p w:rsidR="00833FD5" w:rsidRPr="008424C7" w:rsidRDefault="00833FD5" w:rsidP="00833FD5">
      <w:pPr>
        <w:ind w:firstLine="800"/>
        <w:jc w:val="both"/>
        <w:rPr>
          <w:rFonts w:ascii="Times New Roman" w:hAnsi="Times New Roman" w:cs="Times New Roman"/>
          <w:sz w:val="22"/>
          <w:szCs w:val="22"/>
        </w:rPr>
      </w:pPr>
      <w:r w:rsidRPr="008424C7">
        <w:rPr>
          <w:rFonts w:ascii="Times New Roman" w:hAnsi="Times New Roman" w:cs="Times New Roman"/>
          <w:sz w:val="22"/>
          <w:szCs w:val="22"/>
        </w:rPr>
        <w:t>After a brief period of hesitation, Ch</w:t>
      </w:r>
      <w:r>
        <w:rPr>
          <w:rFonts w:ascii="Times New Roman" w:hAnsi="Times New Roman" w:cs="Times New Roman"/>
          <w:sz w:val="22"/>
          <w:szCs w:val="22"/>
        </w:rPr>
        <w:t>’</w:t>
      </w:r>
      <w:r w:rsidRPr="008424C7">
        <w:rPr>
          <w:rFonts w:ascii="Times New Roman" w:hAnsi="Times New Roman" w:cs="Times New Roman"/>
          <w:sz w:val="22"/>
          <w:szCs w:val="22"/>
        </w:rPr>
        <w:t>ondogyo leaders in Seoul under the direction of Ch</w:t>
      </w:r>
      <w:r>
        <w:rPr>
          <w:rFonts w:ascii="Times New Roman" w:hAnsi="Times New Roman" w:cs="Times New Roman"/>
          <w:sz w:val="22"/>
          <w:szCs w:val="22"/>
        </w:rPr>
        <w:t>’</w:t>
      </w:r>
      <w:r w:rsidRPr="008424C7">
        <w:rPr>
          <w:rFonts w:ascii="Times New Roman" w:hAnsi="Times New Roman" w:cs="Times New Roman"/>
          <w:sz w:val="22"/>
          <w:szCs w:val="22"/>
        </w:rPr>
        <w:t>oe Rin (a principal planner of the 1919 demonstration) met on January 20, 1948 to plan a mass popular independence rally in North Korea, with Ch</w:t>
      </w:r>
      <w:r>
        <w:rPr>
          <w:rFonts w:ascii="Times New Roman" w:hAnsi="Times New Roman" w:cs="Times New Roman"/>
          <w:sz w:val="22"/>
          <w:szCs w:val="22"/>
        </w:rPr>
        <w:t>’</w:t>
      </w:r>
      <w:r w:rsidRPr="008424C7">
        <w:rPr>
          <w:rFonts w:ascii="Times New Roman" w:hAnsi="Times New Roman" w:cs="Times New Roman"/>
          <w:sz w:val="22"/>
          <w:szCs w:val="22"/>
        </w:rPr>
        <w:t>ondogyo members as its nucleus. The objectives were: (a) establishment of a unified government of all Korea; (b) welcoming the UN Commission to North Korea; and (c) disbanding of the US and Russian military governments.</w:t>
      </w:r>
    </w:p>
    <w:p w:rsidR="00833FD5" w:rsidRDefault="00833FD5" w:rsidP="00833FD5">
      <w:pPr>
        <w:ind w:firstLine="800"/>
        <w:jc w:val="both"/>
        <w:rPr>
          <w:rFonts w:ascii="Times New Roman" w:hAnsi="Times New Roman" w:cs="Times New Roman" w:hint="eastAsia"/>
          <w:sz w:val="22"/>
          <w:szCs w:val="22"/>
          <w:lang w:eastAsia="ko-KR"/>
        </w:rPr>
      </w:pPr>
      <w:r w:rsidRPr="008424C7">
        <w:rPr>
          <w:rFonts w:ascii="Times New Roman" w:hAnsi="Times New Roman" w:cs="Times New Roman"/>
          <w:sz w:val="22"/>
          <w:szCs w:val="22"/>
        </w:rPr>
        <w:t>The event, modeled after that of 1919, was planned to include the following declaration of purposes and threepoint pledge:</w:t>
      </w:r>
    </w:p>
    <w:p w:rsidR="00833FD5" w:rsidRDefault="00833FD5" w:rsidP="00833FD5">
      <w:pPr>
        <w:jc w:val="both"/>
        <w:rPr>
          <w:rFonts w:ascii="Times New Roman" w:hAnsi="Times New Roman" w:cs="Times New Roman" w:hint="eastAsia"/>
          <w:sz w:val="22"/>
          <w:szCs w:val="22"/>
          <w:lang w:eastAsia="ko-KR"/>
        </w:rPr>
      </w:pPr>
    </w:p>
    <w:p w:rsidR="00833FD5" w:rsidRPr="008424C7" w:rsidRDefault="00833FD5" w:rsidP="00833FD5">
      <w:pPr>
        <w:ind w:leftChars="200" w:left="480"/>
        <w:jc w:val="both"/>
        <w:rPr>
          <w:rFonts w:ascii="Times New Roman" w:hAnsi="Times New Roman" w:cs="Times New Roman"/>
          <w:sz w:val="22"/>
          <w:szCs w:val="22"/>
        </w:rPr>
      </w:pPr>
      <w:r w:rsidRPr="008424C7">
        <w:rPr>
          <w:rFonts w:ascii="Times New Roman" w:hAnsi="Times New Roman" w:cs="Times New Roman"/>
          <w:sz w:val="22"/>
          <w:szCs w:val="22"/>
        </w:rPr>
        <w:t>We are a homogenous nation backed with nearly 5,000 years of history, The complete independence of our motherland depends on (1) the establishment of a unified government through a self-managed general election; and (2) overcoming the handicap of the 38th parallel division and establishing a unified government.</w:t>
      </w:r>
    </w:p>
    <w:p w:rsidR="00833FD5" w:rsidRDefault="00833FD5" w:rsidP="00833FD5">
      <w:pPr>
        <w:ind w:leftChars="200" w:left="480"/>
        <w:jc w:val="both"/>
        <w:rPr>
          <w:rFonts w:ascii="Times New Roman" w:hAnsi="Times New Roman" w:cs="Times New Roman" w:hint="eastAsia"/>
          <w:sz w:val="22"/>
          <w:szCs w:val="22"/>
          <w:lang w:eastAsia="ko-KR"/>
        </w:rPr>
      </w:pPr>
      <w:r w:rsidRPr="008424C7">
        <w:rPr>
          <w:rFonts w:ascii="Times New Roman" w:hAnsi="Times New Roman" w:cs="Times New Roman"/>
          <w:sz w:val="22"/>
          <w:szCs w:val="22"/>
        </w:rPr>
        <w:t>We therefore declare that we are initiating a national self- determination movement and make the following pledges: (1) We aim to achieve complete independence by national self-determination; (2) we will not give up this movement until we have established a unified government; and (3) we will carry out this program with non-volence and non- resistance.</w:t>
      </w:r>
    </w:p>
    <w:p w:rsidR="00833FD5" w:rsidRPr="008424C7" w:rsidRDefault="00833FD5" w:rsidP="00833FD5">
      <w:pPr>
        <w:ind w:firstLine="1559"/>
        <w:jc w:val="both"/>
        <w:rPr>
          <w:rFonts w:ascii="Times New Roman" w:hAnsi="Times New Roman" w:cs="Times New Roman" w:hint="eastAsia"/>
          <w:sz w:val="22"/>
          <w:szCs w:val="22"/>
          <w:lang w:eastAsia="ko-KR"/>
        </w:rPr>
      </w:pPr>
    </w:p>
    <w:p w:rsidR="00833FD5" w:rsidRPr="008424C7" w:rsidRDefault="00833FD5" w:rsidP="00833FD5">
      <w:pPr>
        <w:ind w:firstLine="800"/>
        <w:jc w:val="both"/>
        <w:rPr>
          <w:rFonts w:ascii="Times New Roman" w:hAnsi="Times New Roman" w:cs="Times New Roman"/>
          <w:sz w:val="22"/>
          <w:szCs w:val="22"/>
        </w:rPr>
      </w:pPr>
      <w:r w:rsidRPr="008424C7">
        <w:rPr>
          <w:rFonts w:ascii="Times New Roman" w:hAnsi="Times New Roman" w:cs="Times New Roman"/>
          <w:sz w:val="22"/>
          <w:szCs w:val="22"/>
        </w:rPr>
        <w:t>The planners of the demonstration decided to accept the offers of two dedicated Ch</w:t>
      </w:r>
      <w:r>
        <w:rPr>
          <w:rFonts w:ascii="Times New Roman" w:hAnsi="Times New Roman" w:cs="Times New Roman"/>
          <w:sz w:val="22"/>
          <w:szCs w:val="22"/>
        </w:rPr>
        <w:t>’</w:t>
      </w:r>
      <w:r w:rsidRPr="008424C7">
        <w:rPr>
          <w:rFonts w:ascii="Times New Roman" w:hAnsi="Times New Roman" w:cs="Times New Roman"/>
          <w:sz w:val="22"/>
          <w:szCs w:val="22"/>
        </w:rPr>
        <w:t>ondogyo women to serve as emissaries of the Ch</w:t>
      </w:r>
      <w:r>
        <w:rPr>
          <w:rFonts w:ascii="Times New Roman" w:hAnsi="Times New Roman" w:cs="Times New Roman"/>
          <w:sz w:val="22"/>
          <w:szCs w:val="22"/>
        </w:rPr>
        <w:t>’</w:t>
      </w:r>
      <w:r w:rsidRPr="008424C7">
        <w:rPr>
          <w:rFonts w:ascii="Times New Roman" w:hAnsi="Times New Roman" w:cs="Times New Roman"/>
          <w:sz w:val="22"/>
          <w:szCs w:val="22"/>
        </w:rPr>
        <w:t>ondogyo headquarters in Seoul to carry the documents to the North Korean Ch</w:t>
      </w:r>
      <w:r>
        <w:rPr>
          <w:rFonts w:ascii="Times New Roman" w:hAnsi="Times New Roman" w:cs="Times New Roman"/>
          <w:sz w:val="22"/>
          <w:szCs w:val="22"/>
        </w:rPr>
        <w:t>’</w:t>
      </w:r>
      <w:r w:rsidRPr="008424C7">
        <w:rPr>
          <w:rFonts w:ascii="Times New Roman" w:hAnsi="Times New Roman" w:cs="Times New Roman"/>
          <w:sz w:val="22"/>
          <w:szCs w:val="22"/>
        </w:rPr>
        <w:t>ondogyo leaders. Mrs. Pak Hyon-hwa and Mrs. Yu Un-dok set off from Seoul for north Korea on February 7.</w:t>
      </w:r>
    </w:p>
    <w:p w:rsidR="00833FD5" w:rsidRPr="008424C7" w:rsidRDefault="00833FD5" w:rsidP="00833FD5">
      <w:pPr>
        <w:ind w:firstLine="800"/>
        <w:jc w:val="both"/>
        <w:rPr>
          <w:rFonts w:ascii="Times New Roman" w:hAnsi="Times New Roman" w:cs="Times New Roman"/>
          <w:sz w:val="22"/>
          <w:szCs w:val="22"/>
        </w:rPr>
      </w:pPr>
      <w:r w:rsidRPr="008424C7">
        <w:rPr>
          <w:rFonts w:ascii="Times New Roman" w:hAnsi="Times New Roman" w:cs="Times New Roman"/>
          <w:sz w:val="22"/>
          <w:szCs w:val="22"/>
        </w:rPr>
        <w:t>Mrs. Yu, whose husband had carefully written her message in small writing on Korean paper and hidden it in the lining of her undergarments, suffered frostbite in the mountains just above the 38th parallel. She was picked up by the North</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97</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8424C7">
        <w:rPr>
          <w:rFonts w:ascii="Times New Roman" w:hAnsi="Times New Roman" w:cs="Times New Roman"/>
          <w:sz w:val="22"/>
          <w:szCs w:val="22"/>
        </w:rPr>
        <w:t>Korean authorities and reportedly executed.</w:t>
      </w:r>
    </w:p>
    <w:p w:rsidR="00833FD5" w:rsidRPr="008424C7" w:rsidRDefault="00833FD5" w:rsidP="00833FD5">
      <w:pPr>
        <w:ind w:firstLine="800"/>
        <w:jc w:val="both"/>
        <w:rPr>
          <w:rFonts w:ascii="Times New Roman" w:hAnsi="Times New Roman" w:cs="Times New Roman" w:hint="eastAsia"/>
          <w:sz w:val="22"/>
          <w:szCs w:val="22"/>
          <w:lang w:eastAsia="ko-KR"/>
        </w:rPr>
      </w:pPr>
      <w:r w:rsidRPr="008424C7">
        <w:rPr>
          <w:rFonts w:ascii="Times New Roman" w:hAnsi="Times New Roman" w:cs="Times New Roman"/>
          <w:sz w:val="22"/>
          <w:szCs w:val="22"/>
        </w:rPr>
        <w:t>Mrs. Pak succeeded in reaching Pyongyang and transmitting the directive to Ch</w:t>
      </w:r>
      <w:r>
        <w:rPr>
          <w:rFonts w:ascii="Times New Roman" w:hAnsi="Times New Roman" w:cs="Times New Roman"/>
          <w:sz w:val="22"/>
          <w:szCs w:val="22"/>
        </w:rPr>
        <w:t>’</w:t>
      </w:r>
      <w:r w:rsidRPr="008424C7">
        <w:rPr>
          <w:rFonts w:ascii="Times New Roman" w:hAnsi="Times New Roman" w:cs="Times New Roman"/>
          <w:sz w:val="22"/>
          <w:szCs w:val="22"/>
        </w:rPr>
        <w:t>ondogyo leaders Kim Il-dae and Kim Tok-rin.3 These two men and their fellows in the top leadership of Ch</w:t>
      </w:r>
      <w:r>
        <w:rPr>
          <w:rFonts w:ascii="Times New Roman" w:hAnsi="Times New Roman" w:cs="Times New Roman"/>
          <w:sz w:val="22"/>
          <w:szCs w:val="22"/>
        </w:rPr>
        <w:t>’</w:t>
      </w:r>
      <w:r w:rsidRPr="008424C7">
        <w:rPr>
          <w:rFonts w:ascii="Times New Roman" w:hAnsi="Times New Roman" w:cs="Times New Roman"/>
          <w:sz w:val="22"/>
          <w:szCs w:val="22"/>
        </w:rPr>
        <w:t>ondogyo in the north resolved, after careful consideration, to follow the directions from Seoul and hold a mass rally on March 1. They made the error, however, of making their decision known to Kim Tal-hyon, a leader of the political party (</w:t>
      </w:r>
      <w:r w:rsidRPr="00A45FA2">
        <w:rPr>
          <w:rFonts w:ascii="Times New Roman" w:hAnsi="Times New Roman" w:cs="Times New Roman"/>
          <w:sz w:val="22"/>
          <w:szCs w:val="22"/>
        </w:rPr>
        <w:t>Ch’ondogyo Ch’ong’u-dang</w:t>
      </w:r>
      <w:r w:rsidRPr="008424C7">
        <w:rPr>
          <w:rFonts w:ascii="Times New Roman" w:hAnsi="Times New Roman" w:cs="Times New Roman"/>
          <w:sz w:val="22"/>
          <w:szCs w:val="22"/>
        </w:rPr>
        <w:t>) and Chairman of the Supreme People</w:t>
      </w:r>
      <w:r>
        <w:rPr>
          <w:rFonts w:ascii="Times New Roman" w:hAnsi="Times New Roman" w:cs="Times New Roman"/>
          <w:sz w:val="22"/>
          <w:szCs w:val="22"/>
        </w:rPr>
        <w:t>’</w:t>
      </w:r>
      <w:r w:rsidRPr="008424C7">
        <w:rPr>
          <w:rFonts w:ascii="Times New Roman" w:hAnsi="Times New Roman" w:cs="Times New Roman"/>
          <w:sz w:val="22"/>
          <w:szCs w:val="22"/>
        </w:rPr>
        <w:t>s Committee of the North Korean regime. Kim claimed to disagree with the other leaders</w:t>
      </w:r>
      <w:r>
        <w:rPr>
          <w:rFonts w:ascii="Times New Roman" w:hAnsi="Times New Roman" w:cs="Times New Roman"/>
          <w:sz w:val="22"/>
          <w:szCs w:val="22"/>
        </w:rPr>
        <w:t>’</w:t>
      </w:r>
      <w:r w:rsidRPr="008424C7">
        <w:rPr>
          <w:rFonts w:ascii="Times New Roman" w:hAnsi="Times New Roman" w:cs="Times New Roman"/>
          <w:sz w:val="22"/>
          <w:szCs w:val="22"/>
        </w:rPr>
        <w:t xml:space="preserve"> decision on the grounds that its implementation would exact too high a price in terms of suffering and sacrifice among Ch</w:t>
      </w:r>
      <w:r>
        <w:rPr>
          <w:rFonts w:ascii="Times New Roman" w:hAnsi="Times New Roman" w:cs="Times New Roman"/>
          <w:sz w:val="22"/>
          <w:szCs w:val="22"/>
        </w:rPr>
        <w:t>’</w:t>
      </w:r>
      <w:r w:rsidRPr="008424C7">
        <w:rPr>
          <w:rFonts w:ascii="Times New Roman" w:hAnsi="Times New Roman" w:cs="Times New Roman"/>
          <w:sz w:val="22"/>
          <w:szCs w:val="22"/>
        </w:rPr>
        <w:t>ondogyo members. The Ch</w:t>
      </w:r>
      <w:r>
        <w:rPr>
          <w:rFonts w:ascii="Times New Roman" w:hAnsi="Times New Roman" w:cs="Times New Roman"/>
          <w:sz w:val="22"/>
          <w:szCs w:val="22"/>
        </w:rPr>
        <w:t>’</w:t>
      </w:r>
      <w:r w:rsidRPr="008424C7">
        <w:rPr>
          <w:rFonts w:ascii="Times New Roman" w:hAnsi="Times New Roman" w:cs="Times New Roman"/>
          <w:sz w:val="22"/>
          <w:szCs w:val="22"/>
        </w:rPr>
        <w:t>ondogyo leaders then changed their tactics, burning all copies of the directives from Seoul and turning the planning over to their undergound organization known as the Samjae-dang. They instructed the Samjae-dang leaders to circulate instructions concerning the demonstration through their cellular organizational structure. This underground apparatus did its work thoroughly and quickly, so that all prospective participants were notified and all preparations made well in advance of March 1. About four days before the target date, however, the treacherous Kim Tal-hyon</w:t>
      </w:r>
      <w:r>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apparently with a view to saving himself rather than his fellow Ch</w:t>
      </w:r>
      <w:r>
        <w:rPr>
          <w:rFonts w:ascii="Times New Roman" w:hAnsi="Times New Roman" w:cs="Times New Roman"/>
          <w:sz w:val="22"/>
          <w:szCs w:val="22"/>
        </w:rPr>
        <w:t>’</w:t>
      </w:r>
      <w:r w:rsidRPr="008424C7">
        <w:rPr>
          <w:rFonts w:ascii="Times New Roman" w:hAnsi="Times New Roman" w:cs="Times New Roman"/>
          <w:sz w:val="22"/>
          <w:szCs w:val="22"/>
        </w:rPr>
        <w:t>ondogyo members, reported the entire plan to the Communist security police. As a result, some 10,000 Ch</w:t>
      </w:r>
      <w:r>
        <w:rPr>
          <w:rFonts w:ascii="Times New Roman" w:hAnsi="Times New Roman" w:cs="Times New Roman"/>
          <w:sz w:val="22"/>
          <w:szCs w:val="22"/>
        </w:rPr>
        <w:t>’</w:t>
      </w:r>
      <w:r w:rsidRPr="008424C7">
        <w:rPr>
          <w:rFonts w:ascii="Times New Roman" w:hAnsi="Times New Roman" w:cs="Times New Roman"/>
          <w:sz w:val="22"/>
          <w:szCs w:val="22"/>
        </w:rPr>
        <w:t xml:space="preserve">ondogyo leaders and members were arrested, but all except 87 persons were later released. Five of the 87 were sentenced to death and the remaining 82 given sentences to hard labor ranging from seven years to </w:t>
      </w:r>
      <w:r>
        <w:rPr>
          <w:rFonts w:ascii="Times New Roman" w:hAnsi="Times New Roman" w:cs="Times New Roman"/>
          <w:sz w:val="22"/>
          <w:szCs w:val="22"/>
        </w:rPr>
        <w:t>“</w:t>
      </w:r>
      <w:r w:rsidRPr="008424C7">
        <w:rPr>
          <w:rFonts w:ascii="Times New Roman" w:hAnsi="Times New Roman" w:cs="Times New Roman"/>
          <w:sz w:val="22"/>
          <w:szCs w:val="22"/>
        </w:rPr>
        <w:t>unlimited.</w:t>
      </w:r>
      <w:r>
        <w:rPr>
          <w:rFonts w:ascii="Times New Roman" w:hAnsi="Times New Roman" w:cs="Times New Roman"/>
          <w:sz w:val="22"/>
          <w:szCs w:val="22"/>
        </w:rPr>
        <w:t>”</w:t>
      </w:r>
    </w:p>
    <w:p w:rsidR="00833FD5" w:rsidRDefault="00833FD5" w:rsidP="00833FD5">
      <w:pPr>
        <w:ind w:firstLine="800"/>
        <w:jc w:val="both"/>
        <w:rPr>
          <w:rFonts w:ascii="Times New Roman" w:hAnsi="Times New Roman" w:cs="Times New Roman" w:hint="eastAsia"/>
          <w:sz w:val="22"/>
          <w:szCs w:val="22"/>
          <w:lang w:eastAsia="ko-KR"/>
        </w:rPr>
      </w:pPr>
      <w:r w:rsidRPr="008424C7">
        <w:rPr>
          <w:rFonts w:ascii="Times New Roman" w:hAnsi="Times New Roman" w:cs="Times New Roman"/>
          <w:sz w:val="22"/>
          <w:szCs w:val="22"/>
        </w:rPr>
        <w:t xml:space="preserve">Despite the disastrous outcome in Pyongyang and other urban centers, the demonstration plans were carried out in a number of remote sections of North Korea. A particularly significant rally took place </w:t>
      </w:r>
      <w:r w:rsidRPr="008424C7">
        <w:rPr>
          <w:rFonts w:ascii="Times New Roman" w:hAnsi="Times New Roman" w:cs="Times New Roman"/>
          <w:sz w:val="22"/>
          <w:szCs w:val="22"/>
        </w:rPr>
        <w:lastRenderedPageBreak/>
        <w:t>in Nyongbyon, P</w:t>
      </w:r>
      <w:r>
        <w:rPr>
          <w:rFonts w:ascii="Times New Roman" w:hAnsi="Times New Roman" w:cs="Times New Roman"/>
          <w:sz w:val="22"/>
          <w:szCs w:val="22"/>
        </w:rPr>
        <w:t>’</w:t>
      </w:r>
      <w:r w:rsidRPr="008424C7">
        <w:rPr>
          <w:rFonts w:ascii="Times New Roman" w:hAnsi="Times New Roman" w:cs="Times New Roman"/>
          <w:sz w:val="22"/>
          <w:szCs w:val="22"/>
        </w:rPr>
        <w:t>yongan Puk-to, where the local citizens put on widely scattered demonstrations</w:t>
      </w:r>
      <w:r>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 xml:space="preserve">throughout the </w:t>
      </w:r>
      <w:r w:rsidRPr="00A45FA2">
        <w:rPr>
          <w:rFonts w:ascii="Times New Roman" w:hAnsi="Times New Roman" w:cs="Times New Roman"/>
          <w:i/>
          <w:sz w:val="22"/>
          <w:szCs w:val="22"/>
        </w:rPr>
        <w:t>Kun</w:t>
      </w:r>
      <w:r w:rsidRPr="008424C7">
        <w:rPr>
          <w:rFonts w:ascii="Times New Roman" w:hAnsi="Times New Roman" w:cs="Times New Roman"/>
          <w:sz w:val="22"/>
          <w:szCs w:val="22"/>
        </w:rPr>
        <w:t xml:space="preserve"> (county) .4</w:t>
      </w:r>
    </w:p>
    <w:p w:rsidR="00833FD5" w:rsidRPr="008424C7" w:rsidRDefault="00833FD5" w:rsidP="00833FD5">
      <w:pPr>
        <w:ind w:firstLine="800"/>
        <w:jc w:val="both"/>
        <w:rPr>
          <w:rFonts w:ascii="Times New Roman" w:hAnsi="Times New Roman" w:cs="Times New Roman" w:hint="eastAsia"/>
          <w:sz w:val="22"/>
          <w:szCs w:val="22"/>
          <w:lang w:eastAsia="ko-KR"/>
        </w:rPr>
      </w:pPr>
    </w:p>
    <w:p w:rsidR="00833FD5" w:rsidRPr="00A45FA2" w:rsidRDefault="00833FD5" w:rsidP="00833FD5">
      <w:pPr>
        <w:jc w:val="both"/>
        <w:rPr>
          <w:rFonts w:ascii="Times New Roman" w:hAnsi="Times New Roman" w:cs="Times New Roman"/>
          <w:sz w:val="20"/>
          <w:szCs w:val="20"/>
        </w:rPr>
      </w:pPr>
      <w:r w:rsidRPr="00A45FA2">
        <w:rPr>
          <w:rFonts w:ascii="Times New Roman" w:hAnsi="Times New Roman" w:cs="Times New Roman"/>
          <w:sz w:val="20"/>
          <w:szCs w:val="20"/>
        </w:rPr>
        <w:t>3</w:t>
      </w:r>
      <w:r>
        <w:rPr>
          <w:rFonts w:ascii="Times New Roman" w:hAnsi="Times New Roman" w:cs="Times New Roman" w:hint="eastAsia"/>
          <w:sz w:val="20"/>
          <w:szCs w:val="20"/>
          <w:lang w:eastAsia="ko-KR"/>
        </w:rPr>
        <w:t xml:space="preserve"> </w:t>
      </w:r>
      <w:r w:rsidRPr="00A45FA2">
        <w:rPr>
          <w:rFonts w:ascii="Times New Roman" w:hAnsi="Times New Roman" w:cs="Times New Roman"/>
          <w:sz w:val="20"/>
          <w:szCs w:val="20"/>
        </w:rPr>
        <w:t>Mrs. Pak returned to Seoul, where she is still living. The writer has checked the details of the story with her.</w:t>
      </w:r>
    </w:p>
    <w:p w:rsidR="00833FD5" w:rsidRDefault="00833FD5" w:rsidP="00833FD5">
      <w:pPr>
        <w:jc w:val="both"/>
        <w:rPr>
          <w:rFonts w:ascii="Times New Roman" w:hAnsi="Times New Roman" w:cs="Times New Roman" w:hint="eastAsia"/>
          <w:i/>
          <w:sz w:val="20"/>
          <w:szCs w:val="20"/>
          <w:lang w:eastAsia="ko-KR"/>
        </w:rPr>
      </w:pPr>
      <w:r w:rsidRPr="00A45FA2">
        <w:rPr>
          <w:rFonts w:ascii="Times New Roman" w:hAnsi="Times New Roman" w:cs="Times New Roman"/>
          <w:sz w:val="20"/>
          <w:szCs w:val="20"/>
        </w:rPr>
        <w:t>4</w:t>
      </w:r>
      <w:r>
        <w:rPr>
          <w:rFonts w:ascii="Times New Roman" w:hAnsi="Times New Roman" w:cs="Times New Roman" w:hint="eastAsia"/>
          <w:sz w:val="20"/>
          <w:szCs w:val="20"/>
          <w:lang w:eastAsia="ko-KR"/>
        </w:rPr>
        <w:t xml:space="preserve"> </w:t>
      </w:r>
      <w:r w:rsidRPr="00A45FA2">
        <w:rPr>
          <w:rFonts w:ascii="Times New Roman" w:hAnsi="Times New Roman" w:cs="Times New Roman"/>
          <w:i/>
          <w:sz w:val="20"/>
          <w:szCs w:val="20"/>
        </w:rPr>
        <w:t>Kyonghyang Sinmun</w:t>
      </w:r>
      <w:r w:rsidRPr="00A45FA2">
        <w:rPr>
          <w:rFonts w:ascii="Times New Roman" w:hAnsi="Times New Roman" w:cs="Times New Roman"/>
          <w:sz w:val="20"/>
          <w:szCs w:val="20"/>
        </w:rPr>
        <w:t>, Seoul, March, 1948</w:t>
      </w:r>
      <w:r w:rsidRPr="000E3C11">
        <w:rPr>
          <w:rFonts w:ascii="Times New Roman" w:hAnsi="Times New Roman" w:cs="Times New Roman"/>
          <w:i/>
          <w:sz w:val="20"/>
          <w:szCs w:val="20"/>
        </w:rPr>
        <w:t>.</w:t>
      </w:r>
    </w:p>
    <w:p w:rsidR="00833FD5" w:rsidRPr="000E3C11" w:rsidRDefault="00833FD5" w:rsidP="00833FD5">
      <w:pPr>
        <w:ind w:leftChars="236" w:left="707" w:hanging="141"/>
        <w:jc w:val="both"/>
        <w:rPr>
          <w:rFonts w:ascii="Times New Roman" w:hAnsi="Times New Roman" w:cs="Times New Roman" w:hint="eastAsia"/>
          <w:i/>
          <w:sz w:val="20"/>
          <w:szCs w:val="20"/>
          <w:lang w:eastAsia="ko-KR"/>
        </w:rPr>
      </w:pPr>
    </w:p>
    <w:p w:rsidR="00833FD5" w:rsidRPr="008424C7" w:rsidRDefault="00833FD5" w:rsidP="00833FD5">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98</w:t>
      </w:r>
      <w:r w:rsidRPr="002E448D">
        <w:rPr>
          <w:rFonts w:ascii="Times New Roman" w:hAnsi="Times New Roman" w:cs="Times New Roman"/>
          <w:b/>
          <w:color w:val="auto"/>
          <w:szCs w:val="22"/>
          <w:lang w:eastAsia="ko-KR"/>
        </w:rPr>
        <w:t>]</w:t>
      </w:r>
    </w:p>
    <w:p w:rsidR="00833FD5" w:rsidRDefault="00833FD5" w:rsidP="00833FD5">
      <w:pPr>
        <w:jc w:val="both"/>
        <w:rPr>
          <w:rFonts w:ascii="Times New Roman" w:hAnsi="Times New Roman" w:cs="Times New Roman" w:hint="eastAsia"/>
          <w:sz w:val="22"/>
          <w:szCs w:val="22"/>
          <w:lang w:eastAsia="ko-KR"/>
        </w:rPr>
      </w:pPr>
      <w:r w:rsidRPr="008424C7">
        <w:rPr>
          <w:rFonts w:ascii="Times New Roman" w:hAnsi="Times New Roman" w:cs="Times New Roman"/>
          <w:sz w:val="22"/>
          <w:szCs w:val="22"/>
        </w:rPr>
        <w:t>The Yong- U Hoe Incident</w:t>
      </w:r>
    </w:p>
    <w:p w:rsidR="00833FD5" w:rsidRPr="008424C7" w:rsidRDefault="00833FD5" w:rsidP="00833FD5">
      <w:pPr>
        <w:jc w:val="both"/>
        <w:rPr>
          <w:rFonts w:ascii="Times New Roman" w:hAnsi="Times New Roman" w:cs="Times New Roman" w:hint="eastAsia"/>
          <w:sz w:val="22"/>
          <w:szCs w:val="22"/>
          <w:lang w:eastAsia="ko-KR"/>
        </w:rPr>
      </w:pPr>
    </w:p>
    <w:p w:rsidR="00833FD5" w:rsidRPr="008424C7" w:rsidRDefault="00833FD5" w:rsidP="00833FD5">
      <w:pPr>
        <w:ind w:firstLine="800"/>
        <w:jc w:val="both"/>
        <w:rPr>
          <w:rFonts w:ascii="Times New Roman" w:hAnsi="Times New Roman" w:cs="Times New Roman"/>
          <w:sz w:val="22"/>
          <w:szCs w:val="22"/>
        </w:rPr>
      </w:pPr>
      <w:r w:rsidRPr="008424C7">
        <w:rPr>
          <w:rFonts w:ascii="Times New Roman" w:hAnsi="Times New Roman" w:cs="Times New Roman"/>
          <w:sz w:val="22"/>
          <w:szCs w:val="22"/>
        </w:rPr>
        <w:t>Leading Ch</w:t>
      </w:r>
      <w:r>
        <w:rPr>
          <w:rFonts w:ascii="Times New Roman" w:hAnsi="Times New Roman" w:cs="Times New Roman"/>
          <w:sz w:val="22"/>
          <w:szCs w:val="22"/>
        </w:rPr>
        <w:t>’</w:t>
      </w:r>
      <w:r w:rsidRPr="008424C7">
        <w:rPr>
          <w:rFonts w:ascii="Times New Roman" w:hAnsi="Times New Roman" w:cs="Times New Roman"/>
          <w:sz w:val="22"/>
          <w:szCs w:val="22"/>
        </w:rPr>
        <w:t xml:space="preserve">ondogyo members who survived the </w:t>
      </w:r>
      <w:r>
        <w:rPr>
          <w:rFonts w:ascii="Times New Roman" w:hAnsi="Times New Roman" w:cs="Times New Roman"/>
          <w:sz w:val="22"/>
          <w:szCs w:val="22"/>
        </w:rPr>
        <w:t>“</w:t>
      </w:r>
      <w:r w:rsidRPr="008424C7">
        <w:rPr>
          <w:rFonts w:ascii="Times New Roman" w:hAnsi="Times New Roman" w:cs="Times New Roman"/>
          <w:sz w:val="22"/>
          <w:szCs w:val="22"/>
        </w:rPr>
        <w:t>Second Sam Il Movement</w:t>
      </w:r>
      <w:r>
        <w:rPr>
          <w:rFonts w:ascii="Times New Roman" w:hAnsi="Times New Roman" w:cs="Times New Roman"/>
          <w:sz w:val="22"/>
          <w:szCs w:val="22"/>
        </w:rPr>
        <w:t>”</w:t>
      </w:r>
      <w:r w:rsidRPr="008424C7">
        <w:rPr>
          <w:rFonts w:ascii="Times New Roman" w:hAnsi="Times New Roman" w:cs="Times New Roman"/>
          <w:sz w:val="22"/>
          <w:szCs w:val="22"/>
        </w:rPr>
        <w:t xml:space="preserve"> incident formed an underground organization called </w:t>
      </w:r>
      <w:r w:rsidRPr="00A45FA2">
        <w:rPr>
          <w:rFonts w:ascii="Times New Roman" w:hAnsi="Times New Roman" w:cs="Times New Roman"/>
          <w:i/>
          <w:sz w:val="22"/>
          <w:szCs w:val="22"/>
        </w:rPr>
        <w:t>Yong-U Hoe</w:t>
      </w:r>
      <w:r w:rsidRPr="008424C7">
        <w:rPr>
          <w:rFonts w:ascii="Times New Roman" w:hAnsi="Times New Roman" w:cs="Times New Roman"/>
          <w:sz w:val="22"/>
          <w:szCs w:val="22"/>
        </w:rPr>
        <w:t xml:space="preserve"> (Circle Society) which operated in Pyongyang under directions from Seoul headquarters until the eve of the Korean War. In May, 1950, the operations of this society became known to the Communist authorities and some 165 leaders and followers of the group were arrested. A number of those arrested were able to escape to the Republic of Korea during the Korean War, and one of them (Yi Chae-jon) was awarded a citation by the Republic of Korea Government.5</w:t>
      </w:r>
    </w:p>
    <w:p w:rsidR="00833FD5" w:rsidRPr="008424C7" w:rsidRDefault="00833FD5" w:rsidP="00833FD5">
      <w:pPr>
        <w:ind w:firstLine="1559"/>
        <w:jc w:val="both"/>
        <w:rPr>
          <w:rFonts w:ascii="Times New Roman" w:hAnsi="Times New Roman" w:cs="Times New Roman"/>
          <w:sz w:val="22"/>
          <w:szCs w:val="22"/>
        </w:rPr>
      </w:pPr>
    </w:p>
    <w:p w:rsidR="00833FD5" w:rsidRDefault="00833FD5" w:rsidP="00833FD5">
      <w:pPr>
        <w:jc w:val="both"/>
        <w:rPr>
          <w:rFonts w:ascii="Times New Roman" w:hAnsi="Times New Roman" w:cs="Times New Roman" w:hint="eastAsia"/>
          <w:sz w:val="22"/>
          <w:szCs w:val="22"/>
          <w:lang w:eastAsia="ko-KR"/>
        </w:rPr>
      </w:pPr>
      <w:r w:rsidRPr="008424C7">
        <w:rPr>
          <w:rFonts w:ascii="Times New Roman" w:hAnsi="Times New Roman" w:cs="Times New Roman"/>
          <w:sz w:val="22"/>
          <w:szCs w:val="22"/>
        </w:rPr>
        <w:t>The Ch</w:t>
      </w:r>
      <w:r>
        <w:rPr>
          <w:rFonts w:ascii="Times New Roman" w:hAnsi="Times New Roman" w:cs="Times New Roman"/>
          <w:sz w:val="22"/>
          <w:szCs w:val="22"/>
        </w:rPr>
        <w:t>’</w:t>
      </w:r>
      <w:r w:rsidRPr="008424C7">
        <w:rPr>
          <w:rFonts w:ascii="Times New Roman" w:hAnsi="Times New Roman" w:cs="Times New Roman"/>
          <w:sz w:val="22"/>
          <w:szCs w:val="22"/>
        </w:rPr>
        <w:t>ondogyo War Prisoners</w:t>
      </w:r>
    </w:p>
    <w:p w:rsidR="00833FD5" w:rsidRPr="008424C7" w:rsidRDefault="00833FD5" w:rsidP="00833FD5">
      <w:pPr>
        <w:jc w:val="both"/>
        <w:rPr>
          <w:rFonts w:ascii="Times New Roman" w:hAnsi="Times New Roman" w:cs="Times New Roman" w:hint="eastAsia"/>
          <w:sz w:val="22"/>
          <w:szCs w:val="22"/>
          <w:lang w:eastAsia="ko-KR"/>
        </w:rPr>
      </w:pPr>
    </w:p>
    <w:p w:rsidR="00833FD5" w:rsidRDefault="00833FD5" w:rsidP="00833FD5">
      <w:pPr>
        <w:ind w:firstLine="800"/>
        <w:jc w:val="both"/>
        <w:rPr>
          <w:rFonts w:ascii="Times New Roman" w:hAnsi="Times New Roman" w:cs="Times New Roman" w:hint="eastAsia"/>
          <w:sz w:val="22"/>
          <w:szCs w:val="22"/>
          <w:lang w:eastAsia="ko-KR"/>
        </w:rPr>
      </w:pPr>
      <w:r w:rsidRPr="008424C7">
        <w:rPr>
          <w:rFonts w:ascii="Times New Roman" w:hAnsi="Times New Roman" w:cs="Times New Roman"/>
          <w:sz w:val="22"/>
          <w:szCs w:val="22"/>
        </w:rPr>
        <w:t>At the end of the Korean hostilities, war prisoners were screened by the Neutral Nations Supervisory Commission (NNSC) to determine the desires of the prisoners regarding repatriation. Many thousands of Ch</w:t>
      </w:r>
      <w:r>
        <w:rPr>
          <w:rFonts w:ascii="Times New Roman" w:hAnsi="Times New Roman" w:cs="Times New Roman"/>
          <w:sz w:val="22"/>
          <w:szCs w:val="22"/>
        </w:rPr>
        <w:t>’</w:t>
      </w:r>
      <w:r w:rsidRPr="008424C7">
        <w:rPr>
          <w:rFonts w:ascii="Times New Roman" w:hAnsi="Times New Roman" w:cs="Times New Roman"/>
          <w:sz w:val="22"/>
          <w:szCs w:val="22"/>
        </w:rPr>
        <w:t>ondogyo members among the North Korean prisoners held by the United Nations Command expressed a strong determination to stay in the Republic of Korea. When they were released by the NNSC, they marched southward from Panmunjom triumphantly, bearing high over their heads the Republic of Korea flag and the banner of Ch</w:t>
      </w:r>
      <w:r>
        <w:rPr>
          <w:rFonts w:ascii="Times New Roman" w:hAnsi="Times New Roman" w:cs="Times New Roman"/>
          <w:sz w:val="22"/>
          <w:szCs w:val="22"/>
        </w:rPr>
        <w:t>’</w:t>
      </w:r>
      <w:r w:rsidRPr="008424C7">
        <w:rPr>
          <w:rFonts w:ascii="Times New Roman" w:hAnsi="Times New Roman" w:cs="Times New Roman"/>
          <w:sz w:val="22"/>
          <w:szCs w:val="22"/>
        </w:rPr>
        <w:t>ondogyo.</w:t>
      </w:r>
    </w:p>
    <w:p w:rsidR="00833FD5" w:rsidRPr="008424C7" w:rsidRDefault="00833FD5" w:rsidP="00833FD5">
      <w:pPr>
        <w:ind w:firstLine="800"/>
        <w:jc w:val="both"/>
        <w:rPr>
          <w:rFonts w:ascii="Times New Roman" w:hAnsi="Times New Roman" w:cs="Times New Roman" w:hint="eastAsia"/>
          <w:sz w:val="22"/>
          <w:szCs w:val="22"/>
          <w:lang w:eastAsia="ko-KR"/>
        </w:rPr>
      </w:pPr>
    </w:p>
    <w:p w:rsidR="00833FD5" w:rsidRDefault="00833FD5" w:rsidP="00833FD5">
      <w:pPr>
        <w:jc w:val="both"/>
        <w:rPr>
          <w:rFonts w:ascii="Times New Roman" w:hAnsi="Times New Roman" w:cs="Times New Roman" w:hint="eastAsia"/>
          <w:sz w:val="22"/>
          <w:szCs w:val="22"/>
          <w:lang w:eastAsia="ko-KR"/>
        </w:rPr>
      </w:pPr>
      <w:r>
        <w:rPr>
          <w:rFonts w:ascii="Times New Roman" w:hAnsi="Times New Roman" w:cs="Times New Roman" w:hint="eastAsia"/>
          <w:sz w:val="22"/>
          <w:szCs w:val="22"/>
          <w:lang w:eastAsia="ko-KR"/>
        </w:rPr>
        <w:t>C</w:t>
      </w:r>
      <w:r w:rsidRPr="008424C7">
        <w:rPr>
          <w:rFonts w:ascii="Times New Roman" w:hAnsi="Times New Roman" w:cs="Times New Roman"/>
          <w:sz w:val="22"/>
          <w:szCs w:val="22"/>
        </w:rPr>
        <w:t>urrent Trends in Ch</w:t>
      </w:r>
      <w:r>
        <w:rPr>
          <w:rFonts w:ascii="Times New Roman" w:hAnsi="Times New Roman" w:cs="Times New Roman"/>
          <w:sz w:val="22"/>
          <w:szCs w:val="22"/>
        </w:rPr>
        <w:t>’</w:t>
      </w:r>
      <w:r w:rsidRPr="008424C7">
        <w:rPr>
          <w:rFonts w:ascii="Times New Roman" w:hAnsi="Times New Roman" w:cs="Times New Roman"/>
          <w:sz w:val="22"/>
          <w:szCs w:val="22"/>
        </w:rPr>
        <w:t>ondogyo</w:t>
      </w:r>
    </w:p>
    <w:p w:rsidR="00833FD5" w:rsidRPr="008424C7" w:rsidRDefault="00833FD5" w:rsidP="00833FD5">
      <w:pPr>
        <w:jc w:val="both"/>
        <w:rPr>
          <w:rFonts w:ascii="Times New Roman" w:hAnsi="Times New Roman" w:cs="Times New Roman" w:hint="eastAsia"/>
          <w:sz w:val="22"/>
          <w:szCs w:val="22"/>
          <w:lang w:eastAsia="ko-KR"/>
        </w:rPr>
      </w:pPr>
    </w:p>
    <w:p w:rsidR="00833FD5" w:rsidRPr="008424C7" w:rsidRDefault="00833FD5" w:rsidP="00833FD5">
      <w:pPr>
        <w:ind w:firstLine="800"/>
        <w:jc w:val="both"/>
        <w:rPr>
          <w:rFonts w:ascii="Times New Roman" w:hAnsi="Times New Roman" w:cs="Times New Roman"/>
          <w:sz w:val="22"/>
          <w:szCs w:val="22"/>
        </w:rPr>
      </w:pPr>
      <w:r w:rsidRPr="008424C7">
        <w:rPr>
          <w:rFonts w:ascii="Times New Roman" w:hAnsi="Times New Roman" w:cs="Times New Roman"/>
          <w:sz w:val="22"/>
          <w:szCs w:val="22"/>
        </w:rPr>
        <w:t>According to the most recent statistics of the central head-quarters of Ch</w:t>
      </w:r>
      <w:r>
        <w:rPr>
          <w:rFonts w:ascii="Times New Roman" w:hAnsi="Times New Roman" w:cs="Times New Roman"/>
          <w:sz w:val="22"/>
          <w:szCs w:val="22"/>
        </w:rPr>
        <w:t>’</w:t>
      </w:r>
      <w:r w:rsidRPr="008424C7">
        <w:rPr>
          <w:rFonts w:ascii="Times New Roman" w:hAnsi="Times New Roman" w:cs="Times New Roman"/>
          <w:sz w:val="22"/>
          <w:szCs w:val="22"/>
        </w:rPr>
        <w:t>ondogyo in Seoul, the sect now has, in the Republic of Korea, 600,000 members and 100 churches, which are located in the chief population centers of the country. No reliable data on the cult or its political affiliates in North Korea are now available.</w:t>
      </w:r>
    </w:p>
    <w:p w:rsidR="00833FD5" w:rsidRDefault="00833FD5" w:rsidP="00833FD5">
      <w:pPr>
        <w:ind w:firstLine="566"/>
        <w:jc w:val="both"/>
        <w:rPr>
          <w:rFonts w:ascii="Times New Roman" w:hAnsi="Times New Roman" w:cs="Times New Roman" w:hint="eastAsia"/>
          <w:sz w:val="22"/>
          <w:szCs w:val="22"/>
          <w:lang w:eastAsia="ko-KR"/>
        </w:rPr>
      </w:pPr>
      <w:r w:rsidRPr="008424C7">
        <w:rPr>
          <w:rFonts w:ascii="Times New Roman" w:hAnsi="Times New Roman" w:cs="Times New Roman"/>
          <w:sz w:val="22"/>
          <w:szCs w:val="22"/>
        </w:rPr>
        <w:t>In the Republic of Korea, Ch</w:t>
      </w:r>
      <w:r>
        <w:rPr>
          <w:rFonts w:ascii="Times New Roman" w:hAnsi="Times New Roman" w:cs="Times New Roman"/>
          <w:sz w:val="22"/>
          <w:szCs w:val="22"/>
        </w:rPr>
        <w:t>’</w:t>
      </w:r>
      <w:r w:rsidRPr="008424C7">
        <w:rPr>
          <w:rFonts w:ascii="Times New Roman" w:hAnsi="Times New Roman" w:cs="Times New Roman"/>
          <w:sz w:val="22"/>
          <w:szCs w:val="22"/>
        </w:rPr>
        <w:t>ondogyo is not now affiliated</w:t>
      </w:r>
    </w:p>
    <w:p w:rsidR="00833FD5" w:rsidRPr="008424C7" w:rsidRDefault="00833FD5" w:rsidP="00833FD5">
      <w:pPr>
        <w:ind w:firstLine="566"/>
        <w:jc w:val="both"/>
        <w:rPr>
          <w:rFonts w:ascii="Times New Roman" w:hAnsi="Times New Roman" w:cs="Times New Roman" w:hint="eastAsia"/>
          <w:sz w:val="22"/>
          <w:szCs w:val="22"/>
          <w:lang w:eastAsia="ko-KR"/>
        </w:rPr>
      </w:pPr>
    </w:p>
    <w:p w:rsidR="00833FD5" w:rsidRPr="00A45FA2" w:rsidRDefault="00833FD5" w:rsidP="00833FD5">
      <w:pPr>
        <w:jc w:val="both"/>
        <w:rPr>
          <w:rFonts w:ascii="Times New Roman" w:hAnsi="Times New Roman" w:cs="Times New Roman" w:hint="eastAsia"/>
          <w:sz w:val="20"/>
          <w:szCs w:val="20"/>
          <w:lang w:eastAsia="ko-KR"/>
        </w:rPr>
      </w:pPr>
      <w:r w:rsidRPr="00A45FA2">
        <w:rPr>
          <w:rFonts w:ascii="Times New Roman" w:hAnsi="Times New Roman" w:cs="Times New Roman"/>
          <w:sz w:val="20"/>
          <w:szCs w:val="20"/>
        </w:rPr>
        <w:t xml:space="preserve">5 The writer has verified these statements about the Yonp-U Hoe incident with Mr. Yi. </w:t>
      </w:r>
    </w:p>
    <w:p w:rsidR="00833FD5" w:rsidRPr="000E3C11" w:rsidRDefault="00833FD5" w:rsidP="00833FD5">
      <w:pPr>
        <w:ind w:leftChars="236" w:left="708" w:hanging="142"/>
        <w:jc w:val="both"/>
        <w:rPr>
          <w:rFonts w:ascii="Times New Roman" w:hAnsi="Times New Roman" w:cs="Times New Roman" w:hint="eastAsia"/>
          <w:i/>
          <w:sz w:val="20"/>
          <w:szCs w:val="20"/>
          <w:lang w:eastAsia="ko-KR"/>
        </w:rPr>
      </w:pPr>
    </w:p>
    <w:p w:rsidR="00833FD5" w:rsidRDefault="00833FD5" w:rsidP="00833FD5">
      <w:pPr>
        <w:jc w:val="both"/>
        <w:rPr>
          <w:rFonts w:ascii="Times New Roman" w:hAnsi="Times New Roman" w:cs="Times New Roman" w:hint="eastAsia"/>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99</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833FD5" w:rsidRPr="008424C7" w:rsidRDefault="00833FD5" w:rsidP="00833FD5">
      <w:pPr>
        <w:jc w:val="both"/>
        <w:rPr>
          <w:rFonts w:ascii="Times New Roman" w:hAnsi="Times New Roman" w:cs="Times New Roman"/>
          <w:sz w:val="22"/>
          <w:szCs w:val="22"/>
        </w:rPr>
      </w:pPr>
      <w:r w:rsidRPr="008424C7">
        <w:rPr>
          <w:rFonts w:ascii="Times New Roman" w:hAnsi="Times New Roman" w:cs="Times New Roman"/>
          <w:sz w:val="22"/>
          <w:szCs w:val="22"/>
        </w:rPr>
        <w:t xml:space="preserve">with any outside political organization and has no political organizations of its own. It operates branches devoted to work with youth and women, and publishes a magazine entitled </w:t>
      </w:r>
      <w:r w:rsidRPr="00A45FA2">
        <w:rPr>
          <w:rFonts w:ascii="Times New Roman" w:hAnsi="Times New Roman" w:cs="Times New Roman"/>
          <w:i/>
          <w:sz w:val="22"/>
          <w:szCs w:val="22"/>
        </w:rPr>
        <w:t>Sae Ingan</w:t>
      </w:r>
      <w:r w:rsidRPr="008424C7">
        <w:rPr>
          <w:rFonts w:ascii="Times New Roman" w:hAnsi="Times New Roman" w:cs="Times New Roman"/>
          <w:sz w:val="22"/>
          <w:szCs w:val="22"/>
        </w:rPr>
        <w:t xml:space="preserve"> (New Human Being) as its official organ.</w:t>
      </w:r>
    </w:p>
    <w:p w:rsidR="00833FD5" w:rsidRPr="008424C7" w:rsidRDefault="00833FD5" w:rsidP="00833FD5">
      <w:pPr>
        <w:ind w:firstLine="800"/>
        <w:jc w:val="both"/>
        <w:rPr>
          <w:rFonts w:ascii="Times New Roman" w:hAnsi="Times New Roman" w:cs="Times New Roman"/>
          <w:sz w:val="22"/>
          <w:szCs w:val="22"/>
        </w:rPr>
      </w:pPr>
      <w:r w:rsidRPr="008424C7">
        <w:rPr>
          <w:rFonts w:ascii="Times New Roman" w:hAnsi="Times New Roman" w:cs="Times New Roman"/>
          <w:sz w:val="22"/>
          <w:szCs w:val="22"/>
        </w:rPr>
        <w:t>Although the division of the country, dislocations of the Korean War, and the severe restrictions of normal Chon</w:t>
      </w:r>
      <w:r>
        <w:rPr>
          <w:rFonts w:ascii="Times New Roman" w:hAnsi="Times New Roman" w:cs="Times New Roman"/>
          <w:sz w:val="22"/>
          <w:szCs w:val="22"/>
        </w:rPr>
        <w:t>’</w:t>
      </w:r>
      <w:r w:rsidRPr="008424C7">
        <w:rPr>
          <w:rFonts w:ascii="Times New Roman" w:hAnsi="Times New Roman" w:cs="Times New Roman"/>
          <w:sz w:val="22"/>
          <w:szCs w:val="22"/>
        </w:rPr>
        <w:t>dogyo activities in North Korea have seriously reduced the potential strength of the cult in Korea as a whole, these developments have brought some beneficial effects to Ch</w:t>
      </w:r>
      <w:r>
        <w:rPr>
          <w:rFonts w:ascii="Times New Roman" w:hAnsi="Times New Roman" w:cs="Times New Roman"/>
          <w:sz w:val="22"/>
          <w:szCs w:val="22"/>
        </w:rPr>
        <w:t>’</w:t>
      </w:r>
      <w:r w:rsidRPr="008424C7">
        <w:rPr>
          <w:rFonts w:ascii="Times New Roman" w:hAnsi="Times New Roman" w:cs="Times New Roman"/>
          <w:sz w:val="22"/>
          <w:szCs w:val="22"/>
        </w:rPr>
        <w:t>ondogyo in the Republic of Korea. For example, a large number of faithful Ch</w:t>
      </w:r>
      <w:r>
        <w:rPr>
          <w:rFonts w:ascii="Times New Roman" w:hAnsi="Times New Roman" w:cs="Times New Roman"/>
          <w:sz w:val="22"/>
          <w:szCs w:val="22"/>
        </w:rPr>
        <w:t>’</w:t>
      </w:r>
      <w:r w:rsidRPr="008424C7">
        <w:rPr>
          <w:rFonts w:ascii="Times New Roman" w:hAnsi="Times New Roman" w:cs="Times New Roman"/>
          <w:sz w:val="22"/>
          <w:szCs w:val="22"/>
        </w:rPr>
        <w:t>ondogyo members fled south from Communist North Korea during the Korean War and remained in the ROK. This not only bolstered the numerical strength ef Ch</w:t>
      </w:r>
      <w:r>
        <w:rPr>
          <w:rFonts w:ascii="Times New Roman" w:hAnsi="Times New Roman" w:cs="Times New Roman"/>
          <w:sz w:val="22"/>
          <w:szCs w:val="22"/>
        </w:rPr>
        <w:t>’</w:t>
      </w:r>
      <w:r w:rsidRPr="008424C7">
        <w:rPr>
          <w:rFonts w:ascii="Times New Roman" w:hAnsi="Times New Roman" w:cs="Times New Roman"/>
          <w:sz w:val="22"/>
          <w:szCs w:val="22"/>
        </w:rPr>
        <w:t>ondogyo in the south, but also served to reduce the serious factionalism which had hampered the cult in the south, by greatly strengthening the New Faction (</w:t>
      </w:r>
      <w:r w:rsidRPr="00A45FA2">
        <w:rPr>
          <w:rFonts w:ascii="Times New Roman" w:hAnsi="Times New Roman" w:cs="Times New Roman"/>
          <w:i/>
          <w:sz w:val="22"/>
          <w:szCs w:val="22"/>
        </w:rPr>
        <w:t>Sin P’a</w:t>
      </w:r>
      <w:r w:rsidRPr="008424C7">
        <w:rPr>
          <w:rFonts w:ascii="Times New Roman" w:hAnsi="Times New Roman" w:cs="Times New Roman"/>
          <w:sz w:val="22"/>
          <w:szCs w:val="22"/>
        </w:rPr>
        <w:t>) against the small and generally outmoded, but previously influential Old Faction (</w:t>
      </w:r>
      <w:r w:rsidRPr="00A45FA2">
        <w:rPr>
          <w:rFonts w:ascii="Times New Roman" w:hAnsi="Times New Roman" w:cs="Times New Roman"/>
          <w:i/>
          <w:sz w:val="22"/>
          <w:szCs w:val="22"/>
        </w:rPr>
        <w:t>Ku P’a</w:t>
      </w:r>
      <w:r w:rsidRPr="008424C7">
        <w:rPr>
          <w:rFonts w:ascii="Times New Roman" w:hAnsi="Times New Roman" w:cs="Times New Roman"/>
          <w:sz w:val="22"/>
          <w:szCs w:val="22"/>
        </w:rPr>
        <w:t>).</w:t>
      </w:r>
    </w:p>
    <w:p w:rsidR="00833FD5" w:rsidRPr="008424C7" w:rsidRDefault="00833FD5" w:rsidP="00833FD5">
      <w:pPr>
        <w:ind w:firstLine="800"/>
        <w:jc w:val="both"/>
        <w:rPr>
          <w:rFonts w:ascii="Times New Roman" w:hAnsi="Times New Roman" w:cs="Times New Roman"/>
          <w:sz w:val="22"/>
          <w:szCs w:val="22"/>
        </w:rPr>
      </w:pPr>
      <w:r w:rsidRPr="008424C7">
        <w:rPr>
          <w:rFonts w:ascii="Times New Roman" w:hAnsi="Times New Roman" w:cs="Times New Roman"/>
          <w:sz w:val="22"/>
          <w:szCs w:val="22"/>
        </w:rPr>
        <w:t>A serious weakness of Ch</w:t>
      </w:r>
      <w:r>
        <w:rPr>
          <w:rFonts w:ascii="Times New Roman" w:hAnsi="Times New Roman" w:cs="Times New Roman"/>
          <w:sz w:val="22"/>
          <w:szCs w:val="22"/>
        </w:rPr>
        <w:t>’</w:t>
      </w:r>
      <w:r w:rsidRPr="008424C7">
        <w:rPr>
          <w:rFonts w:ascii="Times New Roman" w:hAnsi="Times New Roman" w:cs="Times New Roman"/>
          <w:sz w:val="22"/>
          <w:szCs w:val="22"/>
        </w:rPr>
        <w:t>ondogyo is that, in spite of the loss of many of its leaders through persecution in the north and through the natural attrition of old age, incapacity and death, the organization has not exerted much effof toward the training of younger leaders.</w:t>
      </w:r>
    </w:p>
    <w:p w:rsidR="00833FD5" w:rsidRPr="008424C7" w:rsidRDefault="00833FD5" w:rsidP="00833FD5">
      <w:pPr>
        <w:ind w:firstLine="800"/>
        <w:jc w:val="both"/>
        <w:rPr>
          <w:rFonts w:ascii="Times New Roman" w:hAnsi="Times New Roman" w:cs="Times New Roman"/>
          <w:sz w:val="22"/>
          <w:szCs w:val="22"/>
        </w:rPr>
      </w:pPr>
      <w:r w:rsidRPr="008424C7">
        <w:rPr>
          <w:rFonts w:ascii="Times New Roman" w:hAnsi="Times New Roman" w:cs="Times New Roman"/>
          <w:sz w:val="22"/>
          <w:szCs w:val="22"/>
        </w:rPr>
        <w:lastRenderedPageBreak/>
        <w:t>Tonghak ideology and actions, which are the historical basis of modern Ch</w:t>
      </w:r>
      <w:r>
        <w:rPr>
          <w:rFonts w:ascii="Times New Roman" w:hAnsi="Times New Roman" w:cs="Times New Roman"/>
          <w:sz w:val="22"/>
          <w:szCs w:val="22"/>
        </w:rPr>
        <w:t>’</w:t>
      </w:r>
      <w:r w:rsidRPr="008424C7">
        <w:rPr>
          <w:rFonts w:ascii="Times New Roman" w:hAnsi="Times New Roman" w:cs="Times New Roman"/>
          <w:sz w:val="22"/>
          <w:szCs w:val="22"/>
        </w:rPr>
        <w:t>ondogyo, have become increasingly popular subjects of research in academic circles in recent years. Concurrently, there has been a steadily growing movement, under the leadership of Ch</w:t>
      </w:r>
      <w:r>
        <w:rPr>
          <w:rFonts w:ascii="Times New Roman" w:hAnsi="Times New Roman" w:cs="Times New Roman"/>
          <w:sz w:val="22"/>
          <w:szCs w:val="22"/>
        </w:rPr>
        <w:t>’</w:t>
      </w:r>
      <w:r w:rsidRPr="008424C7">
        <w:rPr>
          <w:rFonts w:ascii="Times New Roman" w:hAnsi="Times New Roman" w:cs="Times New Roman"/>
          <w:sz w:val="22"/>
          <w:szCs w:val="22"/>
        </w:rPr>
        <w:t>oe Ik-hwan</w:t>
      </w:r>
      <w:r>
        <w:rPr>
          <w:rFonts w:ascii="Times New Roman" w:hAnsi="Times New Roman" w:cs="Times New Roman" w:hint="eastAsia"/>
          <w:sz w:val="22"/>
          <w:szCs w:val="22"/>
          <w:lang w:eastAsia="ko-KR"/>
        </w:rPr>
        <w:t xml:space="preserve">, </w:t>
      </w:r>
      <w:r w:rsidRPr="008424C7">
        <w:rPr>
          <w:rFonts w:ascii="Times New Roman" w:hAnsi="Times New Roman" w:cs="Times New Roman"/>
          <w:sz w:val="22"/>
          <w:szCs w:val="22"/>
        </w:rPr>
        <w:t>grandson of Ch</w:t>
      </w:r>
      <w:r>
        <w:rPr>
          <w:rFonts w:ascii="Times New Roman" w:hAnsi="Times New Roman" w:cs="Times New Roman"/>
          <w:sz w:val="22"/>
          <w:szCs w:val="22"/>
        </w:rPr>
        <w:t>’</w:t>
      </w:r>
      <w:r w:rsidRPr="008424C7">
        <w:rPr>
          <w:rFonts w:ascii="Times New Roman" w:hAnsi="Times New Roman" w:cs="Times New Roman"/>
          <w:sz w:val="22"/>
          <w:szCs w:val="22"/>
        </w:rPr>
        <w:t>oe hyong (the second great leader of Ch</w:t>
      </w:r>
      <w:r>
        <w:rPr>
          <w:rFonts w:ascii="Times New Roman" w:hAnsi="Times New Roman" w:cs="Times New Roman"/>
          <w:sz w:val="22"/>
          <w:szCs w:val="22"/>
        </w:rPr>
        <w:t>’</w:t>
      </w:r>
      <w:r w:rsidRPr="008424C7">
        <w:rPr>
          <w:rFonts w:ascii="Times New Roman" w:hAnsi="Times New Roman" w:cs="Times New Roman"/>
          <w:sz w:val="22"/>
          <w:szCs w:val="22"/>
        </w:rPr>
        <w:t xml:space="preserve">ondogyo), dedicated to the nation-wide propagation of the reformist ideal of Tonghak and to unification among the forty sects and factions which trace their common origin to the Tonghak movement. The drive for reunification took an important step forward on September 4, 1966 when representatives of the forty Tonghak elements joined in the formal inauguration of the </w:t>
      </w:r>
      <w:r w:rsidRPr="00A45FA2">
        <w:rPr>
          <w:rFonts w:ascii="Times New Roman" w:hAnsi="Times New Roman" w:cs="Times New Roman"/>
          <w:i/>
          <w:sz w:val="22"/>
          <w:szCs w:val="22"/>
        </w:rPr>
        <w:t>Tonvhak Chongsin Sonyong Hoe</w:t>
      </w:r>
      <w:r w:rsidRPr="008424C7">
        <w:rPr>
          <w:rFonts w:ascii="Times New Roman" w:hAnsi="Times New Roman" w:cs="Times New Roman"/>
          <w:sz w:val="22"/>
          <w:szCs w:val="22"/>
        </w:rPr>
        <w:t xml:space="preserve"> (Society for the Rebirth of the Tonghak Spirit).</w:t>
      </w:r>
    </w:p>
    <w:p w:rsidR="00833FD5" w:rsidRPr="008424C7" w:rsidRDefault="00833FD5" w:rsidP="00833FD5">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100</w:t>
      </w:r>
      <w:r w:rsidRPr="002E448D">
        <w:rPr>
          <w:rFonts w:ascii="Times New Roman" w:hAnsi="Times New Roman" w:cs="Times New Roman"/>
          <w:b/>
          <w:color w:val="auto"/>
          <w:szCs w:val="22"/>
          <w:lang w:eastAsia="ko-KR"/>
        </w:rPr>
        <w:t>]</w:t>
      </w:r>
    </w:p>
    <w:p w:rsidR="00833FD5" w:rsidRDefault="00833FD5" w:rsidP="00833FD5">
      <w:pPr>
        <w:jc w:val="both"/>
        <w:rPr>
          <w:rFonts w:ascii="Times New Roman" w:hAnsi="Times New Roman" w:cs="Times New Roman" w:hint="eastAsia"/>
          <w:sz w:val="22"/>
          <w:szCs w:val="22"/>
          <w:lang w:eastAsia="ko-KR"/>
        </w:rPr>
      </w:pPr>
      <w:r w:rsidRPr="008424C7">
        <w:rPr>
          <w:rFonts w:ascii="Times New Roman" w:hAnsi="Times New Roman" w:cs="Times New Roman"/>
          <w:sz w:val="22"/>
          <w:szCs w:val="22"/>
        </w:rPr>
        <w:t>CONCLUSION</w:t>
      </w:r>
    </w:p>
    <w:p w:rsidR="00833FD5" w:rsidRPr="008424C7" w:rsidRDefault="00833FD5" w:rsidP="00833FD5">
      <w:pPr>
        <w:jc w:val="both"/>
        <w:rPr>
          <w:rFonts w:ascii="Times New Roman" w:hAnsi="Times New Roman" w:cs="Times New Roman" w:hint="eastAsia"/>
          <w:sz w:val="22"/>
          <w:szCs w:val="22"/>
          <w:lang w:eastAsia="ko-KR"/>
        </w:rPr>
      </w:pPr>
    </w:p>
    <w:p w:rsidR="00833FD5" w:rsidRPr="008424C7" w:rsidRDefault="00833FD5" w:rsidP="00833FD5">
      <w:pPr>
        <w:ind w:firstLine="800"/>
        <w:jc w:val="both"/>
        <w:rPr>
          <w:rFonts w:ascii="Times New Roman" w:hAnsi="Times New Roman" w:cs="Times New Roman"/>
          <w:sz w:val="22"/>
          <w:szCs w:val="22"/>
        </w:rPr>
      </w:pPr>
      <w:r w:rsidRPr="008424C7">
        <w:rPr>
          <w:rFonts w:ascii="Times New Roman" w:hAnsi="Times New Roman" w:cs="Times New Roman"/>
          <w:sz w:val="22"/>
          <w:szCs w:val="22"/>
        </w:rPr>
        <w:t>The events which have exerted the most decisive influences on the Ch</w:t>
      </w:r>
      <w:r>
        <w:rPr>
          <w:rFonts w:ascii="Times New Roman" w:hAnsi="Times New Roman" w:cs="Times New Roman"/>
          <w:sz w:val="22"/>
          <w:szCs w:val="22"/>
        </w:rPr>
        <w:t>’</w:t>
      </w:r>
      <w:r w:rsidRPr="008424C7">
        <w:rPr>
          <w:rFonts w:ascii="Times New Roman" w:hAnsi="Times New Roman" w:cs="Times New Roman"/>
          <w:sz w:val="22"/>
          <w:szCs w:val="22"/>
        </w:rPr>
        <w:t>ondogyo movement have been the long, enervating Japanese occupation; and the strong political pressures and separations caused by the division of the country since; and the Korean War. Despite the force and great historic importance of these developments, however, they have not resulted in any significant changes in the creed, ritual, or organizational structure of Ch</w:t>
      </w:r>
      <w:r>
        <w:rPr>
          <w:rFonts w:ascii="Times New Roman" w:hAnsi="Times New Roman" w:cs="Times New Roman"/>
          <w:sz w:val="22"/>
          <w:szCs w:val="22"/>
        </w:rPr>
        <w:t>’</w:t>
      </w:r>
      <w:r w:rsidRPr="008424C7">
        <w:rPr>
          <w:rFonts w:ascii="Times New Roman" w:hAnsi="Times New Roman" w:cs="Times New Roman"/>
          <w:sz w:val="22"/>
          <w:szCs w:val="22"/>
        </w:rPr>
        <w:t>ondogyo as a religious cult. They have had a seriously depressing effect on both the quantity and the quality of Ch</w:t>
      </w:r>
      <w:r>
        <w:rPr>
          <w:rFonts w:ascii="Times New Roman" w:hAnsi="Times New Roman" w:cs="Times New Roman"/>
          <w:sz w:val="22"/>
          <w:szCs w:val="22"/>
        </w:rPr>
        <w:t>’</w:t>
      </w:r>
      <w:r w:rsidRPr="008424C7">
        <w:rPr>
          <w:rFonts w:ascii="Times New Roman" w:hAnsi="Times New Roman" w:cs="Times New Roman"/>
          <w:sz w:val="22"/>
          <w:szCs w:val="22"/>
        </w:rPr>
        <w:t>ondogyo leadership and on the vigor and soundness of its platform as a Korean nationalist organization. Nevertheless, significant elements of the Ch</w:t>
      </w:r>
      <w:r>
        <w:rPr>
          <w:rFonts w:ascii="Times New Roman" w:hAnsi="Times New Roman" w:cs="Times New Roman"/>
          <w:sz w:val="22"/>
          <w:szCs w:val="22"/>
        </w:rPr>
        <w:t>’</w:t>
      </w:r>
      <w:r w:rsidRPr="008424C7">
        <w:rPr>
          <w:rFonts w:ascii="Times New Roman" w:hAnsi="Times New Roman" w:cs="Times New Roman"/>
          <w:sz w:val="22"/>
          <w:szCs w:val="22"/>
        </w:rPr>
        <w:t>ondogyo membership have, even under the severely oppressive rule of the Communists in North Korea, performed isolated acts which exemplified the nationalistic ideals and patriotism of the Tonghak-Ch</w:t>
      </w:r>
      <w:r>
        <w:rPr>
          <w:rFonts w:ascii="Times New Roman" w:hAnsi="Times New Roman" w:cs="Times New Roman"/>
          <w:sz w:val="22"/>
          <w:szCs w:val="22"/>
        </w:rPr>
        <w:t>’</w:t>
      </w:r>
      <w:r w:rsidRPr="008424C7">
        <w:rPr>
          <w:rFonts w:ascii="Times New Roman" w:hAnsi="Times New Roman" w:cs="Times New Roman"/>
          <w:sz w:val="22"/>
          <w:szCs w:val="22"/>
        </w:rPr>
        <w:t>ondogyo tradition at its best.</w:t>
      </w:r>
    </w:p>
    <w:p w:rsidR="00833FD5" w:rsidRDefault="00833FD5" w:rsidP="00833FD5">
      <w:pPr>
        <w:ind w:firstLine="800"/>
        <w:jc w:val="both"/>
        <w:rPr>
          <w:rFonts w:ascii="Times New Roman" w:hAnsi="Times New Roman" w:cs="Times New Roman" w:hint="eastAsia"/>
          <w:sz w:val="22"/>
          <w:szCs w:val="22"/>
          <w:lang w:eastAsia="ko-KR"/>
        </w:rPr>
      </w:pPr>
      <w:r w:rsidRPr="008424C7">
        <w:rPr>
          <w:rFonts w:ascii="Times New Roman" w:hAnsi="Times New Roman" w:cs="Times New Roman"/>
          <w:sz w:val="22"/>
          <w:szCs w:val="22"/>
        </w:rPr>
        <w:t>Ch</w:t>
      </w:r>
      <w:r>
        <w:rPr>
          <w:rFonts w:ascii="Times New Roman" w:hAnsi="Times New Roman" w:cs="Times New Roman"/>
          <w:sz w:val="22"/>
          <w:szCs w:val="22"/>
        </w:rPr>
        <w:t>’</w:t>
      </w:r>
      <w:r w:rsidRPr="008424C7">
        <w:rPr>
          <w:rFonts w:ascii="Times New Roman" w:hAnsi="Times New Roman" w:cs="Times New Roman"/>
          <w:sz w:val="22"/>
          <w:szCs w:val="22"/>
        </w:rPr>
        <w:t>ondogyo is still in a period of relative weakness and lack of growth, but there are some signs pointing toward a brighter future. One of the most encouraging signs is the positive leadership role being taken by Ch</w:t>
      </w:r>
      <w:r>
        <w:rPr>
          <w:rFonts w:ascii="Times New Roman" w:hAnsi="Times New Roman" w:cs="Times New Roman"/>
          <w:sz w:val="22"/>
          <w:szCs w:val="22"/>
        </w:rPr>
        <w:t>’</w:t>
      </w:r>
      <w:r w:rsidRPr="008424C7">
        <w:rPr>
          <w:rFonts w:ascii="Times New Roman" w:hAnsi="Times New Roman" w:cs="Times New Roman"/>
          <w:sz w:val="22"/>
          <w:szCs w:val="22"/>
        </w:rPr>
        <w:t>ondogyo in the unity drive which has resulted in the establishment of the Society for the Rebirth of the Tonghak Spirit. Another positive element, which is implicit in the entire history of the Tonghak-Ch</w:t>
      </w:r>
      <w:r>
        <w:rPr>
          <w:rFonts w:ascii="Times New Roman" w:hAnsi="Times New Roman" w:cs="Times New Roman"/>
          <w:sz w:val="22"/>
          <w:szCs w:val="22"/>
        </w:rPr>
        <w:t>’</w:t>
      </w:r>
      <w:r w:rsidRPr="008424C7">
        <w:rPr>
          <w:rFonts w:ascii="Times New Roman" w:hAnsi="Times New Roman" w:cs="Times New Roman"/>
          <w:sz w:val="22"/>
          <w:szCs w:val="22"/>
        </w:rPr>
        <w:t>ondogyo movement, is the large body of simple, honest, hard-working citizens which makes up the bulk of the Ch</w:t>
      </w:r>
      <w:r>
        <w:rPr>
          <w:rFonts w:ascii="Times New Roman" w:hAnsi="Times New Roman" w:cs="Times New Roman"/>
          <w:sz w:val="22"/>
          <w:szCs w:val="22"/>
        </w:rPr>
        <w:t>’</w:t>
      </w:r>
      <w:r w:rsidRPr="008424C7">
        <w:rPr>
          <w:rFonts w:ascii="Times New Roman" w:hAnsi="Times New Roman" w:cs="Times New Roman"/>
          <w:sz w:val="22"/>
          <w:szCs w:val="22"/>
        </w:rPr>
        <w:t>ondogyo membership. The fact that these solid people are spread fairly evenly throughout the Republic of Korea tends to enhance their potential importance to the country. The idealism and enlightened humanism of the Ch</w:t>
      </w:r>
      <w:r>
        <w:rPr>
          <w:rFonts w:ascii="Times New Roman" w:hAnsi="Times New Roman" w:cs="Times New Roman"/>
          <w:sz w:val="22"/>
          <w:szCs w:val="22"/>
        </w:rPr>
        <w:t>’</w:t>
      </w:r>
      <w:r w:rsidRPr="008424C7">
        <w:rPr>
          <w:rFonts w:ascii="Times New Roman" w:hAnsi="Times New Roman" w:cs="Times New Roman"/>
          <w:sz w:val="22"/>
          <w:szCs w:val="22"/>
        </w:rPr>
        <w:t>ondogyo religious doctrine are also favorable elements. The principal lack at present is strong leadership at the top. With the infusion of such leadership the three valuable assets of increased unity, strong rank-and-file membership, and inspiring doctrine can be effectively exploited to restore Ch</w:t>
      </w:r>
      <w:r>
        <w:rPr>
          <w:rFonts w:ascii="Times New Roman" w:hAnsi="Times New Roman" w:cs="Times New Roman"/>
          <w:sz w:val="22"/>
          <w:szCs w:val="22"/>
        </w:rPr>
        <w:t>’</w:t>
      </w:r>
      <w:r w:rsidRPr="008424C7">
        <w:rPr>
          <w:rFonts w:ascii="Times New Roman" w:hAnsi="Times New Roman" w:cs="Times New Roman"/>
          <w:sz w:val="22"/>
          <w:szCs w:val="22"/>
        </w:rPr>
        <w:t xml:space="preserve">ondo-gyo to a position of major influence in Korean national life. </w:t>
      </w:r>
    </w:p>
    <w:p w:rsidR="00833FD5" w:rsidRDefault="00833FD5" w:rsidP="00833FD5">
      <w:pPr>
        <w:jc w:val="both"/>
        <w:rPr>
          <w:rFonts w:ascii="Times New Roman" w:hAnsi="Times New Roman" w:cs="Times New Roman" w:hint="eastAsia"/>
          <w:sz w:val="22"/>
          <w:szCs w:val="22"/>
          <w:lang w:eastAsia="ko-KR"/>
        </w:rPr>
      </w:pPr>
    </w:p>
    <w:p w:rsidR="0098301A" w:rsidRPr="00833FD5" w:rsidRDefault="0098301A" w:rsidP="00833FD5">
      <w:bookmarkStart w:id="0" w:name="_GoBack"/>
      <w:bookmarkEnd w:id="0"/>
    </w:p>
    <w:sectPr w:rsidR="0098301A" w:rsidRPr="00833FD5"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060" w:rsidRDefault="00850060" w:rsidP="00A003EC">
      <w:r>
        <w:separator/>
      </w:r>
    </w:p>
  </w:endnote>
  <w:endnote w:type="continuationSeparator" w:id="0">
    <w:p w:rsidR="00850060" w:rsidRDefault="00850060"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altName w:val="한컴돋움"/>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060" w:rsidRDefault="00850060" w:rsidP="00A003EC">
      <w:r>
        <w:separator/>
      </w:r>
    </w:p>
  </w:footnote>
  <w:footnote w:type="continuationSeparator" w:id="0">
    <w:p w:rsidR="00850060" w:rsidRDefault="00850060"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4107A"/>
    <w:rsid w:val="00053A85"/>
    <w:rsid w:val="00053D4C"/>
    <w:rsid w:val="0006419E"/>
    <w:rsid w:val="000751C4"/>
    <w:rsid w:val="000A09AB"/>
    <w:rsid w:val="000A457D"/>
    <w:rsid w:val="000E3C11"/>
    <w:rsid w:val="000F778B"/>
    <w:rsid w:val="00102B00"/>
    <w:rsid w:val="0010440D"/>
    <w:rsid w:val="0011435A"/>
    <w:rsid w:val="00137904"/>
    <w:rsid w:val="001618D1"/>
    <w:rsid w:val="001A37FD"/>
    <w:rsid w:val="001E0941"/>
    <w:rsid w:val="001E11F5"/>
    <w:rsid w:val="001E2950"/>
    <w:rsid w:val="001E60A7"/>
    <w:rsid w:val="001F67EF"/>
    <w:rsid w:val="00226A78"/>
    <w:rsid w:val="0023081D"/>
    <w:rsid w:val="00243B99"/>
    <w:rsid w:val="00262A39"/>
    <w:rsid w:val="00264540"/>
    <w:rsid w:val="00267B53"/>
    <w:rsid w:val="002C34C5"/>
    <w:rsid w:val="002D119A"/>
    <w:rsid w:val="002D71DD"/>
    <w:rsid w:val="002E1CD1"/>
    <w:rsid w:val="002E448D"/>
    <w:rsid w:val="002F646B"/>
    <w:rsid w:val="00332FBB"/>
    <w:rsid w:val="003341BB"/>
    <w:rsid w:val="00352517"/>
    <w:rsid w:val="003C637D"/>
    <w:rsid w:val="003F36AC"/>
    <w:rsid w:val="003F3DE2"/>
    <w:rsid w:val="004439E6"/>
    <w:rsid w:val="004611E9"/>
    <w:rsid w:val="004614F0"/>
    <w:rsid w:val="004A1257"/>
    <w:rsid w:val="004C5BBC"/>
    <w:rsid w:val="004D7970"/>
    <w:rsid w:val="004E4E9F"/>
    <w:rsid w:val="00503461"/>
    <w:rsid w:val="00512C0E"/>
    <w:rsid w:val="00534EDC"/>
    <w:rsid w:val="0053521C"/>
    <w:rsid w:val="005626E3"/>
    <w:rsid w:val="00575788"/>
    <w:rsid w:val="005971B1"/>
    <w:rsid w:val="005A00EB"/>
    <w:rsid w:val="005C0366"/>
    <w:rsid w:val="00607319"/>
    <w:rsid w:val="006411A3"/>
    <w:rsid w:val="0066754C"/>
    <w:rsid w:val="006766C6"/>
    <w:rsid w:val="006812F7"/>
    <w:rsid w:val="00683F19"/>
    <w:rsid w:val="00692040"/>
    <w:rsid w:val="006A440C"/>
    <w:rsid w:val="006C2B5F"/>
    <w:rsid w:val="006D705A"/>
    <w:rsid w:val="00710098"/>
    <w:rsid w:val="0071057F"/>
    <w:rsid w:val="00710D9B"/>
    <w:rsid w:val="00730774"/>
    <w:rsid w:val="00734413"/>
    <w:rsid w:val="007406F6"/>
    <w:rsid w:val="007537F8"/>
    <w:rsid w:val="00770902"/>
    <w:rsid w:val="00791209"/>
    <w:rsid w:val="007B527C"/>
    <w:rsid w:val="007C722E"/>
    <w:rsid w:val="007D194D"/>
    <w:rsid w:val="007D57A0"/>
    <w:rsid w:val="007D7B0D"/>
    <w:rsid w:val="007F6513"/>
    <w:rsid w:val="0080774D"/>
    <w:rsid w:val="00814A47"/>
    <w:rsid w:val="00830C19"/>
    <w:rsid w:val="00832474"/>
    <w:rsid w:val="00833FD5"/>
    <w:rsid w:val="00850060"/>
    <w:rsid w:val="0085560B"/>
    <w:rsid w:val="00860DAF"/>
    <w:rsid w:val="008A3523"/>
    <w:rsid w:val="008A4715"/>
    <w:rsid w:val="008C557A"/>
    <w:rsid w:val="008D6C5C"/>
    <w:rsid w:val="008F10B9"/>
    <w:rsid w:val="008F2D5C"/>
    <w:rsid w:val="009355EA"/>
    <w:rsid w:val="00974C75"/>
    <w:rsid w:val="0097645D"/>
    <w:rsid w:val="00977DDE"/>
    <w:rsid w:val="0098301A"/>
    <w:rsid w:val="009D650C"/>
    <w:rsid w:val="009F0EC7"/>
    <w:rsid w:val="009F295D"/>
    <w:rsid w:val="00A003EC"/>
    <w:rsid w:val="00A043AE"/>
    <w:rsid w:val="00A1138C"/>
    <w:rsid w:val="00A279D8"/>
    <w:rsid w:val="00A30BBB"/>
    <w:rsid w:val="00A57326"/>
    <w:rsid w:val="00A86C2E"/>
    <w:rsid w:val="00A9465E"/>
    <w:rsid w:val="00AB78A4"/>
    <w:rsid w:val="00AC3E8C"/>
    <w:rsid w:val="00AF42F1"/>
    <w:rsid w:val="00B71BD5"/>
    <w:rsid w:val="00B75B66"/>
    <w:rsid w:val="00B86344"/>
    <w:rsid w:val="00BA59D1"/>
    <w:rsid w:val="00BB3F69"/>
    <w:rsid w:val="00BD04B9"/>
    <w:rsid w:val="00BD2B0E"/>
    <w:rsid w:val="00BE7872"/>
    <w:rsid w:val="00C169A3"/>
    <w:rsid w:val="00C17C17"/>
    <w:rsid w:val="00C62F40"/>
    <w:rsid w:val="00C64C5F"/>
    <w:rsid w:val="00C734A9"/>
    <w:rsid w:val="00C77413"/>
    <w:rsid w:val="00CA4A60"/>
    <w:rsid w:val="00CB6E39"/>
    <w:rsid w:val="00CF587B"/>
    <w:rsid w:val="00CF7693"/>
    <w:rsid w:val="00D20AAA"/>
    <w:rsid w:val="00D339E5"/>
    <w:rsid w:val="00D55BD0"/>
    <w:rsid w:val="00D91501"/>
    <w:rsid w:val="00DA1821"/>
    <w:rsid w:val="00DB070C"/>
    <w:rsid w:val="00DB6FD1"/>
    <w:rsid w:val="00DC105C"/>
    <w:rsid w:val="00DD3829"/>
    <w:rsid w:val="00DD5C32"/>
    <w:rsid w:val="00E15CBA"/>
    <w:rsid w:val="00E461CE"/>
    <w:rsid w:val="00E51DA4"/>
    <w:rsid w:val="00E82887"/>
    <w:rsid w:val="00E9006A"/>
    <w:rsid w:val="00E95FEF"/>
    <w:rsid w:val="00EC3A52"/>
    <w:rsid w:val="00ED1C0D"/>
    <w:rsid w:val="00EE4414"/>
    <w:rsid w:val="00EF1CC5"/>
    <w:rsid w:val="00EF6373"/>
    <w:rsid w:val="00F00492"/>
    <w:rsid w:val="00F0549A"/>
    <w:rsid w:val="00F24C70"/>
    <w:rsid w:val="00F273C0"/>
    <w:rsid w:val="00F93878"/>
    <w:rsid w:val="00F93E0A"/>
    <w:rsid w:val="00FD0B00"/>
    <w:rsid w:val="00FD2B77"/>
    <w:rsid w:val="00FE72E8"/>
    <w:rsid w:val="00FF0E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1E9A8-8ACD-49F6-A8DF-63C17E18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2680</Words>
  <Characters>15281</Characters>
  <Application>Microsoft Office Word</Application>
  <DocSecurity>0</DocSecurity>
  <Lines>127</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2011-06-22T05:21:00Z</dcterms:created>
  <dcterms:modified xsi:type="dcterms:W3CDTF">2011-07-13T09:14:00Z</dcterms:modified>
</cp:coreProperties>
</file>