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46" w:rsidRPr="00CF4846" w:rsidRDefault="00CF4846" w:rsidP="00CF4846">
      <w:pPr>
        <w:widowControl/>
        <w:wordWrap/>
        <w:autoSpaceDE/>
        <w:autoSpaceDN/>
        <w:rPr>
          <w:rFonts w:ascii="Times New Roman" w:eastAsia="맑은 고딕"/>
          <w:color w:val="000000"/>
          <w:kern w:val="0"/>
          <w:sz w:val="22"/>
          <w:szCs w:val="22"/>
        </w:rPr>
      </w:pP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114</w:t>
      </w:r>
      <w:r w:rsidRPr="00CF4846">
        <w:rPr>
          <w:rFonts w:ascii="Times New Roman" w:eastAsia="맑은 고딕"/>
          <w:b/>
          <w:kern w:val="0"/>
          <w:sz w:val="24"/>
          <w:szCs w:val="22"/>
        </w:rPr>
        <w:t>]</w:t>
      </w:r>
    </w:p>
    <w:p w:rsidR="00CF4846" w:rsidRPr="00CF4846" w:rsidRDefault="00CF4846" w:rsidP="00CF4846">
      <w:pPr>
        <w:widowControl/>
        <w:wordWrap/>
        <w:autoSpaceDE/>
        <w:autoSpaceDN/>
        <w:rPr>
          <w:rFonts w:ascii="Times New Roman" w:eastAsia="맑은 고딕" w:hint="eastAsia"/>
          <w:b/>
          <w:color w:val="000000"/>
          <w:kern w:val="0"/>
          <w:sz w:val="22"/>
          <w:szCs w:val="22"/>
        </w:rPr>
      </w:pPr>
      <w:r w:rsidRPr="00CF4846">
        <w:rPr>
          <w:rFonts w:ascii="Times New Roman" w:eastAsia="맑은 고딕"/>
          <w:b/>
          <w:color w:val="000000"/>
          <w:kern w:val="0"/>
          <w:sz w:val="22"/>
          <w:szCs w:val="22"/>
          <w:lang w:eastAsia="en-US"/>
        </w:rPr>
        <w:t>General Report of the Council</w:t>
      </w:r>
      <w:r w:rsidRPr="00CF4846">
        <w:rPr>
          <w:rFonts w:ascii="Times New Roman" w:eastAsia="맑은 고딕" w:hint="eastAsia"/>
          <w:b/>
          <w:color w:val="000000"/>
          <w:kern w:val="0"/>
          <w:sz w:val="22"/>
          <w:szCs w:val="22"/>
        </w:rPr>
        <w:t xml:space="preserve"> </w:t>
      </w:r>
      <w:r w:rsidRPr="00CF4846">
        <w:rPr>
          <w:rFonts w:ascii="Times New Roman" w:eastAsia="맑은 고딕"/>
          <w:b/>
          <w:color w:val="000000"/>
          <w:kern w:val="0"/>
          <w:sz w:val="22"/>
          <w:szCs w:val="22"/>
          <w:lang w:eastAsia="en-US"/>
        </w:rPr>
        <w:t>for 1965</w:t>
      </w:r>
    </w:p>
    <w:p w:rsidR="00CF4846" w:rsidRPr="00CF4846" w:rsidRDefault="00CF4846" w:rsidP="00CF4846">
      <w:pPr>
        <w:widowControl/>
        <w:wordWrap/>
        <w:autoSpaceDE/>
        <w:autoSpaceDN/>
        <w:rPr>
          <w:rFonts w:ascii="Times New Roman" w:eastAsia="맑은 고딕"/>
          <w:b/>
          <w:color w:val="000000"/>
          <w:kern w:val="0"/>
          <w:sz w:val="22"/>
          <w:szCs w:val="22"/>
        </w:rPr>
      </w:pP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year 1965 was a busy one for the Royal Asiatic Society and its members, with 19 lecture meetings, 5 restaurant tours, and 35 trips to Korean temples and other points of cultural and historial interest―some of them favorite scenes revisited, others being scheduled for the first time. We were happy to welcome 158 new members during the year, for a new increase of 66 members as compared to the total for the preceding year. The inevitable departure of some of our members leaves current local membership at 322. In addition, there are 70 overseas members. During this year we settled down to holding our lecture meetings regularly at the National Medical Center, and on the occasion of our annual meeting it would seem appropriate to express our appreciation for the hospitality which the Center extends us.</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lectures in 1965 were on a variety of topics, ranging from “An Anthropologist’s View on Modernization with Special Reference to Korea,” and “Some Traits of the Korean People as Expressed in their Literature” to the Korean Alphabet, “Fundamental Problems of Societies in Transition with Special Reference to Korea,” public opinion and the normalization of relations between Korea and Japan, reform movements in Korean journalism, Korean music and Korean birds. These were supplemented by lectures on several southeastern Asian countries including Burma, Ceylon, Laos, Thailand and Bali and Java—and a little further afield India, mainland China and the Soviet Union.</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Our trips included one one-day trip, and six over weekends, in addition to treks to such old favorites as Mt. Sorak and Cheju-do, each of which we visited five times, the annual cherry blossom viewing at Chinhae which this time turned out to be almost the right weekend (and no rain), pulgogi on the Han once more, two trips to Mallipo, one to Pulguksa, and one island-hopping junket to the beautiful but remote Hong-do, Mal-do and Oechong-do. In addition the more hardy went on</w:t>
      </w:r>
      <w:r w:rsidRPr="00CF4846">
        <w:rPr>
          <w:rFonts w:ascii="Times New Roman" w:eastAsia="맑은 고딕" w:hint="eastAsia"/>
          <w:color w:val="000000"/>
          <w:kern w:val="0"/>
          <w:sz w:val="22"/>
          <w:szCs w:val="22"/>
        </w:rPr>
        <w:t xml:space="preserve"> </w:t>
      </w: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115</w:t>
      </w:r>
      <w:r w:rsidRPr="00CF4846">
        <w:rPr>
          <w:rFonts w:ascii="Times New Roman" w:eastAsia="맑은 고딕"/>
          <w:b/>
          <w:kern w:val="0"/>
          <w:sz w:val="24"/>
          <w:szCs w:val="22"/>
        </w:rPr>
        <w:t>]</w:t>
      </w:r>
      <w:r w:rsidRPr="00CF4846">
        <w:rPr>
          <w:rFonts w:ascii="Times New Roman" w:eastAsia="맑은 고딕" w:hint="eastAsia"/>
          <w:b/>
          <w:kern w:val="0"/>
          <w:sz w:val="24"/>
          <w:szCs w:val="22"/>
        </w:rPr>
        <w:t xml:space="preserve"> </w:t>
      </w:r>
      <w:r w:rsidRPr="00CF4846">
        <w:rPr>
          <w:rFonts w:ascii="Times New Roman" w:eastAsia="맑은 고딕"/>
          <w:color w:val="000000"/>
          <w:kern w:val="0"/>
          <w:sz w:val="22"/>
          <w:szCs w:val="22"/>
          <w:lang w:eastAsia="en-US"/>
        </w:rPr>
        <w:t>a skiing weekend; there was moon-viewing and vegetarian Bud- dhist food at Pogwang Temple, the annual garden party for members featuring selections by the Court Orchestra, held at the residence of His Excellency the French Ambassador, a reception for delegates and participants of the Modernization in Korea Conference sponsored by Korea University, and in early December the annual kimchi-making at Carl Miller’s. One overseas tour was conducted ... Taiwan over Thanksgiving.</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This year saw the inaugaration of what we hope will be a regular program of showing Korean movies with English subtitles. Twice during the year the RAS presented Korean full- length and documentary films which had been award winners at the Asian Film Festival. On both occasions the movies were shown on two successive evenings, with enthusiatic audience, contributing to our feeling that there is a genuine need for programs of this nature.</w:t>
      </w:r>
    </w:p>
    <w:p w:rsidR="00CF4846" w:rsidRPr="00CF4846" w:rsidRDefault="00CF4846" w:rsidP="00CF4846">
      <w:pPr>
        <w:widowControl/>
        <w:wordWrap/>
        <w:autoSpaceDE/>
        <w:autoSpaceDN/>
        <w:ind w:firstLine="800"/>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Since there are very few Korean films available with English sub-titles and, alas, altogether too few of us are able to follow the Korean dialogue, we plan to use the proceeds from the admission charged for these evenings to subsidize the titling of other outstanding Korean movies.</w:t>
      </w:r>
    </w:p>
    <w:p w:rsidR="00CF4846" w:rsidRPr="00CF4846" w:rsidRDefault="00CF4846" w:rsidP="00CF4846">
      <w:pPr>
        <w:widowControl/>
        <w:wordWrap/>
        <w:autoSpaceDE/>
        <w:autoSpaceDN/>
        <w:ind w:firstLine="800"/>
        <w:rPr>
          <w:rFonts w:ascii="Times New Roman" w:eastAsia="맑은 고딕"/>
          <w:color w:val="000000"/>
          <w:kern w:val="0"/>
          <w:sz w:val="22"/>
          <w:szCs w:val="22"/>
        </w:rPr>
      </w:pP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1965 RAS Meetings</w:t>
      </w:r>
    </w:p>
    <w:p w:rsidR="00CF4846" w:rsidRPr="00CF4846" w:rsidRDefault="00CF4846" w:rsidP="00CF4846">
      <w:pPr>
        <w:widowControl/>
        <w:wordWrap/>
        <w:autoSpaceDE/>
        <w:autoSpaceDN/>
        <w:rPr>
          <w:rFonts w:ascii="Times New Roman" w:eastAsia="맑은 고딕"/>
          <w:color w:val="000000"/>
          <w:kern w:val="0"/>
          <w:sz w:val="22"/>
          <w:szCs w:val="22"/>
        </w:rPr>
      </w:pP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dates of the meetings, the speakers, and their subjects were as follows: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February 10 Mr. Marshall R Pihl,</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“Certain Aspects on the Creation and Development of the Korean Alphabet”</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February 24 Mr. David Steinberg</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“Some Problems of Buddhism in Burma”</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March 10 Dr. Felix Moos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“An Anthropologist’s Views on Modernization with Special Reference to Korea”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kern w:val="0"/>
          <w:sz w:val="22"/>
          <w:szCs w:val="22"/>
        </w:rPr>
        <w:t>[page</w:t>
      </w:r>
      <w:r w:rsidRPr="00CF4846">
        <w:rPr>
          <w:rFonts w:ascii="Times New Roman" w:eastAsia="맑은 고딕" w:hint="eastAsia"/>
          <w:kern w:val="0"/>
          <w:sz w:val="22"/>
          <w:szCs w:val="22"/>
        </w:rPr>
        <w:t>116</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March 31 Mr. William McDougall</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“Ceylon, Past and Present” (illustrated by color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slides)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lastRenderedPageBreak/>
        <w:t>April 14 Dr. David Gnanaprasam Moses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Nature and Characteristics of Indian Culture”</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21 Mrs Virginia Thurman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“Where Lie the Seeds of Self-Destruction” (about the Soviet Union—illustrated by color slides)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5</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John L. Withers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Significance of Laos in the World Today”</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(illustrated by color slides)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26 Dr. Bruno Seidel</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“Fundamental Problems of Societies in Transition with Special Reference to Korea”</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William Skillend</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“Tears of Blood” (the first Korean novel in the modern sense—read by Father Richard Rutt)</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23 Prof. Hahm Pyong-choon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“Muwonnok” (A Yi Dynasty handbook for coroners)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July 21 Mr. Chester Fennell</w:t>
      </w:r>
    </w:p>
    <w:p w:rsidR="00CF4846" w:rsidRPr="00CF4846" w:rsidRDefault="00CF4846" w:rsidP="00CF4846">
      <w:pPr>
        <w:widowControl/>
        <w:wordWrap/>
        <w:autoSpaceDE/>
        <w:autoSpaceDN/>
        <w:ind w:firstLine="1559"/>
        <w:rPr>
          <w:rFonts w:ascii="Times New Roman" w:eastAsia="맑은 고딕"/>
          <w:color w:val="000000"/>
          <w:kern w:val="0"/>
          <w:sz w:val="22"/>
          <w:szCs w:val="22"/>
        </w:rPr>
      </w:pPr>
      <w:r w:rsidRPr="00CF4846">
        <w:rPr>
          <w:rFonts w:ascii="Times New Roman" w:eastAsia="맑은 고딕"/>
          <w:color w:val="000000"/>
          <w:kern w:val="0"/>
          <w:sz w:val="22"/>
          <w:szCs w:val="22"/>
          <w:lang w:eastAsia="en-US"/>
        </w:rPr>
        <w:t>“Korean Birds” (illustrated by color -slides and</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preserved specimens)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b/>
        <w:t>August 25 Mr. Harry Hudson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China I Knew” (illustrated by slides)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15 Dr. J. Mark Mobius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Public Opinion and Normalization of Relations with Japan”</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117</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September 29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Mr. Harrison Parker</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“An Introduction to the Music and Performing Arts of Java and Bali”</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(illustrated by musical instruments and phonograph recordings of Javanese music)</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20 Mr. James Wade</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“Reform Movements in Korean Journalism from the Yi Dynasty to 1945”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3 Mr. Chu Yo-sop</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“Some Traits of the Korean People as Expressed </w:t>
      </w:r>
      <w:r w:rsidRPr="00CF4846">
        <w:rPr>
          <w:rFonts w:ascii="Times New Roman" w:eastAsia="맑은 고딕" w:hint="eastAsia"/>
          <w:color w:val="000000"/>
          <w:kern w:val="0"/>
          <w:sz w:val="22"/>
          <w:szCs w:val="22"/>
        </w:rPr>
        <w:t>i</w:t>
      </w:r>
      <w:r w:rsidRPr="00CF4846">
        <w:rPr>
          <w:rFonts w:ascii="Times New Roman" w:eastAsia="맑은 고딕"/>
          <w:color w:val="000000"/>
          <w:kern w:val="0"/>
          <w:sz w:val="22"/>
          <w:szCs w:val="22"/>
          <w:lang w:eastAsia="en-US"/>
        </w:rPr>
        <w:t>n Their Literature”</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10 Mr. George Chalmers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“Thailand: A Temporary Resident’s Impressions”</w:t>
      </w:r>
      <w:r w:rsidRPr="00CF4846">
        <w:rPr>
          <w:rFonts w:ascii="Times New Roman" w:eastAsia="맑은 고딕"/>
          <w:color w:val="000000"/>
          <w:kern w:val="0"/>
          <w:sz w:val="22"/>
          <w:szCs w:val="22"/>
          <w:lang w:eastAsia="en-US"/>
        </w:rPr>
        <w:tab/>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1 Mr. Alan Heyman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“An Introduction to Korean Music and Dance” (supplemented with live performances of instrumental and vocal music and dance)</w:t>
      </w:r>
      <w:r w:rsidRPr="00CF4846">
        <w:rPr>
          <w:rFonts w:ascii="Times New Roman" w:eastAsia="맑은 고딕"/>
          <w:color w:val="000000"/>
          <w:kern w:val="0"/>
          <w:sz w:val="22"/>
          <w:szCs w:val="22"/>
          <w:lang w:eastAsia="en-US"/>
        </w:rPr>
        <w:tab/>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8 Dr. Spencer John Palmer</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 and Christianity: The Problem of Identification with Tradition.”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1965 RA5 Tours and Special events:</w:t>
      </w:r>
    </w:p>
    <w:p w:rsidR="00CF4846" w:rsidRPr="00CF4846" w:rsidRDefault="00CF4846" w:rsidP="00CF4846">
      <w:pPr>
        <w:widowControl/>
        <w:wordWrap/>
        <w:autoSpaceDE/>
        <w:autoSpaceDN/>
        <w:ind w:firstLine="800"/>
        <w:rPr>
          <w:rFonts w:ascii="Times New Roman" w:eastAsia="맑은 고딕" w:hint="eastAsia"/>
          <w:color w:val="000000"/>
          <w:kern w:val="0"/>
          <w:sz w:val="22"/>
          <w:szCs w:val="22"/>
        </w:rPr>
      </w:pP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Society, during 1965, sponsored tours ranging from one-day to five-day trips. The dates, places visited, and number of participants (in parentheses) follow.</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February 22-24 Ski tour to Taegwallyong (25)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March 20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One-day tour to Sonun-gak and Toson-sa</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(98)</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March 20-29 Four-day tour to Cheju Island(26)</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April 3-4</w:t>
      </w:r>
      <w:r w:rsidRPr="00CF4846">
        <w:rPr>
          <w:rFonts w:ascii="Times New Roman" w:eastAsia="맑은 고딕"/>
          <w:color w:val="000000"/>
          <w:kern w:val="0"/>
          <w:sz w:val="22"/>
          <w:szCs w:val="22"/>
          <w:lang w:eastAsia="en-US"/>
        </w:rPr>
        <w:tab/>
        <w:t>Annual Spring Cherry Blossom tour to</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Chinhae and Chinju</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(92)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11</w:t>
      </w:r>
      <w:r w:rsidRPr="00CF4846">
        <w:rPr>
          <w:rFonts w:ascii="Times New Roman" w:eastAsia="맑은 고딕"/>
          <w:color w:val="000000"/>
          <w:kern w:val="0"/>
          <w:sz w:val="22"/>
          <w:szCs w:val="22"/>
          <w:lang w:eastAsia="en-US"/>
        </w:rPr>
        <w:tab/>
        <w:t>One-day tour to Sujong Temple</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 xml:space="preserve">(65)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118</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April 18</w:t>
      </w:r>
      <w:r w:rsidRPr="00CF4846">
        <w:rPr>
          <w:rFonts w:ascii="Times New Roman" w:eastAsia="맑은 고딕"/>
          <w:color w:val="000000"/>
          <w:kern w:val="0"/>
          <w:sz w:val="22"/>
          <w:szCs w:val="22"/>
          <w:lang w:eastAsia="en-US"/>
        </w:rPr>
        <w:tab/>
        <w:t>One-day tour to North Mountain Fortress</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 xml:space="preserve">(66) </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24-25</w:t>
      </w:r>
      <w:r w:rsidRPr="00CF4846">
        <w:rPr>
          <w:rFonts w:ascii="Times New Roman" w:eastAsia="맑은 고딕" w:hint="eastAsia"/>
          <w:color w:val="000000"/>
          <w:kern w:val="0"/>
          <w:sz w:val="22"/>
          <w:szCs w:val="22"/>
        </w:rPr>
        <w:t xml:space="preserve"> W</w:t>
      </w:r>
      <w:r w:rsidRPr="00CF4846">
        <w:rPr>
          <w:rFonts w:ascii="Times New Roman" w:eastAsia="맑은 고딕"/>
          <w:color w:val="000000"/>
          <w:kern w:val="0"/>
          <w:sz w:val="22"/>
          <w:szCs w:val="22"/>
          <w:lang w:eastAsia="en-US"/>
        </w:rPr>
        <w:t>eekend tour to Haein-sa</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(46)</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7-9</w:t>
      </w:r>
      <w:r w:rsidRPr="00CF4846">
        <w:rPr>
          <w:rFonts w:ascii="Times New Roman" w:eastAsia="맑은 고딕"/>
          <w:color w:val="000000"/>
          <w:kern w:val="0"/>
          <w:sz w:val="22"/>
          <w:szCs w:val="22"/>
          <w:lang w:eastAsia="en-US"/>
        </w:rPr>
        <w:tab/>
        <w:t>First tour to Mt. Sorak</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14</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Vegetarian Dinner and moonwatching tour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Pogwang Temple(58)</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21</w:t>
      </w:r>
      <w:r w:rsidRPr="00CF4846">
        <w:rPr>
          <w:rFonts w:ascii="Times New Roman" w:eastAsia="맑은 고딕"/>
          <w:color w:val="000000"/>
          <w:kern w:val="0"/>
          <w:sz w:val="22"/>
          <w:szCs w:val="22"/>
          <w:lang w:eastAsia="en-US"/>
        </w:rPr>
        <w:tab/>
        <w:t>Garden Party at French Embassy (400)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16</w:t>
      </w:r>
      <w:r w:rsidRPr="00CF4846">
        <w:rPr>
          <w:rFonts w:ascii="Times New Roman" w:eastAsia="맑은 고딕"/>
          <w:color w:val="000000"/>
          <w:kern w:val="0"/>
          <w:sz w:val="22"/>
          <w:szCs w:val="22"/>
          <w:lang w:eastAsia="en-US"/>
        </w:rPr>
        <w:tab/>
        <w:t>One-day tour to Hoeam Temple(79)</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lastRenderedPageBreak/>
        <w:t>May 28-1</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Tour to Cheju Island</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(79)</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3-6</w:t>
      </w:r>
      <w:r w:rsidRPr="00CF4846">
        <w:rPr>
          <w:rFonts w:ascii="Times New Roman" w:eastAsia="맑은 고딕"/>
          <w:color w:val="000000"/>
          <w:kern w:val="0"/>
          <w:sz w:val="22"/>
          <w:szCs w:val="22"/>
          <w:lang w:eastAsia="en-US"/>
        </w:rPr>
        <w:tab/>
        <w:t>Four-day tour to Mt. Sorak(25)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12</w:t>
      </w:r>
      <w:r w:rsidRPr="00CF4846">
        <w:rPr>
          <w:rFonts w:ascii="Times New Roman" w:eastAsia="맑은 고딕"/>
          <w:color w:val="000000"/>
          <w:kern w:val="0"/>
          <w:sz w:val="22"/>
          <w:szCs w:val="22"/>
          <w:lang w:eastAsia="en-US"/>
        </w:rPr>
        <w:tab/>
        <w:t>Exhibit of paintings of Ha Man-Jin at Miss</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Polly Spofford’s(150)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7-8</w:t>
      </w:r>
      <w:r w:rsidRPr="00CF4846">
        <w:rPr>
          <w:rFonts w:ascii="Times New Roman" w:eastAsia="맑은 고딕"/>
          <w:color w:val="000000"/>
          <w:kern w:val="0"/>
          <w:sz w:val="22"/>
          <w:szCs w:val="22"/>
          <w:lang w:eastAsia="en-US"/>
        </w:rPr>
        <w:tab/>
        <w:t>“Samyong the Mute” movie at Studio B(350)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14</w:t>
      </w:r>
      <w:r w:rsidRPr="00CF4846">
        <w:rPr>
          <w:rFonts w:ascii="Times New Roman" w:eastAsia="맑은 고딕"/>
          <w:color w:val="000000"/>
          <w:kern w:val="0"/>
          <w:sz w:val="22"/>
          <w:szCs w:val="22"/>
          <w:lang w:eastAsia="en-US"/>
        </w:rPr>
        <w:tab/>
        <w:t>Pulgogi on the Han (140)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20</w:t>
      </w:r>
      <w:r w:rsidRPr="00CF4846">
        <w:rPr>
          <w:rFonts w:ascii="Times New Roman" w:eastAsia="맑은 고딕"/>
          <w:color w:val="000000"/>
          <w:kern w:val="0"/>
          <w:sz w:val="22"/>
          <w:szCs w:val="22"/>
          <w:lang w:eastAsia="en-US"/>
        </w:rPr>
        <w:tab/>
        <w:t>One day tour by boat to Tokchok Island (132)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29</w:t>
      </w:r>
      <w:r w:rsidRPr="00CF4846">
        <w:rPr>
          <w:rFonts w:ascii="Times New Roman" w:eastAsia="맑은 고딕"/>
          <w:color w:val="000000"/>
          <w:kern w:val="0"/>
          <w:sz w:val="22"/>
          <w:szCs w:val="22"/>
          <w:lang w:eastAsia="en-US"/>
        </w:rPr>
        <w:tab/>
        <w:t>Train trip on the loop line in evening(104)</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July 16-18</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Three-day tour to Mallipo Beach (42)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July 2-5</w:t>
      </w:r>
      <w:r w:rsidRPr="00CF4846">
        <w:rPr>
          <w:rFonts w:ascii="Times New Roman" w:eastAsia="맑은 고딕"/>
          <w:color w:val="000000"/>
          <w:kern w:val="0"/>
          <w:sz w:val="22"/>
          <w:szCs w:val="22"/>
          <w:lang w:eastAsia="en-US"/>
        </w:rPr>
        <w:tab/>
        <w:t>Four-day tour to Cheju Island(25)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July 5</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Reception at Kyongbok Palace (200)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August 6-9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Tour to Cheju Island(ll)</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August 27-29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Weekend tour to Kyongju, Pulguksa(52)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August 30-31</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“Heartlessness” movie at MPI Studio</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B(310)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4-6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Three-day tour to Mallipo Beach (48)</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10-12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3-day tour to Mt. Sorak(20)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          </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18-19</w:t>
      </w:r>
      <w:r w:rsidRPr="00CF4846">
        <w:rPr>
          <w:rFonts w:ascii="Times New Roman" w:eastAsia="맑은 고딕"/>
          <w:color w:val="000000"/>
          <w:kern w:val="0"/>
          <w:sz w:val="22"/>
          <w:szCs w:val="22"/>
          <w:lang w:eastAsia="en-US"/>
        </w:rPr>
        <w:tab/>
        <w:t>Weekend tour to Mudung-san and Song</w:t>
      </w:r>
      <w:r w:rsidRPr="00CF4846">
        <w:rPr>
          <w:rFonts w:ascii="Times New Roman" w:eastAsia="맑은 고딕" w:hint="eastAsia"/>
          <w:color w:val="000000"/>
          <w:kern w:val="0"/>
          <w:sz w:val="22"/>
          <w:szCs w:val="22"/>
        </w:rPr>
        <w:t>g</w:t>
      </w:r>
      <w:r w:rsidRPr="00CF4846">
        <w:rPr>
          <w:rFonts w:ascii="Times New Roman" w:eastAsia="맑은 고딕"/>
          <w:color w:val="000000"/>
          <w:kern w:val="0"/>
          <w:sz w:val="22"/>
          <w:szCs w:val="22"/>
          <w:lang w:eastAsia="en-US"/>
        </w:rPr>
        <w:t>wang Temple</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(26)</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25-26</w:t>
      </w:r>
      <w:r w:rsidRPr="00CF4846">
        <w:rPr>
          <w:rFonts w:ascii="Times New Roman" w:eastAsia="맑은 고딕"/>
          <w:color w:val="000000"/>
          <w:kern w:val="0"/>
          <w:sz w:val="22"/>
          <w:szCs w:val="22"/>
          <w:lang w:eastAsia="en-US"/>
        </w:rPr>
        <w:tab/>
        <w:t>Weekend tour to Ha hoe, Andong and Pusok</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Temple (22)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2-3</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Three-day island-hopping tour to Hongdo,</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Mal-do, Oechong-do(36)</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One-day tour to Mt. Kwannak(90)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10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One-day tour to Hungguk Temple (45)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16-17</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Weekend tour to Green Crane mountains</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19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Restaurant tour (Kyongbok) (42)</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22-24</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Fall tour to Mt. Sorak 23)</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Restaurant tour and showing of Mr. Dieter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Sasseis movies (Diplomatic Club) (67)</w:t>
      </w: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119</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 xml:space="preserve">October 30-31 Weekend tour to Naejang mountains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and temples of Paegyang, Naejang and Sonnun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Restaurant tour (Tongil-jan</w:t>
      </w:r>
      <w:r w:rsidRPr="00CF4846">
        <w:rPr>
          <w:rFonts w:ascii="Times New Roman" w:eastAsia="맑은 고딕" w:hint="eastAsia"/>
          <w:color w:val="000000"/>
          <w:kern w:val="0"/>
          <w:sz w:val="22"/>
          <w:szCs w:val="22"/>
        </w:rPr>
        <w:t xml:space="preserve">g) </w:t>
      </w:r>
      <w:r w:rsidRPr="00CF4846">
        <w:rPr>
          <w:rFonts w:ascii="Times New Roman" w:eastAsia="맑은 고딕"/>
          <w:color w:val="000000"/>
          <w:kern w:val="0"/>
          <w:sz w:val="22"/>
          <w:szCs w:val="22"/>
          <w:lang w:eastAsia="en-US"/>
        </w:rPr>
        <w:t>(31)</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11-14  4-day tour to Cheju Island(24)</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20-28  9-day overseas tour to Taiwan(34)</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4 Kimchi-making party at home of Carl Miller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(250)</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December 6 Restaurant tour (Hyang-won) (30)</w:t>
      </w:r>
    </w:p>
    <w:p w:rsidR="00CF4846" w:rsidRPr="00CF4846" w:rsidRDefault="00CF4846" w:rsidP="00CF4846">
      <w:pPr>
        <w:widowControl/>
        <w:wordWrap/>
        <w:autoSpaceDE/>
        <w:autoSpaceDN/>
        <w:ind w:firstLine="1559"/>
        <w:rPr>
          <w:rFonts w:ascii="Times New Roman" w:eastAsia="맑은 고딕"/>
          <w:color w:val="000000"/>
          <w:kern w:val="0"/>
          <w:sz w:val="22"/>
          <w:szCs w:val="22"/>
        </w:rPr>
      </w:pP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Report of RAS Activities for 1966</w:t>
      </w:r>
    </w:p>
    <w:p w:rsidR="00CF4846" w:rsidRPr="00CF4846" w:rsidRDefault="00CF4846" w:rsidP="00CF4846">
      <w:pPr>
        <w:widowControl/>
        <w:wordWrap/>
        <w:autoSpaceDE/>
        <w:autoSpaceDN/>
        <w:rPr>
          <w:rFonts w:ascii="Times New Roman" w:eastAsia="맑은 고딕" w:hint="eastAsia"/>
          <w:color w:val="000000"/>
          <w:kern w:val="0"/>
          <w:sz w:val="22"/>
          <w:szCs w:val="22"/>
        </w:rPr>
      </w:pP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year 1966 marked a definite turning point in the expansion of the operations and program of the Royal Asiatic Society, Korea Branch.</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usual semi-monthly meetings continued, with outstanding speakers on pertinent Korean and Asian subjects drawing capacity audiences at meeting after meeting. (See accompanying list of meetings). The traditional RAS weekly tours to various points in the Republic of Korea of historic, cultural and scenic interest were also unusually successful, with more people making most of the tours in 1966 than in previous years. (See list of tours attached.)</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innovation in 1966 for the Royal Asiatic Society, however, was in making plans for a greatly expanded publications program. Plans for a new RAS Monograph Series, written by able scholars on Korea and published in hardcover books, were completed, and work on the publication of the first two monographs was undertaken- These books, subsequently published in the first part of 1967, include: Professor Hahm Pyong-choon’s “Korean Political Tradition and Law,” and Dr. Spencer Palmer’s “Korea and Christianity.”</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lastRenderedPageBreak/>
        <w:t>Planning for a second new series of RAS hard-cover books, its popular hand-book series, was also started and culminated with the publishing in August 1967 of the first book in this series. It is Dr. Paul S. Crane’s “Korean Patterns,” a comprehensive discussion of Korean thonght patterns and at- titudes, which is expected to prove extremely valuable in</w:t>
      </w:r>
      <w:r w:rsidRPr="00CF4846">
        <w:rPr>
          <w:rFonts w:ascii="Times New Roman" w:eastAsia="맑은 고딕" w:hint="eastAsia"/>
          <w:color w:val="000000"/>
          <w:kern w:val="0"/>
          <w:sz w:val="22"/>
          <w:szCs w:val="22"/>
        </w:rPr>
        <w:t xml:space="preserve"> </w:t>
      </w: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120</w:t>
      </w:r>
      <w:r w:rsidRPr="00CF4846">
        <w:rPr>
          <w:rFonts w:ascii="Times New Roman" w:eastAsia="맑은 고딕"/>
          <w:b/>
          <w:kern w:val="0"/>
          <w:sz w:val="24"/>
          <w:szCs w:val="22"/>
        </w:rPr>
        <w:t>]</w:t>
      </w:r>
      <w:r w:rsidRPr="00CF4846">
        <w:rPr>
          <w:rFonts w:ascii="Times New Roman" w:eastAsia="맑은 고딕" w:hint="eastAsia"/>
          <w:b/>
          <w:kern w:val="0"/>
          <w:sz w:val="24"/>
          <w:szCs w:val="22"/>
        </w:rPr>
        <w:t xml:space="preserve"> </w:t>
      </w:r>
      <w:r w:rsidRPr="00CF4846">
        <w:rPr>
          <w:rFonts w:ascii="Times New Roman" w:eastAsia="맑은 고딕"/>
          <w:color w:val="000000"/>
          <w:kern w:val="0"/>
          <w:sz w:val="22"/>
          <w:szCs w:val="22"/>
          <w:lang w:eastAsia="en-US"/>
        </w:rPr>
        <w:t>orienting foreigners living in Korea to a better understanding</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of the Korean people and their culture.</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In addition to these two new series of books, plans were made for publication of two new Transactions each year, begining in 1967. These Transactions are distributed free to RAS members, while the books in the Monograph and Handbook Series are offered to members at greatly reduced prices.</w:t>
      </w: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Council also reorganized its administrative sturcture to increase the efficiency of its operations and enhance the effectiveness of the Council by delegation of responsibilities for various RAS activities to Committees within the Council. The following list of RAS Council members for 1966 also presents the structural organization.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1966 Meetings of Royal Asiatic Society</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p>
    <w:p w:rsidR="00CF4846" w:rsidRPr="00CF4846" w:rsidRDefault="00CF4846" w:rsidP="00CF4846">
      <w:pPr>
        <w:widowControl/>
        <w:wordWrap/>
        <w:autoSpaceDE/>
        <w:autoSpaceDN/>
        <w:ind w:firstLine="800"/>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dates of meetings and special programs, the speakers, their subjects and places of meeting were as follows:</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January 12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Mr. Lee Ku</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Architecture” National Medical Center (Illustrated by phootgraphs taken by Mr. Lee Kyong-mo)</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January 26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Kenneth Bunce</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“India-Pakistan: The Nature of their Differences,”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February 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Allen Clark</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“Historic Seoul,” National Medical Center. (Illustrated by Color Slides).</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March 23</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Richard L. Walker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“Communist China Today,” YWCA</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13</w:t>
      </w:r>
      <w:r w:rsidRPr="00CF4846">
        <w:rPr>
          <w:rFonts w:ascii="Times New Roman" w:eastAsia="맑은 고딕"/>
          <w:color w:val="000000"/>
          <w:kern w:val="0"/>
          <w:sz w:val="22"/>
          <w:szCs w:val="22"/>
          <w:lang w:eastAsia="en-US"/>
        </w:rPr>
        <w:tab/>
        <w:t>Dr. Edward R. Wright, Jr.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Current situation in Vietnam,”</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YWCA</w:t>
      </w:r>
    </w:p>
    <w:p w:rsidR="00CF4846" w:rsidRPr="00CF4846" w:rsidRDefault="00CF4846" w:rsidP="00CF4846">
      <w:pPr>
        <w:widowControl/>
        <w:wordWrap/>
        <w:autoSpaceDE/>
        <w:autoSpaceDN/>
        <w:rPr>
          <w:rFonts w:ascii="Times New Roman" w:eastAsia="맑은 고딕" w:hint="eastAsia"/>
          <w:kern w:val="0"/>
          <w:sz w:val="22"/>
          <w:szCs w:val="22"/>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121</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27</w:t>
      </w:r>
      <w:r w:rsidRPr="00CF4846">
        <w:rPr>
          <w:rFonts w:ascii="Times New Roman" w:eastAsia="맑은 고딕"/>
          <w:color w:val="000000"/>
          <w:kern w:val="0"/>
          <w:sz w:val="22"/>
          <w:szCs w:val="22"/>
          <w:lang w:eastAsia="en-US"/>
        </w:rPr>
        <w:tab/>
        <w:t>Mrs. Choi Syn-duk</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Tong-il Sect—Korean Religious Group,”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1</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Paik Nak-chun</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National Ideals,” YWCA.</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11</w:t>
      </w:r>
      <w:r w:rsidRPr="00CF4846">
        <w:rPr>
          <w:rFonts w:ascii="Times New Roman" w:eastAsia="맑은 고딕"/>
          <w:color w:val="000000"/>
          <w:kern w:val="0"/>
          <w:sz w:val="22"/>
          <w:szCs w:val="22"/>
          <w:lang w:eastAsia="en-US"/>
        </w:rPr>
        <w:tab/>
        <w:t>Chinese Feature Films-Winners of Asian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Film Festival YWCA</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August 10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Soh Nam-won</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“North Korean Economic Policy,”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August 24</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Mr. Leslie Rusher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“Indonesia—People and Places,”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14 Dr. Paul S. Crane</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Traditional Chinese Medicine Han Yak,” National Medical Center</w:t>
      </w: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September 24 RAS Fall Garden Party</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Allan Heyman,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master of ceremonies of program of Buddhist singing and dancing, American Embassy Garden</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28 Mr. Robert Humphrey</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Basic Issues in the War of Ideas,”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5</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Prof. Cho Kyu-tong and Dr. Samuel Moffett</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Temple Bells,” National Medical Center (with recordings of Korean temple bells)</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12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Mr. Allan Heyman, master of ceremonies</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“Traditional Korean Puppet Show,” YWCA </w:t>
      </w:r>
    </w:p>
    <w:p w:rsidR="00CF4846" w:rsidRPr="00CF4846" w:rsidRDefault="00CF4846" w:rsidP="00CF4846">
      <w:pPr>
        <w:widowControl/>
        <w:wordWrap/>
        <w:autoSpaceDE/>
        <w:autoSpaceDN/>
        <w:rPr>
          <w:rFonts w:ascii="Times New Roman" w:eastAsia="맑은 고딕" w:hint="eastAsia"/>
          <w:kern w:val="0"/>
          <w:sz w:val="22"/>
          <w:szCs w:val="22"/>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122</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lastRenderedPageBreak/>
        <w:t>October 26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Dr. Kim Hon-kyu</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Proposed National Parks of Korea,” (Illustrated with Color Slides) National</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7 Professor Wu Ping-chung</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“The Influence of the Chinese Language in the Far East,” National Medical Center.</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3</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Demonstration of Kimchi Making,</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Carl Miller’s Home</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7 Mr. Vincent Brandt</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Village Life” National Medical Center (Illustrated with Color Slides)</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December 14 Dr. </w:t>
      </w:r>
      <w:r w:rsidRPr="00CF4846">
        <w:rPr>
          <w:rFonts w:ascii="Times New Roman" w:eastAsia="맑은 고딕" w:hint="eastAsia"/>
          <w:color w:val="000000"/>
          <w:kern w:val="0"/>
          <w:sz w:val="22"/>
          <w:szCs w:val="22"/>
        </w:rPr>
        <w:t>S</w:t>
      </w:r>
      <w:r w:rsidRPr="00CF4846">
        <w:rPr>
          <w:rFonts w:ascii="Times New Roman" w:eastAsia="맑은 고딕"/>
          <w:color w:val="000000"/>
          <w:kern w:val="0"/>
          <w:sz w:val="22"/>
          <w:szCs w:val="22"/>
          <w:lang w:eastAsia="en-US"/>
        </w:rPr>
        <w:t>hannon B. McCune</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“Korean Geography,” National Medical Center.</w:t>
      </w:r>
    </w:p>
    <w:p w:rsidR="00CF4846" w:rsidRPr="00CF4846" w:rsidRDefault="00CF4846" w:rsidP="00CF4846">
      <w:pPr>
        <w:widowControl/>
        <w:wordWrap/>
        <w:autoSpaceDE/>
        <w:autoSpaceDN/>
        <w:rPr>
          <w:rFonts w:ascii="Times New Roman" w:eastAsia="맑은 고딕" w:hint="eastAsia"/>
          <w:color w:val="000000"/>
          <w:kern w:val="0"/>
          <w:sz w:val="22"/>
          <w:szCs w:val="22"/>
        </w:rPr>
      </w:pP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1966 Royal Asiatic Society Tours</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and Special Events.</w:t>
      </w:r>
    </w:p>
    <w:p w:rsidR="00CF4846" w:rsidRPr="00CF4846" w:rsidRDefault="00CF4846" w:rsidP="00CF4846">
      <w:pPr>
        <w:widowControl/>
        <w:wordWrap/>
        <w:autoSpaceDE/>
        <w:autoSpaceDN/>
        <w:rPr>
          <w:rFonts w:ascii="Times New Roman" w:eastAsia="맑은 고딕" w:hint="eastAsia"/>
          <w:color w:val="000000"/>
          <w:kern w:val="0"/>
          <w:sz w:val="22"/>
          <w:szCs w:val="22"/>
        </w:rPr>
      </w:pP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The Society during 1966 sponsored 27 tours and special events, ranging from one-day to five-day trips. The dates, places visited, and number of participants in parentheses follow:</w:t>
      </w:r>
    </w:p>
    <w:p w:rsidR="00CF4846" w:rsidRPr="00CF4846" w:rsidRDefault="00CF4846" w:rsidP="00CF4846">
      <w:pPr>
        <w:widowControl/>
        <w:wordWrap/>
        <w:autoSpaceDE/>
        <w:autoSpaceDN/>
        <w:rPr>
          <w:rFonts w:ascii="Times New Roman" w:eastAsia="맑은 고딕"/>
          <w:color w:val="000000"/>
          <w:kern w:val="0"/>
          <w:sz w:val="22"/>
          <w:szCs w:val="22"/>
        </w:rPr>
      </w:pP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2-5</w:t>
      </w:r>
      <w:r w:rsidRPr="00CF4846">
        <w:rPr>
          <w:rFonts w:ascii="Times New Roman" w:eastAsia="맑은 고딕"/>
          <w:color w:val="000000"/>
          <w:kern w:val="0"/>
          <w:sz w:val="22"/>
          <w:szCs w:val="22"/>
          <w:lang w:eastAsia="en-US"/>
        </w:rPr>
        <w:tab/>
        <w:t>RAS First Spring Tour to Cheju Island (25)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6</w:t>
      </w:r>
      <w:r w:rsidRPr="00CF4846">
        <w:rPr>
          <w:rFonts w:ascii="Times New Roman" w:eastAsia="맑은 고딕"/>
          <w:color w:val="000000"/>
          <w:kern w:val="0"/>
          <w:sz w:val="22"/>
          <w:szCs w:val="22"/>
          <w:lang w:eastAsia="en-US"/>
        </w:rPr>
        <w:tab/>
        <w:t>Restaurant Tour to Sujong (20)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9-10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Cherry Blossom Tour to Chin-hae (60)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April 15-18</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RAS Second Tour to Cheju Island (65)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20-22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RAS Third Tour to Cheju Island (30)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May 27-30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Yellow Sea Island-hopping Tour (25)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3</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Pulgogi on the Han River (230)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19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Tour to Tok-chok Island (30)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June 23-26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Tour to Mt. Sorak (30)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Juen 29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Restaurant Tour to Sin-jong Mongolian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Restaurant (30)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July 1-4</w:t>
      </w:r>
      <w:r w:rsidRPr="00CF4846">
        <w:rPr>
          <w:rFonts w:ascii="Times New Roman" w:eastAsia="맑은 고딕"/>
          <w:color w:val="000000"/>
          <w:kern w:val="0"/>
          <w:sz w:val="22"/>
          <w:szCs w:val="22"/>
          <w:lang w:eastAsia="en-US"/>
        </w:rPr>
        <w:tab/>
        <w:t>Four-day Tour to Cheju Island (25)</w:t>
      </w: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123</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July 6</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Vegetarian Dinier and Moon-watching Tour</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 Pogwang Temple (60)</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              August 6-8</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Malipo Beach Tour (26)</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 xml:space="preserve">September 11One-day Guided Tour to Chong Myo (200) </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13 All-day Guided Tour of Chang Duk Palace</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(150)</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September 24 RAS Fall Garden Party at American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Embassy</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including Buddhist ceremoni</w:t>
      </w:r>
      <w:r w:rsidRPr="00CF4846">
        <w:rPr>
          <w:rFonts w:ascii="Times New Roman" w:eastAsia="맑은 고딕" w:hint="eastAsia"/>
          <w:color w:val="000000"/>
          <w:kern w:val="0"/>
          <w:sz w:val="22"/>
          <w:szCs w:val="22"/>
        </w:rPr>
        <w:t xml:space="preserve">al </w:t>
      </w:r>
      <w:r w:rsidRPr="00CF4846">
        <w:rPr>
          <w:rFonts w:ascii="Times New Roman" w:eastAsia="맑은 고딕"/>
          <w:color w:val="000000"/>
          <w:kern w:val="0"/>
          <w:sz w:val="22"/>
          <w:szCs w:val="22"/>
          <w:lang w:eastAsia="en-US"/>
        </w:rPr>
        <w:t>singing and dancing (300)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September 25 RAS Railroad Loop Line Trip around Seoul</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(160)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One-day Guided Tour to Nam Han San</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Song (60)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9</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One-day RAS Guided Tour to the Royal</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Tombs (40)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15</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All-day Trip to Kanghwa Island (50)</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21-24 Trip to East Coast, Mt. Sorak (25)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October 29-30</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Trip to Kyongju (30)</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 xml:space="preserve">November 5 Trip to North Mountain Fortress (30) </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11-14 Repeat Trip to Mt. Sorak (25)</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November 24</w:t>
      </w:r>
      <w:r w:rsidRPr="00CF4846">
        <w:rPr>
          <w:rFonts w:ascii="맑은 고딕" w:eastAsia="맑은 고딕" w:hAnsi="맑은 고딕" w:cs="맑은 고딕" w:hint="eastAsia"/>
          <w:color w:val="000000"/>
          <w:kern w:val="0"/>
          <w:sz w:val="22"/>
          <w:szCs w:val="22"/>
        </w:rPr>
        <w:t>-</w:t>
      </w:r>
      <w:r w:rsidRPr="00CF4846">
        <w:rPr>
          <w:rFonts w:ascii="Times New Roman" w:eastAsia="맑은 고딕"/>
          <w:color w:val="000000"/>
          <w:kern w:val="0"/>
          <w:sz w:val="22"/>
          <w:szCs w:val="22"/>
          <w:lang w:eastAsia="en-US"/>
        </w:rPr>
        <w:t>27 Tour to Cheju Island (20)</w:t>
      </w:r>
      <w:r w:rsidRPr="00CF4846">
        <w:rPr>
          <w:rFonts w:ascii="Times New Roman" w:eastAsia="맑은 고딕"/>
          <w:color w:val="000000"/>
          <w:kern w:val="0"/>
          <w:sz w:val="22"/>
          <w:szCs w:val="22"/>
          <w:lang w:eastAsia="en-US"/>
        </w:rPr>
        <w:tab/>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December 3  Kimchi Making Party (250)</w:t>
      </w:r>
    </w:p>
    <w:p w:rsidR="00CF4846" w:rsidRPr="00CF4846" w:rsidRDefault="00CF4846" w:rsidP="00CF4846">
      <w:pPr>
        <w:widowControl/>
        <w:wordWrap/>
        <w:autoSpaceDE/>
        <w:autoSpaceDN/>
        <w:jc w:val="left"/>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br w:type="page"/>
      </w: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lastRenderedPageBreak/>
        <w:t>Royal Asiatic Society, Korea Branch</w:t>
      </w:r>
    </w:p>
    <w:p w:rsidR="00CF4846" w:rsidRPr="00CF4846" w:rsidRDefault="00CF4846" w:rsidP="00CF4846">
      <w:pPr>
        <w:widowControl/>
        <w:wordWrap/>
        <w:autoSpaceDE/>
        <w:autoSpaceDN/>
        <w:rPr>
          <w:rFonts w:ascii="Times New Roman" w:eastAsia="맑은 고딕"/>
          <w:color w:val="000000"/>
          <w:kern w:val="0"/>
          <w:sz w:val="22"/>
          <w:szCs w:val="22"/>
        </w:rPr>
      </w:pPr>
    </w:p>
    <w:p w:rsidR="00CF4846" w:rsidRPr="00CF4846" w:rsidRDefault="00CF4846" w:rsidP="00CF4846">
      <w:pPr>
        <w:widowControl/>
        <w:wordWrap/>
        <w:autoSpaceDE/>
        <w:autoSpaceDN/>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Officiers for 1966</w:t>
      </w:r>
    </w:p>
    <w:p w:rsidR="00CF4846" w:rsidRPr="00CF4846" w:rsidRDefault="00CF4846" w:rsidP="00CF4846">
      <w:pPr>
        <w:widowControl/>
        <w:wordWrap/>
        <w:autoSpaceDE/>
        <w:autoSpaceDN/>
        <w:rPr>
          <w:rFonts w:ascii="Times New Roman" w:eastAsia="맑은 고딕"/>
          <w:color w:val="000000"/>
          <w:kern w:val="0"/>
          <w:sz w:val="22"/>
          <w:szCs w:val="22"/>
        </w:rPr>
      </w:pP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President</w:t>
      </w:r>
      <w:r w:rsidRPr="00CF4846">
        <w:rPr>
          <w:rFonts w:ascii="Times New Roman" w:eastAsia="맑은 고딕"/>
          <w:color w:val="000000"/>
          <w:kern w:val="0"/>
          <w:sz w:val="22"/>
          <w:szCs w:val="22"/>
          <w:lang w:eastAsia="en-US"/>
        </w:rPr>
        <w:tab/>
        <w:t>Mr. Robert A. Kinney</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Vice-Presidents  His Excellency Franz Ferring</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Professor Hahm Pyong-choon                         Co-Treasurers         Mr. Carl Miller</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Benjamin Weems                  Corresponding Secretary        Mr. Carl Miller                              Librarian</w:t>
      </w:r>
      <w:r w:rsidRPr="00CF4846">
        <w:rPr>
          <w:rFonts w:ascii="Times New Roman" w:eastAsia="맑은 고딕"/>
          <w:color w:val="000000"/>
          <w:kern w:val="0"/>
          <w:sz w:val="22"/>
          <w:szCs w:val="22"/>
          <w:lang w:eastAsia="en-US"/>
        </w:rPr>
        <w:tab/>
        <w:t>Dr. Dong Chun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Recording Secretary</w:t>
      </w:r>
      <w:r w:rsidRPr="00CF4846">
        <w:rPr>
          <w:rFonts w:ascii="Times New Roman" w:eastAsia="맑은 고딕"/>
          <w:color w:val="000000"/>
          <w:kern w:val="0"/>
          <w:sz w:val="22"/>
          <w:szCs w:val="22"/>
          <w:lang w:eastAsia="en-US"/>
        </w:rPr>
        <w:tab/>
        <w:t>Dr. Samuel Moffett</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Publications and Books           Dr. Paik Nak-jun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His Excellency Roger Chambard</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Dr. Paul Crane</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Dr. Dong Chun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 xml:space="preserve">Professor Kim Chun-yop Dr. Spencer J. Palmer </w:t>
      </w:r>
    </w:p>
    <w:p w:rsidR="00CF4846" w:rsidRPr="00CF4846" w:rsidRDefault="00CF4846" w:rsidP="00CF4846">
      <w:pPr>
        <w:widowControl/>
        <w:wordWrap/>
        <w:autoSpaceDE/>
        <w:autoSpaceDN/>
        <w:rPr>
          <w:rFonts w:ascii="Times New Roman" w:eastAsia="맑은 고딕"/>
          <w:color w:val="000000"/>
          <w:kern w:val="0"/>
          <w:sz w:val="22"/>
          <w:szCs w:val="22"/>
          <w:lang w:eastAsia="en-US"/>
        </w:rPr>
      </w:pPr>
      <w:r w:rsidRPr="00CF4846">
        <w:rPr>
          <w:rFonts w:ascii="Times New Roman" w:eastAsia="맑은 고딕"/>
          <w:kern w:val="0"/>
          <w:sz w:val="22"/>
          <w:szCs w:val="22"/>
        </w:rPr>
        <w:t>[page</w:t>
      </w:r>
      <w:r w:rsidRPr="00CF4846">
        <w:rPr>
          <w:rFonts w:ascii="Times New Roman" w:eastAsia="맑은 고딕" w:hint="eastAsia"/>
          <w:kern w:val="0"/>
          <w:sz w:val="22"/>
          <w:szCs w:val="22"/>
        </w:rPr>
        <w:t xml:space="preserve"> 124</w:t>
      </w:r>
      <w:r w:rsidRPr="00CF4846">
        <w:rPr>
          <w:rFonts w:ascii="Times New Roman" w:eastAsia="맑은 고딕"/>
          <w:b/>
          <w:kern w:val="0"/>
          <w:sz w:val="24"/>
          <w:szCs w:val="22"/>
        </w:rPr>
        <w:t>]</w:t>
      </w:r>
      <w:r w:rsidRPr="00CF4846">
        <w:rPr>
          <w:rFonts w:ascii="Times New Roman" w:eastAsia="맑은 고딕" w:hint="eastAsia"/>
          <w:kern w:val="0"/>
          <w:sz w:val="22"/>
          <w:szCs w:val="22"/>
        </w:rPr>
        <w:t xml:space="preserve">      </w:t>
      </w:r>
      <w:r w:rsidRPr="00CF4846">
        <w:rPr>
          <w:rFonts w:ascii="Times New Roman" w:eastAsia="맑은 고딕"/>
          <w:color w:val="000000"/>
          <w:kern w:val="0"/>
          <w:sz w:val="22"/>
          <w:szCs w:val="22"/>
          <w:lang w:eastAsia="en-US"/>
        </w:rPr>
        <w:t>Mr. David Steinberg       Program</w:t>
      </w:r>
      <w:r w:rsidRPr="00CF4846">
        <w:rPr>
          <w:rFonts w:ascii="Times New Roman" w:eastAsia="맑은 고딕"/>
          <w:color w:val="000000"/>
          <w:kern w:val="0"/>
          <w:sz w:val="22"/>
          <w:szCs w:val="22"/>
          <w:lang w:eastAsia="en-US"/>
        </w:rPr>
        <w:tab/>
        <w:t>Professor Hahm Pyong-choon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Dr. Kenneth Bunce</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Dr. Lee Son-kun</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Dr. Samuel Moffett Membership</w:t>
      </w:r>
      <w:r w:rsidRPr="00CF4846">
        <w:rPr>
          <w:rFonts w:ascii="Times New Roman" w:eastAsia="맑은 고딕"/>
          <w:color w:val="000000"/>
          <w:kern w:val="0"/>
          <w:sz w:val="22"/>
          <w:szCs w:val="22"/>
          <w:lang w:eastAsia="en-US"/>
        </w:rPr>
        <w:tab/>
        <w:t>His Excellency Franz Ferring</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Cho Min-ha</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Benjamin Weems         Tours</w:t>
      </w:r>
      <w:r w:rsidRPr="00CF4846">
        <w:rPr>
          <w:rFonts w:ascii="Times New Roman" w:eastAsia="맑은 고딕"/>
          <w:color w:val="000000"/>
          <w:kern w:val="0"/>
          <w:sz w:val="22"/>
          <w:szCs w:val="22"/>
          <w:lang w:eastAsia="en-US"/>
        </w:rPr>
        <w:tab/>
        <w:t>Mr. Carl Miller</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Mr. Yi Ku</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Special Projects and</w:t>
      </w:r>
      <w:r w:rsidRPr="00CF4846">
        <w:rPr>
          <w:rFonts w:ascii="Times New Roman" w:eastAsia="맑은 고딕"/>
          <w:color w:val="000000"/>
          <w:kern w:val="0"/>
          <w:sz w:val="22"/>
          <w:szCs w:val="22"/>
          <w:lang w:eastAsia="en-US"/>
        </w:rPr>
        <w:tab/>
        <w:t>Mr. George Chalmers</w:t>
      </w: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Events</w:t>
      </w:r>
      <w:r w:rsidRPr="00CF4846">
        <w:rPr>
          <w:rFonts w:ascii="Times New Roman" w:eastAsia="맑은 고딕"/>
          <w:color w:val="000000"/>
          <w:kern w:val="0"/>
          <w:sz w:val="22"/>
          <w:szCs w:val="22"/>
          <w:lang w:eastAsia="en-US"/>
        </w:rPr>
        <w:tab/>
        <w:t>Mr. Robert Kinney</w:t>
      </w:r>
    </w:p>
    <w:p w:rsidR="00CF4846" w:rsidRPr="00CF4846" w:rsidRDefault="00CF4846" w:rsidP="00CF4846">
      <w:pPr>
        <w:widowControl/>
        <w:wordWrap/>
        <w:autoSpaceDE/>
        <w:autoSpaceDN/>
        <w:ind w:firstLine="1559"/>
        <w:rPr>
          <w:rFonts w:ascii="Times New Roman" w:eastAsia="맑은 고딕" w:hint="eastAsia"/>
          <w:color w:val="000000"/>
          <w:kern w:val="0"/>
          <w:sz w:val="22"/>
          <w:szCs w:val="22"/>
        </w:rPr>
      </w:pPr>
      <w:r w:rsidRPr="00CF4846">
        <w:rPr>
          <w:rFonts w:ascii="Times New Roman" w:eastAsia="맑은 고딕"/>
          <w:color w:val="000000"/>
          <w:kern w:val="0"/>
          <w:sz w:val="22"/>
          <w:szCs w:val="22"/>
          <w:lang w:eastAsia="en-US"/>
        </w:rPr>
        <w:t>Mr. David Steinberg</w:t>
      </w:r>
    </w:p>
    <w:p w:rsidR="00CF4846" w:rsidRPr="00CF4846" w:rsidRDefault="00CF4846" w:rsidP="00CF4846">
      <w:pPr>
        <w:widowControl/>
        <w:wordWrap/>
        <w:autoSpaceDE/>
        <w:autoSpaceDN/>
        <w:ind w:firstLine="1559"/>
        <w:rPr>
          <w:rFonts w:ascii="Times New Roman" w:eastAsia="맑은 고딕"/>
          <w:color w:val="000000"/>
          <w:kern w:val="0"/>
          <w:sz w:val="22"/>
          <w:szCs w:val="22"/>
        </w:rPr>
      </w:pPr>
    </w:p>
    <w:p w:rsidR="00CF4846" w:rsidRPr="00CF4846" w:rsidRDefault="00CF4846" w:rsidP="00CF4846">
      <w:pPr>
        <w:widowControl/>
        <w:wordWrap/>
        <w:autoSpaceDE/>
        <w:autoSpaceDN/>
        <w:ind w:firstLine="1559"/>
        <w:rPr>
          <w:rFonts w:ascii="Times New Roman" w:eastAsia="맑은 고딕"/>
          <w:color w:val="000000"/>
          <w:kern w:val="0"/>
          <w:sz w:val="22"/>
          <w:szCs w:val="22"/>
          <w:lang w:eastAsia="en-US"/>
        </w:rPr>
      </w:pPr>
      <w:r w:rsidRPr="00CF4846">
        <w:rPr>
          <w:rFonts w:ascii="Times New Roman" w:eastAsia="맑은 고딕"/>
          <w:color w:val="000000"/>
          <w:kern w:val="0"/>
          <w:sz w:val="22"/>
          <w:szCs w:val="22"/>
          <w:lang w:eastAsia="en-US"/>
        </w:rPr>
        <w:t>NOTE: In this reprint a list of members has been omitted</w:t>
      </w:r>
      <w:r w:rsidRPr="00CF4846">
        <w:rPr>
          <w:rFonts w:ascii="Times New Roman" w:eastAsia="맑은 고딕" w:hint="eastAsia"/>
          <w:color w:val="000000"/>
          <w:kern w:val="0"/>
          <w:sz w:val="22"/>
          <w:szCs w:val="22"/>
        </w:rPr>
        <w:t xml:space="preserve"> </w:t>
      </w:r>
      <w:r w:rsidRPr="00CF4846">
        <w:rPr>
          <w:rFonts w:ascii="Times New Roman" w:eastAsia="맑은 고딕"/>
          <w:color w:val="000000"/>
          <w:kern w:val="0"/>
          <w:sz w:val="22"/>
          <w:szCs w:val="22"/>
          <w:lang w:eastAsia="en-US"/>
        </w:rPr>
        <w:t>with approval of the Royal Asiatic Society Council.</w:t>
      </w:r>
    </w:p>
    <w:p w:rsidR="009D1AD0" w:rsidRDefault="009D1AD0">
      <w:bookmarkStart w:id="0" w:name="_GoBack"/>
      <w:bookmarkEnd w:id="0"/>
    </w:p>
    <w:sectPr w:rsidR="009D1AD0" w:rsidSect="00DD3829">
      <w:pgSz w:w="12240" w:h="15840"/>
      <w:pgMar w:top="1701"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46"/>
    <w:rsid w:val="00111ECB"/>
    <w:rsid w:val="00272D00"/>
    <w:rsid w:val="004A7200"/>
    <w:rsid w:val="006202CA"/>
    <w:rsid w:val="006437A7"/>
    <w:rsid w:val="006F5D51"/>
    <w:rsid w:val="0070011B"/>
    <w:rsid w:val="00706475"/>
    <w:rsid w:val="00744DA0"/>
    <w:rsid w:val="00964165"/>
    <w:rsid w:val="009D1AD0"/>
    <w:rsid w:val="00A90012"/>
    <w:rsid w:val="00B220A4"/>
    <w:rsid w:val="00B27306"/>
    <w:rsid w:val="00CA3392"/>
    <w:rsid w:val="00CF4846"/>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2174</Words>
  <Characters>12398</Characters>
  <Application>Microsoft Office Word</Application>
  <DocSecurity>0</DocSecurity>
  <Lines>103</Lines>
  <Paragraphs>29</Paragraphs>
  <ScaleCrop>false</ScaleCrop>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2011-07-13T09:16:00Z</dcterms:created>
  <dcterms:modified xsi:type="dcterms:W3CDTF">2011-07-13T09:17:00Z</dcterms:modified>
</cp:coreProperties>
</file>