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25" w:rsidRPr="008F613B" w:rsidRDefault="00B17825" w:rsidP="00B17825">
      <w:pPr>
        <w:wordWrap/>
        <w:rPr>
          <w:rFonts w:ascii="Times New Roman" w:hAnsi="Times New Roman" w:cs="Times New Roman"/>
          <w:sz w:val="22"/>
        </w:rPr>
      </w:pPr>
    </w:p>
    <w:p w:rsidR="00B17825" w:rsidRDefault="00B17825" w:rsidP="00B17825">
      <w:pPr>
        <w:wordWrap/>
        <w:rPr>
          <w:rFonts w:ascii="Times New Roman" w:hAnsi="Times New Roman" w:cs="Times New Roman" w:hint="eastAsia"/>
          <w:sz w:val="22"/>
        </w:rPr>
      </w:pPr>
      <w:r>
        <w:rPr>
          <w:rFonts w:ascii="Times New Roman" w:hAnsi="Times New Roman" w:cs="Times New Roman" w:hint="eastAsia"/>
          <w:sz w:val="22"/>
        </w:rPr>
        <w:t xml:space="preserve">[page 29]  </w:t>
      </w:r>
    </w:p>
    <w:p w:rsidR="00B17825" w:rsidRDefault="00B17825" w:rsidP="00B17825">
      <w:pPr>
        <w:wordWrap/>
        <w:rPr>
          <w:rFonts w:ascii="Times New Roman" w:hAnsi="Times New Roman" w:cs="Times New Roman" w:hint="eastAsia"/>
          <w:b/>
          <w:sz w:val="22"/>
        </w:rPr>
      </w:pPr>
      <w:r w:rsidRPr="00536E65">
        <w:rPr>
          <w:rFonts w:ascii="Times New Roman" w:hAnsi="Times New Roman" w:cs="Times New Roman"/>
          <w:b/>
          <w:sz w:val="22"/>
        </w:rPr>
        <w:t>United States Ministers to Korea</w:t>
      </w:r>
      <w:r>
        <w:rPr>
          <w:rFonts w:ascii="Times New Roman" w:hAnsi="Times New Roman" w:cs="Times New Roman"/>
          <w:b/>
          <w:sz w:val="22"/>
        </w:rPr>
        <w:t>,</w:t>
      </w:r>
      <w:r w:rsidRPr="00536E65">
        <w:rPr>
          <w:rFonts w:ascii="Times New Roman" w:hAnsi="Times New Roman" w:cs="Times New Roman"/>
          <w:b/>
          <w:sz w:val="22"/>
        </w:rPr>
        <w:t xml:space="preserve"> 1882-1905:</w:t>
      </w:r>
      <w:r>
        <w:rPr>
          <w:rFonts w:ascii="Times New Roman" w:hAnsi="Times New Roman" w:cs="Times New Roman" w:hint="eastAsia"/>
          <w:b/>
          <w:sz w:val="22"/>
        </w:rPr>
        <w:t xml:space="preserve"> </w:t>
      </w:r>
      <w:r w:rsidRPr="00536E65">
        <w:rPr>
          <w:rFonts w:ascii="Times New Roman" w:hAnsi="Times New Roman" w:cs="Times New Roman"/>
          <w:b/>
          <w:sz w:val="22"/>
        </w:rPr>
        <w:t>The Loss of American Innocence*</w:t>
      </w:r>
    </w:p>
    <w:p w:rsidR="00B17825" w:rsidRPr="00536E65" w:rsidRDefault="00B17825" w:rsidP="00B17825">
      <w:pPr>
        <w:wordWrap/>
        <w:rPr>
          <w:rFonts w:ascii="Times New Roman" w:hAnsi="Times New Roman" w:cs="Times New Roman"/>
          <w:b/>
          <w:sz w:val="22"/>
        </w:rPr>
      </w:pPr>
    </w:p>
    <w:p w:rsidR="00B17825" w:rsidRDefault="00B17825" w:rsidP="00B17825">
      <w:pPr>
        <w:wordWrap/>
        <w:rPr>
          <w:rFonts w:ascii="Times New Roman" w:hAnsi="Times New Roman" w:cs="Times New Roman" w:hint="eastAsia"/>
          <w:sz w:val="22"/>
        </w:rPr>
      </w:pPr>
      <w:r w:rsidRPr="008F613B">
        <w:rPr>
          <w:rFonts w:ascii="Times New Roman" w:hAnsi="Times New Roman" w:cs="Times New Roman"/>
          <w:sz w:val="22"/>
        </w:rPr>
        <w:t>by Robert R. Swartout</w:t>
      </w:r>
      <w:r>
        <w:rPr>
          <w:rFonts w:ascii="Times New Roman" w:hAnsi="Times New Roman" w:cs="Times New Roman"/>
          <w:sz w:val="22"/>
        </w:rPr>
        <w:t>,</w:t>
      </w:r>
      <w:r w:rsidRPr="008F613B">
        <w:rPr>
          <w:rFonts w:ascii="Times New Roman" w:hAnsi="Times New Roman" w:cs="Times New Roman"/>
          <w:sz w:val="22"/>
        </w:rPr>
        <w:t xml:space="preserve"> Jr.</w:t>
      </w:r>
    </w:p>
    <w:p w:rsidR="00B17825" w:rsidRPr="008F613B" w:rsidRDefault="00B17825" w:rsidP="00B17825">
      <w:pPr>
        <w:wordWrap/>
        <w:rPr>
          <w:rFonts w:ascii="Times New Roman" w:hAnsi="Times New Roman" w:cs="Times New Roman"/>
          <w:sz w:val="22"/>
        </w:rPr>
      </w:pP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Regular diplomatic relations between the United States and Korea began in May 1882 with the signing of the so-called Shufeldt treaty</w:t>
      </w:r>
      <w:r>
        <w:rPr>
          <w:rFonts w:ascii="Times New Roman" w:hAnsi="Times New Roman" w:cs="Times New Roman"/>
          <w:sz w:val="22"/>
        </w:rPr>
        <w:t>,</w:t>
      </w:r>
      <w:r w:rsidRPr="008F613B">
        <w:rPr>
          <w:rFonts w:ascii="Times New Roman" w:hAnsi="Times New Roman" w:cs="Times New Roman"/>
          <w:sz w:val="22"/>
        </w:rPr>
        <w:t xml:space="preserve"> officially titled the </w:t>
      </w:r>
      <w:r>
        <w:rPr>
          <w:rFonts w:ascii="Times New Roman" w:hAnsi="Times New Roman" w:cs="Times New Roman"/>
          <w:sz w:val="22"/>
        </w:rPr>
        <w:t>“</w:t>
      </w:r>
      <w:r w:rsidRPr="008F613B">
        <w:rPr>
          <w:rFonts w:ascii="Times New Roman" w:hAnsi="Times New Roman" w:cs="Times New Roman"/>
          <w:sz w:val="22"/>
        </w:rPr>
        <w:t>Treaty of Amity and Commerce between the United States of America and Corea.</w:t>
      </w:r>
      <w:r>
        <w:rPr>
          <w:rFonts w:ascii="Times New Roman" w:hAnsi="Times New Roman" w:cs="Times New Roman"/>
          <w:sz w:val="22"/>
        </w:rPr>
        <w:t>”</w:t>
      </w:r>
      <w:r w:rsidRPr="008F613B">
        <w:rPr>
          <w:rFonts w:ascii="Times New Roman" w:hAnsi="Times New Roman" w:cs="Times New Roman"/>
          <w:sz w:val="22"/>
        </w:rPr>
        <w:t>1 Diplomatic relations between the two nations would continue until 1905</w:t>
      </w:r>
      <w:r>
        <w:rPr>
          <w:rFonts w:ascii="Times New Roman" w:hAnsi="Times New Roman" w:cs="Times New Roman"/>
          <w:sz w:val="22"/>
        </w:rPr>
        <w:t>,</w:t>
      </w:r>
      <w:r w:rsidRPr="008F613B">
        <w:rPr>
          <w:rFonts w:ascii="Times New Roman" w:hAnsi="Times New Roman" w:cs="Times New Roman"/>
          <w:sz w:val="22"/>
        </w:rPr>
        <w:t xml:space="preserve"> when the Japanese established their protectorate over Korea and the United States withdrew its legation from Seoul. Official American representation in the peninsula would not return until after the defeat of Japan in the Second World War and the destruction of the Japanese overseas empire.</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During the first twenty-three years of Korean-American relations—that is</w:t>
      </w:r>
      <w:r>
        <w:rPr>
          <w:rFonts w:ascii="Times New Roman" w:hAnsi="Times New Roman" w:cs="Times New Roman"/>
          <w:sz w:val="22"/>
        </w:rPr>
        <w:t>,</w:t>
      </w:r>
      <w:r w:rsidRPr="008F613B">
        <w:rPr>
          <w:rFonts w:ascii="Times New Roman" w:hAnsi="Times New Roman" w:cs="Times New Roman"/>
          <w:sz w:val="22"/>
        </w:rPr>
        <w:t xml:space="preserve"> between 1882 and 1905—a number of critical diplomatic issues arose. Perhaps the most important issue</w:t>
      </w:r>
      <w:r>
        <w:rPr>
          <w:rFonts w:ascii="Times New Roman" w:hAnsi="Times New Roman" w:cs="Times New Roman"/>
          <w:sz w:val="22"/>
        </w:rPr>
        <w:t>,</w:t>
      </w:r>
      <w:r w:rsidRPr="008F613B">
        <w:rPr>
          <w:rFonts w:ascii="Times New Roman" w:hAnsi="Times New Roman" w:cs="Times New Roman"/>
          <w:sz w:val="22"/>
        </w:rPr>
        <w:t xml:space="preserve"> certainly from the Korean perspective</w:t>
      </w:r>
      <w:r>
        <w:rPr>
          <w:rFonts w:ascii="Times New Roman" w:hAnsi="Times New Roman" w:cs="Times New Roman"/>
          <w:sz w:val="22"/>
        </w:rPr>
        <w:t>,</w:t>
      </w:r>
      <w:r w:rsidRPr="008F613B">
        <w:rPr>
          <w:rFonts w:ascii="Times New Roman" w:hAnsi="Times New Roman" w:cs="Times New Roman"/>
          <w:sz w:val="22"/>
        </w:rPr>
        <w:t xml:space="preserve"> was that of Korean independence. More specifically</w:t>
      </w:r>
      <w:r>
        <w:rPr>
          <w:rFonts w:ascii="Times New Roman" w:hAnsi="Times New Roman" w:cs="Times New Roman"/>
          <w:sz w:val="22"/>
        </w:rPr>
        <w:t>,</w:t>
      </w:r>
      <w:r w:rsidRPr="008F613B">
        <w:rPr>
          <w:rFonts w:ascii="Times New Roman" w:hAnsi="Times New Roman" w:cs="Times New Roman"/>
          <w:sz w:val="22"/>
        </w:rPr>
        <w:t xml:space="preserve"> just how far was America prepared to go to help protect the sovereign integrity of the Kingdom of Korea? Koreans often assumed</w:t>
      </w:r>
      <w:r>
        <w:rPr>
          <w:rFonts w:ascii="Times New Roman" w:hAnsi="Times New Roman" w:cs="Times New Roman"/>
          <w:sz w:val="22"/>
        </w:rPr>
        <w:t>,</w:t>
      </w:r>
      <w:r w:rsidRPr="008F613B">
        <w:rPr>
          <w:rFonts w:ascii="Times New Roman" w:hAnsi="Times New Roman" w:cs="Times New Roman"/>
          <w:sz w:val="22"/>
        </w:rPr>
        <w:t xml:space="preserve"> in part because of the </w:t>
      </w:r>
      <w:r>
        <w:rPr>
          <w:rFonts w:ascii="Times New Roman" w:hAnsi="Times New Roman" w:cs="Times New Roman"/>
          <w:sz w:val="22"/>
        </w:rPr>
        <w:t>“</w:t>
      </w:r>
      <w:r w:rsidRPr="008F613B">
        <w:rPr>
          <w:rFonts w:ascii="Times New Roman" w:hAnsi="Times New Roman" w:cs="Times New Roman"/>
          <w:sz w:val="22"/>
        </w:rPr>
        <w:t>good offices</w:t>
      </w:r>
      <w:r>
        <w:rPr>
          <w:rFonts w:ascii="Times New Roman" w:hAnsi="Times New Roman" w:cs="Times New Roman"/>
          <w:sz w:val="22"/>
        </w:rPr>
        <w:t>”</w:t>
      </w:r>
      <w:r w:rsidRPr="008F613B">
        <w:rPr>
          <w:rFonts w:ascii="Times New Roman" w:hAnsi="Times New Roman" w:cs="Times New Roman"/>
          <w:sz w:val="22"/>
        </w:rPr>
        <w:t xml:space="preserve"> clause contained in the Shufeldt treaty</w:t>
      </w:r>
      <w:r>
        <w:rPr>
          <w:rFonts w:ascii="Times New Roman" w:hAnsi="Times New Roman" w:cs="Times New Roman"/>
          <w:sz w:val="22"/>
        </w:rPr>
        <w:t>,</w:t>
      </w:r>
      <w:r w:rsidRPr="008F613B">
        <w:rPr>
          <w:rFonts w:ascii="Times New Roman" w:hAnsi="Times New Roman" w:cs="Times New Roman"/>
          <w:sz w:val="22"/>
        </w:rPr>
        <w:t>2 that the government of the United States was committed to maintaining Korean independence. American diplomats of course agreed that the United States</w:t>
      </w:r>
      <w:r>
        <w:rPr>
          <w:rFonts w:ascii="Times New Roman" w:hAnsi="Times New Roman" w:cs="Times New Roman"/>
          <w:sz w:val="22"/>
        </w:rPr>
        <w:t>,</w:t>
      </w:r>
      <w:r w:rsidRPr="008F613B">
        <w:rPr>
          <w:rFonts w:ascii="Times New Roman" w:hAnsi="Times New Roman" w:cs="Times New Roman"/>
          <w:sz w:val="22"/>
        </w:rPr>
        <w:t xml:space="preserve"> by signing the 1882 treaty</w:t>
      </w:r>
      <w:r>
        <w:rPr>
          <w:rFonts w:ascii="Times New Roman" w:hAnsi="Times New Roman" w:cs="Times New Roman"/>
          <w:sz w:val="22"/>
        </w:rPr>
        <w:t>,</w:t>
      </w:r>
      <w:r w:rsidRPr="008F613B">
        <w:rPr>
          <w:rFonts w:ascii="Times New Roman" w:hAnsi="Times New Roman" w:cs="Times New Roman"/>
          <w:sz w:val="22"/>
        </w:rPr>
        <w:t xml:space="preserve"> had officially recognized Korea as an independent nation. Yet those same diplomats often disagreed quite strongly over just how far the United States should go to help insure that same independence.</w:t>
      </w:r>
    </w:p>
    <w:p w:rsidR="00B17825" w:rsidRDefault="00B17825" w:rsidP="00B17825">
      <w:pPr>
        <w:wordWrap/>
        <w:ind w:firstLineChars="400" w:firstLine="880"/>
        <w:rPr>
          <w:rFonts w:ascii="Times New Roman" w:hAnsi="Times New Roman" w:cs="Times New Roman" w:hint="eastAsia"/>
          <w:sz w:val="22"/>
        </w:rPr>
      </w:pPr>
      <w:r w:rsidRPr="008F613B">
        <w:rPr>
          <w:rFonts w:ascii="Times New Roman" w:hAnsi="Times New Roman" w:cs="Times New Roman"/>
          <w:sz w:val="22"/>
        </w:rPr>
        <w:t>I think it is accurate to say that during this twenty-three-year period a very distinct division arose within the American diplomatic community over this issue. By and large</w:t>
      </w:r>
      <w:r>
        <w:rPr>
          <w:rFonts w:ascii="Times New Roman" w:hAnsi="Times New Roman" w:cs="Times New Roman"/>
          <w:sz w:val="22"/>
        </w:rPr>
        <w:t>,</w:t>
      </w:r>
      <w:r w:rsidRPr="008F613B">
        <w:rPr>
          <w:rFonts w:ascii="Times New Roman" w:hAnsi="Times New Roman" w:cs="Times New Roman"/>
          <w:sz w:val="22"/>
        </w:rPr>
        <w:t xml:space="preserve"> the United States ministers dispatched to Korea</w:t>
      </w:r>
      <w:r>
        <w:rPr>
          <w:rFonts w:ascii="Times New Roman" w:hAnsi="Times New Roman" w:cs="Times New Roman"/>
          <w:sz w:val="22"/>
        </w:rPr>
        <w:t>,</w:t>
      </w:r>
      <w:r w:rsidRPr="008F613B">
        <w:rPr>
          <w:rFonts w:ascii="Times New Roman" w:hAnsi="Times New Roman" w:cs="Times New Roman"/>
          <w:sz w:val="22"/>
        </w:rPr>
        <w:t xml:space="preserve"> as America</w:t>
      </w:r>
      <w:r>
        <w:rPr>
          <w:rFonts w:ascii="Times New Roman" w:hAnsi="Times New Roman" w:cs="Times New Roman"/>
          <w:sz w:val="22"/>
        </w:rPr>
        <w:t>’</w:t>
      </w:r>
      <w:r w:rsidRPr="008F613B">
        <w:rPr>
          <w:rFonts w:ascii="Times New Roman" w:hAnsi="Times New Roman" w:cs="Times New Roman"/>
          <w:sz w:val="22"/>
        </w:rPr>
        <w:t>s highest-ranking diplomatic officials in that country</w:t>
      </w:r>
      <w:r>
        <w:rPr>
          <w:rFonts w:ascii="Times New Roman" w:hAnsi="Times New Roman" w:cs="Times New Roman"/>
          <w:sz w:val="22"/>
        </w:rPr>
        <w:t>,</w:t>
      </w:r>
      <w:r w:rsidRPr="008F613B">
        <w:rPr>
          <w:rFonts w:ascii="Times New Roman" w:hAnsi="Times New Roman" w:cs="Times New Roman"/>
          <w:sz w:val="22"/>
        </w:rPr>
        <w:t xml:space="preserve"> actively supported the continuance of Korean independence. Foreign policy makers back in Washington</w:t>
      </w:r>
      <w:r>
        <w:rPr>
          <w:rFonts w:ascii="Times New Roman" w:hAnsi="Times New Roman" w:cs="Times New Roman"/>
          <w:sz w:val="22"/>
        </w:rPr>
        <w:t>,</w:t>
      </w:r>
      <w:r w:rsidRPr="008F613B">
        <w:rPr>
          <w:rFonts w:ascii="Times New Roman" w:hAnsi="Times New Roman" w:cs="Times New Roman"/>
          <w:sz w:val="22"/>
        </w:rPr>
        <w:t xml:space="preserve"> on the other hand</w:t>
      </w:r>
      <w:r>
        <w:rPr>
          <w:rFonts w:ascii="Times New Roman" w:hAnsi="Times New Roman" w:cs="Times New Roman"/>
          <w:sz w:val="22"/>
        </w:rPr>
        <w:t>,</w:t>
      </w:r>
      <w:r w:rsidRPr="008F613B">
        <w:rPr>
          <w:rFonts w:ascii="Times New Roman" w:hAnsi="Times New Roman" w:cs="Times New Roman"/>
          <w:sz w:val="22"/>
        </w:rPr>
        <w:t xml:space="preserve"> proved increasingly reluctant to involve the United States in Korean affairs. Ultimately</w:t>
      </w:r>
      <w:r>
        <w:rPr>
          <w:rFonts w:ascii="Times New Roman" w:hAnsi="Times New Roman" w:cs="Times New Roman"/>
          <w:sz w:val="22"/>
        </w:rPr>
        <w:t>,</w:t>
      </w:r>
      <w:r w:rsidRPr="008F613B">
        <w:rPr>
          <w:rFonts w:ascii="Times New Roman" w:hAnsi="Times New Roman" w:cs="Times New Roman"/>
          <w:sz w:val="22"/>
        </w:rPr>
        <w:t xml:space="preserve"> the State Department</w:t>
      </w:r>
      <w:r>
        <w:rPr>
          <w:rFonts w:ascii="Times New Roman" w:hAnsi="Times New Roman" w:cs="Times New Roman"/>
          <w:sz w:val="22"/>
        </w:rPr>
        <w:t>’</w:t>
      </w:r>
      <w:r w:rsidRPr="008F613B">
        <w:rPr>
          <w:rFonts w:ascii="Times New Roman" w:hAnsi="Times New Roman" w:cs="Times New Roman"/>
          <w:sz w:val="22"/>
        </w:rPr>
        <w:t>s position in Washington would prevail</w:t>
      </w:r>
      <w:r>
        <w:rPr>
          <w:rFonts w:ascii="Times New Roman" w:hAnsi="Times New Roman" w:cs="Times New Roman"/>
          <w:sz w:val="22"/>
        </w:rPr>
        <w:t>,</w:t>
      </w:r>
      <w:r w:rsidRPr="008F613B">
        <w:rPr>
          <w:rFonts w:ascii="Times New Roman" w:hAnsi="Times New Roman" w:cs="Times New Roman"/>
          <w:sz w:val="22"/>
        </w:rPr>
        <w:t xml:space="preserve"> thus leading to America</w:t>
      </w:r>
      <w:r>
        <w:rPr>
          <w:rFonts w:ascii="Times New Roman" w:hAnsi="Times New Roman" w:cs="Times New Roman"/>
          <w:sz w:val="22"/>
        </w:rPr>
        <w:t>’</w:t>
      </w:r>
      <w:r w:rsidRPr="008F613B">
        <w:rPr>
          <w:rFonts w:ascii="Times New Roman" w:hAnsi="Times New Roman" w:cs="Times New Roman"/>
          <w:sz w:val="22"/>
        </w:rPr>
        <w:t>s willing acquiescence in the Japanese takeover of Korea in 1905.</w:t>
      </w:r>
    </w:p>
    <w:p w:rsidR="00B17825" w:rsidRPr="008F613B" w:rsidRDefault="00B17825" w:rsidP="00B17825">
      <w:pPr>
        <w:wordWrap/>
        <w:ind w:firstLineChars="400" w:firstLine="880"/>
        <w:rPr>
          <w:rFonts w:ascii="Times New Roman" w:hAnsi="Times New Roman" w:cs="Times New Roman"/>
          <w:sz w:val="22"/>
        </w:rPr>
      </w:pPr>
    </w:p>
    <w:p w:rsidR="00B17825" w:rsidRPr="00211FB6" w:rsidRDefault="00B17825" w:rsidP="00B17825">
      <w:pPr>
        <w:wordWrap/>
        <w:rPr>
          <w:rFonts w:ascii="Times New Roman" w:hAnsi="Times New Roman" w:cs="Times New Roman" w:hint="eastAsia"/>
          <w:szCs w:val="20"/>
        </w:rPr>
      </w:pPr>
      <w:r w:rsidRPr="00211FB6">
        <w:rPr>
          <w:rFonts w:ascii="Times New Roman" w:hAnsi="Times New Roman" w:cs="Times New Roman"/>
          <w:szCs w:val="20"/>
        </w:rPr>
        <w:t xml:space="preserve">* An earlier version of this essay was delivered before the 34th Annual Meeting of the Association for Asian Studies, Chicago, Illinois, April 2-4, 1982. </w:t>
      </w:r>
    </w:p>
    <w:p w:rsidR="00B17825" w:rsidRPr="00211FB6" w:rsidRDefault="00B17825" w:rsidP="00B17825">
      <w:pPr>
        <w:wordWrap/>
        <w:ind w:firstLineChars="400" w:firstLine="800"/>
        <w:rPr>
          <w:rFonts w:ascii="Times New Roman" w:hAnsi="Times New Roman" w:cs="Times New Roman"/>
          <w:szCs w:val="20"/>
        </w:rPr>
      </w:pPr>
    </w:p>
    <w:p w:rsidR="00B17825" w:rsidRDefault="00B17825" w:rsidP="00B17825">
      <w:pPr>
        <w:wordWrap/>
        <w:rPr>
          <w:rFonts w:ascii="Times New Roman" w:hAnsi="Times New Roman" w:cs="Times New Roman"/>
          <w:sz w:val="22"/>
        </w:rPr>
      </w:pPr>
      <w:r>
        <w:rPr>
          <w:rFonts w:ascii="Times New Roman" w:hAnsi="Times New Roman" w:cs="Times New Roman" w:hint="eastAsia"/>
          <w:sz w:val="22"/>
        </w:rPr>
        <w:t>[page 30]</w:t>
      </w:r>
    </w:p>
    <w:p w:rsidR="00B17825" w:rsidRDefault="00B17825" w:rsidP="00B17825">
      <w:pPr>
        <w:wordWrap/>
        <w:ind w:firstLineChars="400" w:firstLine="880"/>
        <w:rPr>
          <w:rFonts w:ascii="Times New Roman" w:hAnsi="Times New Roman" w:cs="Times New Roman" w:hint="eastAsia"/>
          <w:sz w:val="22"/>
        </w:rPr>
      </w:pPr>
      <w:r w:rsidRPr="008F613B">
        <w:rPr>
          <w:rFonts w:ascii="Times New Roman" w:hAnsi="Times New Roman" w:cs="Times New Roman"/>
          <w:sz w:val="22"/>
        </w:rPr>
        <w:t>Let us now turn to a few specific examples of the rift that developed between the policy makers in Washington and the U.S. diplomats in the field. A little later we will get back to the issue of why the Washington view predominated</w:t>
      </w:r>
      <w:r>
        <w:rPr>
          <w:rFonts w:ascii="Times New Roman" w:hAnsi="Times New Roman" w:cs="Times New Roman"/>
          <w:sz w:val="22"/>
        </w:rPr>
        <w:t>,</w:t>
      </w:r>
      <w:r w:rsidRPr="008F613B">
        <w:rPr>
          <w:rFonts w:ascii="Times New Roman" w:hAnsi="Times New Roman" w:cs="Times New Roman"/>
          <w:sz w:val="22"/>
        </w:rPr>
        <w:t xml:space="preserve"> and what implications that may have for Korean-American relations</w:t>
      </w:r>
      <w:r>
        <w:rPr>
          <w:rFonts w:ascii="Times New Roman" w:hAnsi="Times New Roman" w:cs="Times New Roman"/>
          <w:sz w:val="22"/>
        </w:rPr>
        <w:t>,</w:t>
      </w:r>
      <w:r w:rsidRPr="008F613B">
        <w:rPr>
          <w:rFonts w:ascii="Times New Roman" w:hAnsi="Times New Roman" w:cs="Times New Roman"/>
          <w:sz w:val="22"/>
        </w:rPr>
        <w:t xml:space="preserve"> as well as for American diplomacy as a whole.</w:t>
      </w:r>
    </w:p>
    <w:p w:rsidR="00B17825" w:rsidRDefault="00B17825" w:rsidP="00B17825">
      <w:pPr>
        <w:wordWrap/>
        <w:ind w:firstLineChars="400" w:firstLine="880"/>
        <w:rPr>
          <w:rFonts w:ascii="Times New Roman" w:hAnsi="Times New Roman" w:cs="Times New Roman"/>
          <w:sz w:val="22"/>
        </w:rPr>
      </w:pPr>
    </w:p>
    <w:p w:rsidR="00B17825" w:rsidRDefault="00B17825" w:rsidP="00B17825">
      <w:pPr>
        <w:wordWrap/>
        <w:ind w:firstLineChars="400" w:firstLine="880"/>
        <w:jc w:val="center"/>
        <w:rPr>
          <w:rFonts w:ascii="Times New Roman" w:hAnsi="Times New Roman" w:cs="Times New Roman" w:hint="eastAsia"/>
          <w:b/>
          <w:sz w:val="22"/>
        </w:rPr>
      </w:pPr>
      <w:r w:rsidRPr="00536E65">
        <w:rPr>
          <w:rFonts w:ascii="Times New Roman" w:hAnsi="Times New Roman" w:cs="Times New Roman"/>
          <w:b/>
          <w:sz w:val="22"/>
        </w:rPr>
        <w:t>I</w:t>
      </w:r>
    </w:p>
    <w:p w:rsidR="00B17825" w:rsidRPr="00536E65" w:rsidRDefault="00B17825" w:rsidP="00B17825">
      <w:pPr>
        <w:wordWrap/>
        <w:ind w:firstLineChars="400" w:firstLine="880"/>
        <w:jc w:val="center"/>
        <w:rPr>
          <w:rFonts w:ascii="Times New Roman" w:hAnsi="Times New Roman" w:cs="Times New Roman"/>
          <w:b/>
          <w:sz w:val="22"/>
        </w:rPr>
      </w:pP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America</w:t>
      </w:r>
      <w:r>
        <w:rPr>
          <w:rFonts w:ascii="Times New Roman" w:hAnsi="Times New Roman" w:cs="Times New Roman"/>
          <w:sz w:val="22"/>
        </w:rPr>
        <w:t>’</w:t>
      </w:r>
      <w:r w:rsidRPr="008F613B">
        <w:rPr>
          <w:rFonts w:ascii="Times New Roman" w:hAnsi="Times New Roman" w:cs="Times New Roman"/>
          <w:sz w:val="22"/>
        </w:rPr>
        <w:t>s first regular minister to Korea</w:t>
      </w:r>
      <w:r>
        <w:rPr>
          <w:rFonts w:ascii="Times New Roman" w:hAnsi="Times New Roman" w:cs="Times New Roman"/>
          <w:sz w:val="22"/>
        </w:rPr>
        <w:t>,</w:t>
      </w:r>
      <w:r w:rsidRPr="008F613B">
        <w:rPr>
          <w:rFonts w:ascii="Times New Roman" w:hAnsi="Times New Roman" w:cs="Times New Roman"/>
          <w:sz w:val="22"/>
        </w:rPr>
        <w:t xml:space="preserve"> Lucius H. Foote</w:t>
      </w:r>
      <w:r>
        <w:rPr>
          <w:rFonts w:ascii="Times New Roman" w:hAnsi="Times New Roman" w:cs="Times New Roman"/>
          <w:sz w:val="22"/>
        </w:rPr>
        <w:t>,</w:t>
      </w:r>
      <w:r w:rsidRPr="008F613B">
        <w:rPr>
          <w:rFonts w:ascii="Times New Roman" w:hAnsi="Times New Roman" w:cs="Times New Roman"/>
          <w:sz w:val="22"/>
        </w:rPr>
        <w:t xml:space="preserve"> arrived in Seoul in May 1883. Prior to serving in Korea</w:t>
      </w:r>
      <w:r>
        <w:rPr>
          <w:rFonts w:ascii="Times New Roman" w:hAnsi="Times New Roman" w:cs="Times New Roman"/>
          <w:sz w:val="22"/>
        </w:rPr>
        <w:t>,</w:t>
      </w:r>
      <w:r w:rsidRPr="008F613B">
        <w:rPr>
          <w:rFonts w:ascii="Times New Roman" w:hAnsi="Times New Roman" w:cs="Times New Roman"/>
          <w:sz w:val="22"/>
        </w:rPr>
        <w:t xml:space="preserve"> Foote had been an active member of the Republican party in California and had worked for the American consular service in Latin America.3 Upon reaching Korea</w:t>
      </w:r>
      <w:r>
        <w:rPr>
          <w:rFonts w:ascii="Times New Roman" w:hAnsi="Times New Roman" w:cs="Times New Roman"/>
          <w:sz w:val="22"/>
        </w:rPr>
        <w:t>,</w:t>
      </w:r>
      <w:r w:rsidRPr="008F613B">
        <w:rPr>
          <w:rFonts w:ascii="Times New Roman" w:hAnsi="Times New Roman" w:cs="Times New Roman"/>
          <w:sz w:val="22"/>
        </w:rPr>
        <w:t xml:space="preserve"> Foote began working almost immediately with Korean officials</w:t>
      </w:r>
      <w:r>
        <w:rPr>
          <w:rFonts w:ascii="Times New Roman" w:hAnsi="Times New Roman" w:cs="Times New Roman"/>
          <w:sz w:val="22"/>
        </w:rPr>
        <w:t>,</w:t>
      </w:r>
      <w:r w:rsidRPr="008F613B">
        <w:rPr>
          <w:rFonts w:ascii="Times New Roman" w:hAnsi="Times New Roman" w:cs="Times New Roman"/>
          <w:sz w:val="22"/>
        </w:rPr>
        <w:t xml:space="preserve"> and especially with King Kojong</w:t>
      </w:r>
      <w:r>
        <w:rPr>
          <w:rFonts w:ascii="Times New Roman" w:hAnsi="Times New Roman" w:cs="Times New Roman"/>
          <w:sz w:val="22"/>
        </w:rPr>
        <w:t>,</w:t>
      </w:r>
      <w:r w:rsidRPr="008F613B">
        <w:rPr>
          <w:rFonts w:ascii="Times New Roman" w:hAnsi="Times New Roman" w:cs="Times New Roman"/>
          <w:sz w:val="22"/>
        </w:rPr>
        <w:t xml:space="preserve"> to strengthen Korean independence. From Foote</w:t>
      </w:r>
      <w:r>
        <w:rPr>
          <w:rFonts w:ascii="Times New Roman" w:hAnsi="Times New Roman" w:cs="Times New Roman"/>
          <w:sz w:val="22"/>
        </w:rPr>
        <w:t>’</w:t>
      </w:r>
      <w:r w:rsidRPr="008F613B">
        <w:rPr>
          <w:rFonts w:ascii="Times New Roman" w:hAnsi="Times New Roman" w:cs="Times New Roman"/>
          <w:sz w:val="22"/>
        </w:rPr>
        <w:t>s various actions and statements</w:t>
      </w:r>
      <w:r>
        <w:rPr>
          <w:rFonts w:ascii="Times New Roman" w:hAnsi="Times New Roman" w:cs="Times New Roman"/>
          <w:sz w:val="22"/>
        </w:rPr>
        <w:t>,</w:t>
      </w:r>
      <w:r w:rsidRPr="008F613B">
        <w:rPr>
          <w:rFonts w:ascii="Times New Roman" w:hAnsi="Times New Roman" w:cs="Times New Roman"/>
          <w:sz w:val="22"/>
        </w:rPr>
        <w:t xml:space="preserve"> the king inferred that the government of the United States was seriously committed to preserving Korean independence</w:t>
      </w:r>
      <w:r>
        <w:rPr>
          <w:rFonts w:ascii="Times New Roman" w:hAnsi="Times New Roman" w:cs="Times New Roman"/>
          <w:sz w:val="22"/>
        </w:rPr>
        <w:t>,</w:t>
      </w:r>
      <w:r w:rsidRPr="008F613B">
        <w:rPr>
          <w:rFonts w:ascii="Times New Roman" w:hAnsi="Times New Roman" w:cs="Times New Roman"/>
          <w:sz w:val="22"/>
        </w:rPr>
        <w:t xml:space="preserve"> a notion which was all too often reinforced by the attitudes of Footers successors in Korea over the next twenty-two years.</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It was Foote who suggested to Kojong that Korea dispatch a goodwill embassy to the United States</w:t>
      </w:r>
      <w:r>
        <w:rPr>
          <w:rFonts w:ascii="Times New Roman" w:hAnsi="Times New Roman" w:cs="Times New Roman"/>
          <w:sz w:val="22"/>
        </w:rPr>
        <w:t>,</w:t>
      </w:r>
      <w:r w:rsidRPr="008F613B">
        <w:rPr>
          <w:rFonts w:ascii="Times New Roman" w:hAnsi="Times New Roman" w:cs="Times New Roman"/>
          <w:sz w:val="22"/>
        </w:rPr>
        <w:t xml:space="preserve"> a suggestion which the king quickly followed.4 This mission</w:t>
      </w:r>
      <w:r>
        <w:rPr>
          <w:rFonts w:ascii="Times New Roman" w:hAnsi="Times New Roman" w:cs="Times New Roman"/>
          <w:sz w:val="22"/>
        </w:rPr>
        <w:t>,</w:t>
      </w:r>
      <w:r w:rsidRPr="008F613B">
        <w:rPr>
          <w:rFonts w:ascii="Times New Roman" w:hAnsi="Times New Roman" w:cs="Times New Roman"/>
          <w:sz w:val="22"/>
        </w:rPr>
        <w:t xml:space="preserve"> which spent three months touring the United States during the fall of 1883</w:t>
      </w:r>
      <w:r>
        <w:rPr>
          <w:rFonts w:ascii="Times New Roman" w:hAnsi="Times New Roman" w:cs="Times New Roman"/>
          <w:sz w:val="22"/>
        </w:rPr>
        <w:t>,</w:t>
      </w:r>
      <w:r w:rsidRPr="008F613B">
        <w:rPr>
          <w:rFonts w:ascii="Times New Roman" w:hAnsi="Times New Roman" w:cs="Times New Roman"/>
          <w:sz w:val="22"/>
        </w:rPr>
        <w:t xml:space="preserve"> would serve to tie Korea and the United States more closely together</w:t>
      </w:r>
      <w:r>
        <w:rPr>
          <w:rFonts w:ascii="Times New Roman" w:hAnsi="Times New Roman" w:cs="Times New Roman"/>
          <w:sz w:val="22"/>
        </w:rPr>
        <w:t>,</w:t>
      </w:r>
      <w:r w:rsidRPr="008F613B">
        <w:rPr>
          <w:rFonts w:ascii="Times New Roman" w:hAnsi="Times New Roman" w:cs="Times New Roman"/>
          <w:sz w:val="22"/>
        </w:rPr>
        <w:t xml:space="preserve"> while giving to the rest of the world the impression that Korea was indeed a totally independent nation.5</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lastRenderedPageBreak/>
        <w:t>Foote also recommended that the State Department make every effort to locate American citizens willing to serve as advisors to the Korean government</w:t>
      </w:r>
      <w:r>
        <w:rPr>
          <w:rFonts w:ascii="Times New Roman" w:hAnsi="Times New Roman" w:cs="Times New Roman"/>
          <w:sz w:val="22"/>
        </w:rPr>
        <w:t>,</w:t>
      </w:r>
      <w:r w:rsidRPr="008F613B">
        <w:rPr>
          <w:rFonts w:ascii="Times New Roman" w:hAnsi="Times New Roman" w:cs="Times New Roman"/>
          <w:sz w:val="22"/>
        </w:rPr>
        <w:t xml:space="preserve"> an idea close to King Kojong</w:t>
      </w:r>
      <w:r>
        <w:rPr>
          <w:rFonts w:ascii="Times New Roman" w:hAnsi="Times New Roman" w:cs="Times New Roman"/>
          <w:sz w:val="22"/>
        </w:rPr>
        <w:t>’</w:t>
      </w:r>
      <w:r w:rsidRPr="008F613B">
        <w:rPr>
          <w:rFonts w:ascii="Times New Roman" w:hAnsi="Times New Roman" w:cs="Times New Roman"/>
          <w:sz w:val="22"/>
        </w:rPr>
        <w:t>s heart. In supporting the request for advisors</w:t>
      </w:r>
      <w:r>
        <w:rPr>
          <w:rFonts w:ascii="Times New Roman" w:hAnsi="Times New Roman" w:cs="Times New Roman"/>
          <w:sz w:val="22"/>
        </w:rPr>
        <w:t>,</w:t>
      </w:r>
      <w:r w:rsidRPr="008F613B">
        <w:rPr>
          <w:rFonts w:ascii="Times New Roman" w:hAnsi="Times New Roman" w:cs="Times New Roman"/>
          <w:sz w:val="22"/>
        </w:rPr>
        <w:t xml:space="preserve"> Foote declared that </w:t>
      </w:r>
      <w:r>
        <w:rPr>
          <w:rFonts w:ascii="Times New Roman" w:hAnsi="Times New Roman" w:cs="Times New Roman"/>
          <w:sz w:val="22"/>
        </w:rPr>
        <w:t>“</w:t>
      </w:r>
      <w:r w:rsidRPr="008F613B">
        <w:rPr>
          <w:rFonts w:ascii="Times New Roman" w:hAnsi="Times New Roman" w:cs="Times New Roman"/>
          <w:sz w:val="22"/>
        </w:rPr>
        <w:t>the influence of Foreigners holding confidential positions in these Oriental countries</w:t>
      </w:r>
      <w:r>
        <w:rPr>
          <w:rFonts w:ascii="Times New Roman" w:hAnsi="Times New Roman" w:cs="Times New Roman"/>
          <w:sz w:val="22"/>
        </w:rPr>
        <w:t>,</w:t>
      </w:r>
      <w:r w:rsidRPr="008F613B">
        <w:rPr>
          <w:rFonts w:ascii="Times New Roman" w:hAnsi="Times New Roman" w:cs="Times New Roman"/>
          <w:sz w:val="22"/>
        </w:rPr>
        <w:t xml:space="preserve"> seems to add largely to the influence of their respective Governments.</w:t>
      </w:r>
      <w:r>
        <w:rPr>
          <w:rFonts w:ascii="Times New Roman" w:hAnsi="Times New Roman" w:cs="Times New Roman"/>
          <w:sz w:val="22"/>
        </w:rPr>
        <w:t>”</w:t>
      </w:r>
      <w:r w:rsidRPr="008F613B">
        <w:rPr>
          <w:rFonts w:ascii="Times New Roman" w:hAnsi="Times New Roman" w:cs="Times New Roman"/>
          <w:sz w:val="22"/>
        </w:rPr>
        <w:t>6</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In fact</w:t>
      </w:r>
      <w:r>
        <w:rPr>
          <w:rFonts w:ascii="Times New Roman" w:hAnsi="Times New Roman" w:cs="Times New Roman"/>
          <w:sz w:val="22"/>
        </w:rPr>
        <w:t>,</w:t>
      </w:r>
      <w:r w:rsidRPr="008F613B">
        <w:rPr>
          <w:rFonts w:ascii="Times New Roman" w:hAnsi="Times New Roman" w:cs="Times New Roman"/>
          <w:sz w:val="22"/>
        </w:rPr>
        <w:t xml:space="preserve"> it was exactly this influence which policy makers back in Washington were none too eager to assume. The United States was willing to sign a treaty with Korea</w:t>
      </w:r>
      <w:r>
        <w:rPr>
          <w:rFonts w:ascii="Times New Roman" w:hAnsi="Times New Roman" w:cs="Times New Roman"/>
          <w:sz w:val="22"/>
        </w:rPr>
        <w:t>,</w:t>
      </w:r>
      <w:r w:rsidRPr="008F613B">
        <w:rPr>
          <w:rFonts w:ascii="Times New Roman" w:hAnsi="Times New Roman" w:cs="Times New Roman"/>
          <w:sz w:val="22"/>
        </w:rPr>
        <w:t xml:space="preserve"> and recognize the peninsular kingdom as an in-dependent nation</w:t>
      </w:r>
      <w:r>
        <w:rPr>
          <w:rFonts w:ascii="Times New Roman" w:hAnsi="Times New Roman" w:cs="Times New Roman"/>
          <w:sz w:val="22"/>
        </w:rPr>
        <w:t>,</w:t>
      </w:r>
      <w:r w:rsidRPr="008F613B">
        <w:rPr>
          <w:rFonts w:ascii="Times New Roman" w:hAnsi="Times New Roman" w:cs="Times New Roman"/>
          <w:sz w:val="22"/>
        </w:rPr>
        <w:t xml:space="preserve"> in order to protect shipwrecked American sailors and ad-vance the cause of American commerce. But leaders in Washington were decidedly reluctant to accept the diplomatic</w:t>
      </w:r>
      <w:r>
        <w:rPr>
          <w:rFonts w:ascii="Times New Roman" w:hAnsi="Times New Roman" w:cs="Times New Roman"/>
          <w:sz w:val="22"/>
        </w:rPr>
        <w:t>,</w:t>
      </w:r>
      <w:r w:rsidRPr="008F613B">
        <w:rPr>
          <w:rFonts w:ascii="Times New Roman" w:hAnsi="Times New Roman" w:cs="Times New Roman"/>
          <w:sz w:val="22"/>
        </w:rPr>
        <w:t xml:space="preserve"> and perhaps even military</w:t>
      </w:r>
      <w:r>
        <w:rPr>
          <w:rFonts w:ascii="Times New Roman" w:hAnsi="Times New Roman" w:cs="Times New Roman"/>
          <w:sz w:val="22"/>
        </w:rPr>
        <w:t>,</w:t>
      </w:r>
      <w:r w:rsidRPr="008F613B">
        <w:rPr>
          <w:rFonts w:ascii="Times New Roman" w:hAnsi="Times New Roman" w:cs="Times New Roman"/>
          <w:sz w:val="22"/>
        </w:rPr>
        <w:t xml:space="preserve"> responsibilities needed to maintain Korean independence in the face of ever-growing foreign threats—particularly those from China</w:t>
      </w:r>
      <w:r>
        <w:rPr>
          <w:rFonts w:ascii="Times New Roman" w:hAnsi="Times New Roman" w:cs="Times New Roman"/>
          <w:sz w:val="22"/>
        </w:rPr>
        <w:t>,</w:t>
      </w:r>
      <w:r w:rsidRPr="008F613B">
        <w:rPr>
          <w:rFonts w:ascii="Times New Roman" w:hAnsi="Times New Roman" w:cs="Times New Roman"/>
          <w:sz w:val="22"/>
        </w:rPr>
        <w:t xml:space="preserve"> Japan</w:t>
      </w:r>
      <w:r>
        <w:rPr>
          <w:rFonts w:ascii="Times New Roman" w:hAnsi="Times New Roman" w:cs="Times New Roman"/>
          <w:sz w:val="22"/>
        </w:rPr>
        <w:t>,</w:t>
      </w:r>
      <w:r w:rsidRPr="008F613B">
        <w:rPr>
          <w:rFonts w:ascii="Times New Roman" w:hAnsi="Times New Roman" w:cs="Times New Roman"/>
          <w:sz w:val="22"/>
        </w:rPr>
        <w:t xml:space="preserve"> and Russia.</w:t>
      </w:r>
    </w:p>
    <w:p w:rsidR="00B17825" w:rsidRDefault="00B17825" w:rsidP="00B17825">
      <w:pPr>
        <w:wordWrap/>
        <w:rPr>
          <w:rFonts w:ascii="Times New Roman" w:hAnsi="Times New Roman" w:cs="Times New Roman"/>
          <w:sz w:val="22"/>
        </w:rPr>
      </w:pPr>
      <w:r>
        <w:rPr>
          <w:rFonts w:ascii="Times New Roman" w:hAnsi="Times New Roman" w:cs="Times New Roman" w:hint="eastAsia"/>
          <w:sz w:val="22"/>
        </w:rPr>
        <w:t>[page 31]</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The State Department</w:t>
      </w:r>
      <w:r>
        <w:rPr>
          <w:rFonts w:ascii="Times New Roman" w:hAnsi="Times New Roman" w:cs="Times New Roman"/>
          <w:sz w:val="22"/>
        </w:rPr>
        <w:t>’</w:t>
      </w:r>
      <w:r w:rsidRPr="008F613B">
        <w:rPr>
          <w:rFonts w:ascii="Times New Roman" w:hAnsi="Times New Roman" w:cs="Times New Roman"/>
          <w:sz w:val="22"/>
        </w:rPr>
        <w:t>s position was clearly illustrated in July 1883 when Footers rank in Korea was reduced from minister plenipotentiary to minister resident and consul general. Foote protested against this change by deciding to resign from his post. In a despatch to Secretary of State Frederick T. Frelinghuysen</w:t>
      </w:r>
      <w:r>
        <w:rPr>
          <w:rFonts w:ascii="Times New Roman" w:hAnsi="Times New Roman" w:cs="Times New Roman"/>
          <w:sz w:val="22"/>
        </w:rPr>
        <w:t>,</w:t>
      </w:r>
      <w:r w:rsidRPr="008F613B">
        <w:rPr>
          <w:rFonts w:ascii="Times New Roman" w:hAnsi="Times New Roman" w:cs="Times New Roman"/>
          <w:sz w:val="22"/>
        </w:rPr>
        <w:t xml:space="preserve"> he declared that </w:t>
      </w:r>
      <w:r>
        <w:rPr>
          <w:rFonts w:ascii="Times New Roman" w:hAnsi="Times New Roman" w:cs="Times New Roman"/>
          <w:sz w:val="22"/>
        </w:rPr>
        <w:t>“</w:t>
      </w:r>
      <w:r w:rsidRPr="008F613B">
        <w:rPr>
          <w:rFonts w:ascii="Times New Roman" w:hAnsi="Times New Roman" w:cs="Times New Roman"/>
          <w:sz w:val="22"/>
        </w:rPr>
        <w:t>it is impossible to explain the reasons for the change (to the Koreans)</w:t>
      </w:r>
      <w:r>
        <w:rPr>
          <w:rFonts w:ascii="Times New Roman" w:hAnsi="Times New Roman" w:cs="Times New Roman"/>
          <w:sz w:val="22"/>
        </w:rPr>
        <w:t>,</w:t>
      </w:r>
      <w:r w:rsidRPr="008F613B">
        <w:rPr>
          <w:rFonts w:ascii="Times New Roman" w:hAnsi="Times New Roman" w:cs="Times New Roman"/>
          <w:sz w:val="22"/>
        </w:rPr>
        <w:t xml:space="preserve"> without leaving the most unfortunate impression</w:t>
      </w:r>
      <w:r>
        <w:rPr>
          <w:rFonts w:ascii="Times New Roman" w:hAnsi="Times New Roman" w:cs="Times New Roman"/>
          <w:sz w:val="22"/>
        </w:rPr>
        <w:t>,</w:t>
      </w:r>
      <w:r w:rsidRPr="008F613B">
        <w:rPr>
          <w:rFonts w:ascii="Times New Roman" w:hAnsi="Times New Roman" w:cs="Times New Roman"/>
          <w:sz w:val="22"/>
        </w:rPr>
        <w:t xml:space="preserve"> while the Minister degraded in their estimation by the loss of his rank</w:t>
      </w:r>
      <w:r>
        <w:rPr>
          <w:rFonts w:ascii="Times New Roman" w:hAnsi="Times New Roman" w:cs="Times New Roman"/>
          <w:sz w:val="22"/>
        </w:rPr>
        <w:t>,</w:t>
      </w:r>
      <w:r w:rsidRPr="008F613B">
        <w:rPr>
          <w:rFonts w:ascii="Times New Roman" w:hAnsi="Times New Roman" w:cs="Times New Roman"/>
          <w:sz w:val="22"/>
        </w:rPr>
        <w:t xml:space="preserve"> is no longer clothed with the same importance and influence</w:t>
      </w:r>
      <w:r>
        <w:rPr>
          <w:rFonts w:ascii="Times New Roman" w:hAnsi="Times New Roman" w:cs="Times New Roman"/>
          <w:sz w:val="22"/>
        </w:rPr>
        <w:t>,”</w:t>
      </w:r>
      <w:r w:rsidRPr="008F613B">
        <w:rPr>
          <w:rFonts w:ascii="Times New Roman" w:hAnsi="Times New Roman" w:cs="Times New Roman"/>
          <w:sz w:val="22"/>
        </w:rPr>
        <w:t>7 This</w:t>
      </w:r>
      <w:r>
        <w:rPr>
          <w:rFonts w:ascii="Times New Roman" w:hAnsi="Times New Roman" w:cs="Times New Roman"/>
          <w:sz w:val="22"/>
        </w:rPr>
        <w:t>,</w:t>
      </w:r>
      <w:r w:rsidRPr="008F613B">
        <w:rPr>
          <w:rFonts w:ascii="Times New Roman" w:hAnsi="Times New Roman" w:cs="Times New Roman"/>
          <w:sz w:val="22"/>
        </w:rPr>
        <w:t xml:space="preserve"> of course</w:t>
      </w:r>
      <w:r>
        <w:rPr>
          <w:rFonts w:ascii="Times New Roman" w:hAnsi="Times New Roman" w:cs="Times New Roman"/>
          <w:sz w:val="22"/>
        </w:rPr>
        <w:t>,</w:t>
      </w:r>
      <w:r w:rsidRPr="008F613B">
        <w:rPr>
          <w:rFonts w:ascii="Times New Roman" w:hAnsi="Times New Roman" w:cs="Times New Roman"/>
          <w:sz w:val="22"/>
        </w:rPr>
        <w:t xml:space="preserve"> was one of Frelinghuysen</w:t>
      </w:r>
      <w:r>
        <w:rPr>
          <w:rFonts w:ascii="Times New Roman" w:hAnsi="Times New Roman" w:cs="Times New Roman"/>
          <w:sz w:val="22"/>
        </w:rPr>
        <w:t>’</w:t>
      </w:r>
      <w:r w:rsidRPr="008F613B">
        <w:rPr>
          <w:rFonts w:ascii="Times New Roman" w:hAnsi="Times New Roman" w:cs="Times New Roman"/>
          <w:sz w:val="22"/>
        </w:rPr>
        <w:t>s main points: Seoul indeed was not as important as Tokyo</w:t>
      </w:r>
      <w:r>
        <w:rPr>
          <w:rFonts w:ascii="Times New Roman" w:hAnsi="Times New Roman" w:cs="Times New Roman"/>
          <w:sz w:val="22"/>
        </w:rPr>
        <w:t>,</w:t>
      </w:r>
      <w:r w:rsidRPr="008F613B">
        <w:rPr>
          <w:rFonts w:ascii="Times New Roman" w:hAnsi="Times New Roman" w:cs="Times New Roman"/>
          <w:sz w:val="22"/>
        </w:rPr>
        <w:t xml:space="preserve"> Peking or St. Petersburg.</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When Lucius Foote finally departed from Korea in January 1885</w:t>
      </w:r>
      <w:r>
        <w:rPr>
          <w:rFonts w:ascii="Times New Roman" w:hAnsi="Times New Roman" w:cs="Times New Roman"/>
          <w:sz w:val="22"/>
        </w:rPr>
        <w:t>,</w:t>
      </w:r>
      <w:r w:rsidRPr="008F613B">
        <w:rPr>
          <w:rFonts w:ascii="Times New Roman" w:hAnsi="Times New Roman" w:cs="Times New Roman"/>
          <w:sz w:val="22"/>
        </w:rPr>
        <w:t xml:space="preserve"> he left the U.S. legation in the hands of Naval Attache George C. Foulk</w:t>
      </w:r>
      <w:r>
        <w:rPr>
          <w:rFonts w:ascii="Times New Roman" w:hAnsi="Times New Roman" w:cs="Times New Roman"/>
          <w:sz w:val="22"/>
        </w:rPr>
        <w:t>,</w:t>
      </w:r>
      <w:r w:rsidRPr="008F613B">
        <w:rPr>
          <w:rFonts w:ascii="Times New Roman" w:hAnsi="Times New Roman" w:cs="Times New Roman"/>
          <w:sz w:val="22"/>
        </w:rPr>
        <w:t xml:space="preserve"> who was to serve as charge d</w:t>
      </w:r>
      <w:r>
        <w:rPr>
          <w:rFonts w:ascii="Times New Roman" w:hAnsi="Times New Roman" w:cs="Times New Roman"/>
          <w:sz w:val="22"/>
        </w:rPr>
        <w:t>’</w:t>
      </w:r>
      <w:r w:rsidRPr="008F613B">
        <w:rPr>
          <w:rFonts w:ascii="Times New Roman" w:hAnsi="Times New Roman" w:cs="Times New Roman"/>
          <w:sz w:val="22"/>
        </w:rPr>
        <w:t>affaires ad interim. While Foulk never officially became the U.S. minister to Korea</w:t>
      </w:r>
      <w:r>
        <w:rPr>
          <w:rFonts w:ascii="Times New Roman" w:hAnsi="Times New Roman" w:cs="Times New Roman"/>
          <w:sz w:val="22"/>
        </w:rPr>
        <w:t>,</w:t>
      </w:r>
      <w:r w:rsidRPr="008F613B">
        <w:rPr>
          <w:rFonts w:ascii="Times New Roman" w:hAnsi="Times New Roman" w:cs="Times New Roman"/>
          <w:sz w:val="22"/>
        </w:rPr>
        <w:t xml:space="preserve"> he did serve as America</w:t>
      </w:r>
      <w:r>
        <w:rPr>
          <w:rFonts w:ascii="Times New Roman" w:hAnsi="Times New Roman" w:cs="Times New Roman"/>
          <w:sz w:val="22"/>
        </w:rPr>
        <w:t>’</w:t>
      </w:r>
      <w:r w:rsidRPr="008F613B">
        <w:rPr>
          <w:rFonts w:ascii="Times New Roman" w:hAnsi="Times New Roman" w:cs="Times New Roman"/>
          <w:sz w:val="22"/>
        </w:rPr>
        <w:t>s highest- ranking diplomatic representative in Seoul for almost two years. Because of his youth (he was twenty-nine when he took over the legation)</w:t>
      </w:r>
      <w:r>
        <w:rPr>
          <w:rFonts w:ascii="Times New Roman" w:hAnsi="Times New Roman" w:cs="Times New Roman"/>
          <w:sz w:val="22"/>
        </w:rPr>
        <w:t>,</w:t>
      </w:r>
      <w:r w:rsidRPr="008F613B">
        <w:rPr>
          <w:rFonts w:ascii="Times New Roman" w:hAnsi="Times New Roman" w:cs="Times New Roman"/>
          <w:sz w:val="22"/>
        </w:rPr>
        <w:t xml:space="preserve"> his knowledge of the Korean culture and language</w:t>
      </w:r>
      <w:r>
        <w:rPr>
          <w:rFonts w:ascii="Times New Roman" w:hAnsi="Times New Roman" w:cs="Times New Roman"/>
          <w:sz w:val="22"/>
        </w:rPr>
        <w:t>,</w:t>
      </w:r>
      <w:r w:rsidRPr="008F613B">
        <w:rPr>
          <w:rFonts w:ascii="Times New Roman" w:hAnsi="Times New Roman" w:cs="Times New Roman"/>
          <w:sz w:val="22"/>
        </w:rPr>
        <w:t xml:space="preserve"> and his obvious sympathies toward Korean independence</w:t>
      </w:r>
      <w:r>
        <w:rPr>
          <w:rFonts w:ascii="Times New Roman" w:hAnsi="Times New Roman" w:cs="Times New Roman"/>
          <w:sz w:val="22"/>
        </w:rPr>
        <w:t>,</w:t>
      </w:r>
      <w:r w:rsidRPr="008F613B">
        <w:rPr>
          <w:rFonts w:ascii="Times New Roman" w:hAnsi="Times New Roman" w:cs="Times New Roman"/>
          <w:sz w:val="22"/>
        </w:rPr>
        <w:t xml:space="preserve"> Foulk has received more attention from historians than perhaps any other American representative in Korea.8</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Ultimately</w:t>
      </w:r>
      <w:r>
        <w:rPr>
          <w:rFonts w:ascii="Times New Roman" w:hAnsi="Times New Roman" w:cs="Times New Roman"/>
          <w:sz w:val="22"/>
        </w:rPr>
        <w:t>,</w:t>
      </w:r>
      <w:r w:rsidRPr="008F613B">
        <w:rPr>
          <w:rFonts w:ascii="Times New Roman" w:hAnsi="Times New Roman" w:cs="Times New Roman"/>
          <w:sz w:val="22"/>
        </w:rPr>
        <w:t xml:space="preserve"> Foulk</w:t>
      </w:r>
      <w:r>
        <w:rPr>
          <w:rFonts w:ascii="Times New Roman" w:hAnsi="Times New Roman" w:cs="Times New Roman"/>
          <w:sz w:val="22"/>
        </w:rPr>
        <w:t>’</w:t>
      </w:r>
      <w:r w:rsidRPr="008F613B">
        <w:rPr>
          <w:rFonts w:ascii="Times New Roman" w:hAnsi="Times New Roman" w:cs="Times New Roman"/>
          <w:sz w:val="22"/>
        </w:rPr>
        <w:t>s pro-Korean stance brought him into conflict with Chinese officials who</w:t>
      </w:r>
      <w:r>
        <w:rPr>
          <w:rFonts w:ascii="Times New Roman" w:hAnsi="Times New Roman" w:cs="Times New Roman"/>
          <w:sz w:val="22"/>
        </w:rPr>
        <w:t>,</w:t>
      </w:r>
      <w:r w:rsidRPr="008F613B">
        <w:rPr>
          <w:rFonts w:ascii="Times New Roman" w:hAnsi="Times New Roman" w:cs="Times New Roman"/>
          <w:sz w:val="22"/>
        </w:rPr>
        <w:t xml:space="preserve"> during the 1880s</w:t>
      </w:r>
      <w:r>
        <w:rPr>
          <w:rFonts w:ascii="Times New Roman" w:hAnsi="Times New Roman" w:cs="Times New Roman"/>
          <w:sz w:val="22"/>
        </w:rPr>
        <w:t>,</w:t>
      </w:r>
      <w:r w:rsidRPr="008F613B">
        <w:rPr>
          <w:rFonts w:ascii="Times New Roman" w:hAnsi="Times New Roman" w:cs="Times New Roman"/>
          <w:sz w:val="22"/>
        </w:rPr>
        <w:t xml:space="preserve"> were attempting to dominate Korea. By 1887 the Chinese government put pressure on the Korean Foreign Office and Secretary of State Thomas F. Bayard to have Foulk recalled. This Bayard finally did in June 1887</w:t>
      </w:r>
      <w:r>
        <w:rPr>
          <w:rFonts w:ascii="Times New Roman" w:hAnsi="Times New Roman" w:cs="Times New Roman"/>
          <w:sz w:val="22"/>
        </w:rPr>
        <w:t>,</w:t>
      </w:r>
      <w:r w:rsidRPr="008F613B">
        <w:rPr>
          <w:rFonts w:ascii="Times New Roman" w:hAnsi="Times New Roman" w:cs="Times New Roman"/>
          <w:sz w:val="22"/>
        </w:rPr>
        <w:t xml:space="preserve"> claiming that he had no choice</w:t>
      </w:r>
      <w:r>
        <w:rPr>
          <w:rFonts w:ascii="Times New Roman" w:hAnsi="Times New Roman" w:cs="Times New Roman"/>
          <w:sz w:val="22"/>
        </w:rPr>
        <w:t>,</w:t>
      </w:r>
      <w:r w:rsidRPr="008F613B">
        <w:rPr>
          <w:rFonts w:ascii="Times New Roman" w:hAnsi="Times New Roman" w:cs="Times New Roman"/>
          <w:sz w:val="22"/>
        </w:rPr>
        <w:t xml:space="preserve"> since the Korean Foreign Office had declared Foulk persona non grata.9 Yet that was not the whole story</w:t>
      </w:r>
      <w:r>
        <w:rPr>
          <w:rFonts w:ascii="Times New Roman" w:hAnsi="Times New Roman" w:cs="Times New Roman"/>
          <w:sz w:val="22"/>
        </w:rPr>
        <w:t>,</w:t>
      </w:r>
      <w:r w:rsidRPr="008F613B">
        <w:rPr>
          <w:rFonts w:ascii="Times New Roman" w:hAnsi="Times New Roman" w:cs="Times New Roman"/>
          <w:sz w:val="22"/>
        </w:rPr>
        <w:t xml:space="preserve"> for King Kojong himself had requested that Foulk be reinstated. Bayard</w:t>
      </w:r>
      <w:r>
        <w:rPr>
          <w:rFonts w:ascii="Times New Roman" w:hAnsi="Times New Roman" w:cs="Times New Roman"/>
          <w:sz w:val="22"/>
        </w:rPr>
        <w:t>’</w:t>
      </w:r>
      <w:r w:rsidRPr="008F613B">
        <w:rPr>
          <w:rFonts w:ascii="Times New Roman" w:hAnsi="Times New Roman" w:cs="Times New Roman"/>
          <w:sz w:val="22"/>
        </w:rPr>
        <w:t>s underlying concern was with Sino-American relations. He was unwilling to risk the anger of China by allowing the United States to take sides in the growing controversy over Korean independence.</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Bayard further demonstrated his reluctance to be drawn into this issue during the residence of Hugh A. Dinsmore</w:t>
      </w:r>
      <w:r>
        <w:rPr>
          <w:rFonts w:ascii="Times New Roman" w:hAnsi="Times New Roman" w:cs="Times New Roman"/>
          <w:sz w:val="22"/>
        </w:rPr>
        <w:t>,</w:t>
      </w:r>
      <w:r w:rsidRPr="008F613B">
        <w:rPr>
          <w:rFonts w:ascii="Times New Roman" w:hAnsi="Times New Roman" w:cs="Times New Roman"/>
          <w:sz w:val="22"/>
        </w:rPr>
        <w:t xml:space="preserve"> who served as U.S. minister to Korea from 1887 to 1890. Dinsmore</w:t>
      </w:r>
      <w:r>
        <w:rPr>
          <w:rFonts w:ascii="Times New Roman" w:hAnsi="Times New Roman" w:cs="Times New Roman"/>
          <w:sz w:val="22"/>
        </w:rPr>
        <w:t>,</w:t>
      </w:r>
      <w:r w:rsidRPr="008F613B">
        <w:rPr>
          <w:rFonts w:ascii="Times New Roman" w:hAnsi="Times New Roman" w:cs="Times New Roman"/>
          <w:sz w:val="22"/>
        </w:rPr>
        <w:t xml:space="preserve"> like his predecessors</w:t>
      </w:r>
      <w:r>
        <w:rPr>
          <w:rFonts w:ascii="Times New Roman" w:hAnsi="Times New Roman" w:cs="Times New Roman"/>
          <w:sz w:val="22"/>
        </w:rPr>
        <w:t>,</w:t>
      </w:r>
      <w:r w:rsidRPr="008F613B">
        <w:rPr>
          <w:rFonts w:ascii="Times New Roman" w:hAnsi="Times New Roman" w:cs="Times New Roman"/>
          <w:sz w:val="22"/>
        </w:rPr>
        <w:t xml:space="preserve"> pushed actively for Korean independence. At one point in his service</w:t>
      </w:r>
      <w:r>
        <w:rPr>
          <w:rFonts w:ascii="Times New Roman" w:hAnsi="Times New Roman" w:cs="Times New Roman"/>
          <w:sz w:val="22"/>
        </w:rPr>
        <w:t>,</w:t>
      </w:r>
      <w:r w:rsidRPr="008F613B">
        <w:rPr>
          <w:rFonts w:ascii="Times New Roman" w:hAnsi="Times New Roman" w:cs="Times New Roman"/>
          <w:sz w:val="22"/>
        </w:rPr>
        <w:t xml:space="preserve"> in order to strengthen America</w:t>
      </w:r>
      <w:r>
        <w:rPr>
          <w:rFonts w:ascii="Times New Roman" w:hAnsi="Times New Roman" w:cs="Times New Roman"/>
          <w:sz w:val="22"/>
        </w:rPr>
        <w:t>’</w:t>
      </w:r>
      <w:r w:rsidRPr="008F613B">
        <w:rPr>
          <w:rFonts w:ascii="Times New Roman" w:hAnsi="Times New Roman" w:cs="Times New Roman"/>
          <w:sz w:val="22"/>
        </w:rPr>
        <w:t>s influence in Korea</w:t>
      </w:r>
      <w:r>
        <w:rPr>
          <w:rFonts w:ascii="Times New Roman" w:hAnsi="Times New Roman" w:cs="Times New Roman"/>
          <w:sz w:val="22"/>
        </w:rPr>
        <w:t>,</w:t>
      </w:r>
      <w:r w:rsidRPr="008F613B">
        <w:rPr>
          <w:rFonts w:ascii="Times New Roman" w:hAnsi="Times New Roman" w:cs="Times New Roman"/>
          <w:sz w:val="22"/>
        </w:rPr>
        <w:t xml:space="preserve"> he requested permission from the State Department to resign from his post so that he might replace Owen N. Denny</w:t>
      </w:r>
      <w:r>
        <w:rPr>
          <w:rFonts w:ascii="Times New Roman" w:hAnsi="Times New Roman" w:cs="Times New Roman"/>
          <w:sz w:val="22"/>
        </w:rPr>
        <w:t>,</w:t>
      </w:r>
      <w:r w:rsidRPr="008F613B">
        <w:rPr>
          <w:rFonts w:ascii="Times New Roman" w:hAnsi="Times New Roman" w:cs="Times New Roman"/>
          <w:sz w:val="22"/>
        </w:rPr>
        <w:t xml:space="preserve"> an American advisor to King Kojong then serving as Director of Foreign Affairs and Vice-President of the Korean Home Ministry.10 Bayard refused Dinsmore</w:t>
      </w:r>
      <w:r>
        <w:rPr>
          <w:rFonts w:ascii="Times New Roman" w:hAnsi="Times New Roman" w:cs="Times New Roman"/>
          <w:sz w:val="22"/>
        </w:rPr>
        <w:t>’</w:t>
      </w:r>
      <w:r w:rsidRPr="008F613B">
        <w:rPr>
          <w:rFonts w:ascii="Times New Roman" w:hAnsi="Times New Roman" w:cs="Times New Roman"/>
          <w:sz w:val="22"/>
        </w:rPr>
        <w:t>s request</w:t>
      </w:r>
      <w:r>
        <w:rPr>
          <w:rFonts w:ascii="Times New Roman" w:hAnsi="Times New Roman" w:cs="Times New Roman"/>
          <w:sz w:val="22"/>
        </w:rPr>
        <w:t>,</w:t>
      </w:r>
      <w:r w:rsidRPr="008F613B">
        <w:rPr>
          <w:rFonts w:ascii="Times New Roman" w:hAnsi="Times New Roman" w:cs="Times New Roman"/>
          <w:sz w:val="22"/>
        </w:rPr>
        <w:t xml:space="preserve"> stating that such a move </w:t>
      </w:r>
      <w:r>
        <w:rPr>
          <w:rFonts w:ascii="Times New Roman" w:hAnsi="Times New Roman" w:cs="Times New Roman"/>
          <w:sz w:val="22"/>
        </w:rPr>
        <w:t>“</w:t>
      </w:r>
      <w:r w:rsidRPr="008F613B">
        <w:rPr>
          <w:rFonts w:ascii="Times New Roman" w:hAnsi="Times New Roman" w:cs="Times New Roman"/>
          <w:sz w:val="22"/>
        </w:rPr>
        <w:t>might make it exceedingly difficult for your successor to conduct business of the legation.</w:t>
      </w:r>
      <w:r>
        <w:rPr>
          <w:rFonts w:ascii="Times New Roman" w:hAnsi="Times New Roman" w:cs="Times New Roman"/>
          <w:sz w:val="22"/>
        </w:rPr>
        <w:t>”</w:t>
      </w:r>
      <w:r w:rsidRPr="008F613B">
        <w:rPr>
          <w:rFonts w:ascii="Times New Roman" w:hAnsi="Times New Roman" w:cs="Times New Roman"/>
          <w:sz w:val="22"/>
        </w:rPr>
        <w:t xml:space="preserve"> However</w:t>
      </w:r>
      <w:r>
        <w:rPr>
          <w:rFonts w:ascii="Times New Roman" w:hAnsi="Times New Roman" w:cs="Times New Roman"/>
          <w:sz w:val="22"/>
        </w:rPr>
        <w:t>,</w:t>
      </w:r>
      <w:r w:rsidRPr="008F613B">
        <w:rPr>
          <w:rFonts w:ascii="Times New Roman" w:hAnsi="Times New Roman" w:cs="Times New Roman"/>
          <w:sz w:val="22"/>
        </w:rPr>
        <w:t xml:space="preserve"> Bayard</w:t>
      </w:r>
      <w:r>
        <w:rPr>
          <w:rFonts w:ascii="Times New Roman" w:hAnsi="Times New Roman" w:cs="Times New Roman"/>
          <w:sz w:val="22"/>
        </w:rPr>
        <w:t>’</w:t>
      </w:r>
      <w:r w:rsidRPr="008F613B">
        <w:rPr>
          <w:rFonts w:ascii="Times New Roman" w:hAnsi="Times New Roman" w:cs="Times New Roman"/>
          <w:sz w:val="22"/>
        </w:rPr>
        <w:t>s primary opposition had to do with the thorny issue of Korean in-</w:t>
      </w:r>
      <w:r>
        <w:rPr>
          <w:rFonts w:ascii="Times New Roman" w:hAnsi="Times New Roman" w:cs="Times New Roman" w:hint="eastAsia"/>
          <w:sz w:val="22"/>
        </w:rPr>
        <w:t xml:space="preserve">  [page 32]  </w:t>
      </w:r>
      <w:r w:rsidRPr="008F613B">
        <w:rPr>
          <w:rFonts w:ascii="Times New Roman" w:hAnsi="Times New Roman" w:cs="Times New Roman"/>
          <w:sz w:val="22"/>
        </w:rPr>
        <w:t xml:space="preserve">dependence. </w:t>
      </w:r>
      <w:r>
        <w:rPr>
          <w:rFonts w:ascii="Times New Roman" w:hAnsi="Times New Roman" w:cs="Times New Roman"/>
          <w:sz w:val="22"/>
        </w:rPr>
        <w:t>“</w:t>
      </w:r>
      <w:r w:rsidRPr="008F613B">
        <w:rPr>
          <w:rFonts w:ascii="Times New Roman" w:hAnsi="Times New Roman" w:cs="Times New Roman"/>
          <w:sz w:val="22"/>
        </w:rPr>
        <w:t>It is to be borne in mind.</w:t>
      </w:r>
      <w:r>
        <w:rPr>
          <w:rFonts w:ascii="Times New Roman" w:hAnsi="Times New Roman" w:cs="Times New Roman"/>
          <w:sz w:val="22"/>
        </w:rPr>
        <w:t>”</w:t>
      </w:r>
      <w:r w:rsidRPr="008F613B">
        <w:rPr>
          <w:rFonts w:ascii="Times New Roman" w:hAnsi="Times New Roman" w:cs="Times New Roman"/>
          <w:sz w:val="22"/>
        </w:rPr>
        <w:t xml:space="preserve"> he wrote</w:t>
      </w:r>
      <w:r>
        <w:rPr>
          <w:rFonts w:ascii="Times New Roman" w:hAnsi="Times New Roman" w:cs="Times New Roman"/>
          <w:sz w:val="22"/>
        </w:rPr>
        <w:t>,</w:t>
      </w:r>
      <w:r w:rsidRPr="008F613B">
        <w:rPr>
          <w:rFonts w:ascii="Times New Roman" w:hAnsi="Times New Roman" w:cs="Times New Roman"/>
          <w:sz w:val="22"/>
        </w:rPr>
        <w:t xml:space="preserve"> </w:t>
      </w:r>
      <w:r>
        <w:rPr>
          <w:rFonts w:ascii="Times New Roman" w:hAnsi="Times New Roman" w:cs="Times New Roman"/>
          <w:sz w:val="22"/>
        </w:rPr>
        <w:t>“</w:t>
      </w:r>
      <w:r w:rsidRPr="008F613B">
        <w:rPr>
          <w:rFonts w:ascii="Times New Roman" w:hAnsi="Times New Roman" w:cs="Times New Roman"/>
          <w:sz w:val="22"/>
        </w:rPr>
        <w:t>that this (U.S.) Government has been informed by the Imperial Government of China that they claim suzerainty over Corea and it certainly would be considered a disregard by the United States of the Chinese claim</w:t>
      </w:r>
      <w:r>
        <w:rPr>
          <w:rFonts w:ascii="Times New Roman" w:hAnsi="Times New Roman" w:cs="Times New Roman"/>
          <w:sz w:val="22"/>
        </w:rPr>
        <w:t>,</w:t>
      </w:r>
      <w:r w:rsidRPr="008F613B">
        <w:rPr>
          <w:rFonts w:ascii="Times New Roman" w:hAnsi="Times New Roman" w:cs="Times New Roman"/>
          <w:sz w:val="22"/>
        </w:rPr>
        <w:t xml:space="preserve"> if we consented to our representative leaving our service in order to assume the position of advisor to the Corean Government.</w:t>
      </w:r>
      <w:r>
        <w:rPr>
          <w:rFonts w:ascii="Times New Roman" w:hAnsi="Times New Roman" w:cs="Times New Roman"/>
          <w:sz w:val="22"/>
        </w:rPr>
        <w:t>”</w:t>
      </w:r>
      <w:r w:rsidRPr="008F613B">
        <w:rPr>
          <w:rFonts w:ascii="Times New Roman" w:hAnsi="Times New Roman" w:cs="Times New Roman"/>
          <w:sz w:val="22"/>
        </w:rPr>
        <w:t>11 This attitude would dominate America</w:t>
      </w:r>
      <w:r>
        <w:rPr>
          <w:rFonts w:ascii="Times New Roman" w:hAnsi="Times New Roman" w:cs="Times New Roman"/>
          <w:sz w:val="22"/>
        </w:rPr>
        <w:t>’</w:t>
      </w:r>
      <w:r w:rsidRPr="008F613B">
        <w:rPr>
          <w:rFonts w:ascii="Times New Roman" w:hAnsi="Times New Roman" w:cs="Times New Roman"/>
          <w:sz w:val="22"/>
        </w:rPr>
        <w:t>s official policy toward Korea up until the outbreak of the Sino-Japanese War of 1894-1895.</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The American minister to Korea during the Sino-Japanese War was John M. B. Sill</w:t>
      </w:r>
      <w:r>
        <w:rPr>
          <w:rFonts w:ascii="Times New Roman" w:hAnsi="Times New Roman" w:cs="Times New Roman"/>
          <w:sz w:val="22"/>
        </w:rPr>
        <w:t>,</w:t>
      </w:r>
      <w:r w:rsidRPr="008F613B">
        <w:rPr>
          <w:rFonts w:ascii="Times New Roman" w:hAnsi="Times New Roman" w:cs="Times New Roman"/>
          <w:sz w:val="22"/>
        </w:rPr>
        <w:t xml:space="preserve"> who served in Seoul from 1894 to 1897. As such</w:t>
      </w:r>
      <w:r>
        <w:rPr>
          <w:rFonts w:ascii="Times New Roman" w:hAnsi="Times New Roman" w:cs="Times New Roman"/>
          <w:sz w:val="22"/>
        </w:rPr>
        <w:t>,</w:t>
      </w:r>
      <w:r w:rsidRPr="008F613B">
        <w:rPr>
          <w:rFonts w:ascii="Times New Roman" w:hAnsi="Times New Roman" w:cs="Times New Roman"/>
          <w:sz w:val="22"/>
        </w:rPr>
        <w:t xml:space="preserve"> Sill witnessed the Tonghak rebellion</w:t>
      </w:r>
      <w:r>
        <w:rPr>
          <w:rFonts w:ascii="Times New Roman" w:hAnsi="Times New Roman" w:cs="Times New Roman"/>
          <w:sz w:val="22"/>
        </w:rPr>
        <w:t>,</w:t>
      </w:r>
      <w:r w:rsidRPr="008F613B">
        <w:rPr>
          <w:rFonts w:ascii="Times New Roman" w:hAnsi="Times New Roman" w:cs="Times New Roman"/>
          <w:sz w:val="22"/>
        </w:rPr>
        <w:t xml:space="preserve"> the Chinese and Japanese intervention in Korea which that rebellion triggered</w:t>
      </w:r>
      <w:r>
        <w:rPr>
          <w:rFonts w:ascii="Times New Roman" w:hAnsi="Times New Roman" w:cs="Times New Roman"/>
          <w:sz w:val="22"/>
        </w:rPr>
        <w:t>,</w:t>
      </w:r>
      <w:r w:rsidRPr="008F613B">
        <w:rPr>
          <w:rFonts w:ascii="Times New Roman" w:hAnsi="Times New Roman" w:cs="Times New Roman"/>
          <w:sz w:val="22"/>
        </w:rPr>
        <w:t xml:space="preserve"> the implementation of the Japanese- sponsored Kabo reforms</w:t>
      </w:r>
      <w:r>
        <w:rPr>
          <w:rFonts w:ascii="Times New Roman" w:hAnsi="Times New Roman" w:cs="Times New Roman"/>
          <w:sz w:val="22"/>
        </w:rPr>
        <w:t>,</w:t>
      </w:r>
      <w:r w:rsidRPr="008F613B">
        <w:rPr>
          <w:rFonts w:ascii="Times New Roman" w:hAnsi="Times New Roman" w:cs="Times New Roman"/>
          <w:sz w:val="22"/>
        </w:rPr>
        <w:t xml:space="preserve"> and the murder of Queen Min by Japanese forces. As Japan</w:t>
      </w:r>
      <w:r>
        <w:rPr>
          <w:rFonts w:ascii="Times New Roman" w:hAnsi="Times New Roman" w:cs="Times New Roman"/>
          <w:sz w:val="22"/>
        </w:rPr>
        <w:t>’</w:t>
      </w:r>
      <w:r w:rsidRPr="008F613B">
        <w:rPr>
          <w:rFonts w:ascii="Times New Roman" w:hAnsi="Times New Roman" w:cs="Times New Roman"/>
          <w:sz w:val="22"/>
        </w:rPr>
        <w:t xml:space="preserve">s power over the </w:t>
      </w:r>
      <w:r w:rsidRPr="008F613B">
        <w:rPr>
          <w:rFonts w:ascii="Times New Roman" w:hAnsi="Times New Roman" w:cs="Times New Roman"/>
          <w:sz w:val="22"/>
        </w:rPr>
        <w:lastRenderedPageBreak/>
        <w:t>peninsula continued to increase</w:t>
      </w:r>
      <w:r>
        <w:rPr>
          <w:rFonts w:ascii="Times New Roman" w:hAnsi="Times New Roman" w:cs="Times New Roman"/>
          <w:sz w:val="22"/>
        </w:rPr>
        <w:t>,</w:t>
      </w:r>
      <w:r w:rsidRPr="008F613B">
        <w:rPr>
          <w:rFonts w:ascii="Times New Roman" w:hAnsi="Times New Roman" w:cs="Times New Roman"/>
          <w:sz w:val="22"/>
        </w:rPr>
        <w:t xml:space="preserve"> Sill moved repeatedly to thwart Japanese aggression and preserve Korean independence. During the Sino-Japanese War Sill had strongly supported the offer of American </w:t>
      </w:r>
      <w:r>
        <w:rPr>
          <w:rFonts w:ascii="Times New Roman" w:hAnsi="Times New Roman" w:cs="Times New Roman"/>
          <w:sz w:val="22"/>
        </w:rPr>
        <w:t>“</w:t>
      </w:r>
      <w:r w:rsidRPr="008F613B">
        <w:rPr>
          <w:rFonts w:ascii="Times New Roman" w:hAnsi="Times New Roman" w:cs="Times New Roman"/>
          <w:sz w:val="22"/>
        </w:rPr>
        <w:t>good offices</w:t>
      </w:r>
      <w:r>
        <w:rPr>
          <w:rFonts w:ascii="Times New Roman" w:hAnsi="Times New Roman" w:cs="Times New Roman"/>
          <w:sz w:val="22"/>
        </w:rPr>
        <w:t>”</w:t>
      </w:r>
      <w:r w:rsidRPr="008F613B">
        <w:rPr>
          <w:rFonts w:ascii="Times New Roman" w:hAnsi="Times New Roman" w:cs="Times New Roman"/>
          <w:sz w:val="22"/>
        </w:rPr>
        <w:t xml:space="preserve"> to help stop the fighting</w:t>
      </w:r>
      <w:r>
        <w:rPr>
          <w:rFonts w:ascii="Times New Roman" w:hAnsi="Times New Roman" w:cs="Times New Roman"/>
          <w:sz w:val="22"/>
        </w:rPr>
        <w:t>,</w:t>
      </w:r>
      <w:r w:rsidRPr="008F613B">
        <w:rPr>
          <w:rFonts w:ascii="Times New Roman" w:hAnsi="Times New Roman" w:cs="Times New Roman"/>
          <w:sz w:val="22"/>
        </w:rPr>
        <w:t xml:space="preserve"> an offer the Japanese refused to consider. Following Japan</w:t>
      </w:r>
      <w:r>
        <w:rPr>
          <w:rFonts w:ascii="Times New Roman" w:hAnsi="Times New Roman" w:cs="Times New Roman"/>
          <w:sz w:val="22"/>
        </w:rPr>
        <w:t>’</w:t>
      </w:r>
      <w:r w:rsidRPr="008F613B">
        <w:rPr>
          <w:rFonts w:ascii="Times New Roman" w:hAnsi="Times New Roman" w:cs="Times New Roman"/>
          <w:sz w:val="22"/>
        </w:rPr>
        <w:t>s victory in the war</w:t>
      </w:r>
      <w:r>
        <w:rPr>
          <w:rFonts w:ascii="Times New Roman" w:hAnsi="Times New Roman" w:cs="Times New Roman"/>
          <w:sz w:val="22"/>
        </w:rPr>
        <w:t>,</w:t>
      </w:r>
      <w:r w:rsidRPr="008F613B">
        <w:rPr>
          <w:rFonts w:ascii="Times New Roman" w:hAnsi="Times New Roman" w:cs="Times New Roman"/>
          <w:sz w:val="22"/>
        </w:rPr>
        <w:t xml:space="preserve"> Sill used the American legation to shelter Korean officials who had opposed the Japanese domination of their country.12</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When news of Sill</w:t>
      </w:r>
      <w:r>
        <w:rPr>
          <w:rFonts w:ascii="Times New Roman" w:hAnsi="Times New Roman" w:cs="Times New Roman"/>
          <w:sz w:val="22"/>
        </w:rPr>
        <w:t>’</w:t>
      </w:r>
      <w:r w:rsidRPr="008F613B">
        <w:rPr>
          <w:rFonts w:ascii="Times New Roman" w:hAnsi="Times New Roman" w:cs="Times New Roman"/>
          <w:sz w:val="22"/>
        </w:rPr>
        <w:t>s various activities reached Washington</w:t>
      </w:r>
      <w:r>
        <w:rPr>
          <w:rFonts w:ascii="Times New Roman" w:hAnsi="Times New Roman" w:cs="Times New Roman"/>
          <w:sz w:val="22"/>
        </w:rPr>
        <w:t>,</w:t>
      </w:r>
      <w:r w:rsidRPr="008F613B">
        <w:rPr>
          <w:rFonts w:ascii="Times New Roman" w:hAnsi="Times New Roman" w:cs="Times New Roman"/>
          <w:sz w:val="22"/>
        </w:rPr>
        <w:t xml:space="preserve"> President Grover Cleveland</w:t>
      </w:r>
      <w:r>
        <w:rPr>
          <w:rFonts w:ascii="Times New Roman" w:hAnsi="Times New Roman" w:cs="Times New Roman"/>
          <w:sz w:val="22"/>
        </w:rPr>
        <w:t>’</w:t>
      </w:r>
      <w:r w:rsidRPr="008F613B">
        <w:rPr>
          <w:rFonts w:ascii="Times New Roman" w:hAnsi="Times New Roman" w:cs="Times New Roman"/>
          <w:sz w:val="22"/>
        </w:rPr>
        <w:t>s secretary of state</w:t>
      </w:r>
      <w:r>
        <w:rPr>
          <w:rFonts w:ascii="Times New Roman" w:hAnsi="Times New Roman" w:cs="Times New Roman"/>
          <w:sz w:val="22"/>
        </w:rPr>
        <w:t>,</w:t>
      </w:r>
      <w:r w:rsidRPr="008F613B">
        <w:rPr>
          <w:rFonts w:ascii="Times New Roman" w:hAnsi="Times New Roman" w:cs="Times New Roman"/>
          <w:sz w:val="22"/>
        </w:rPr>
        <w:t xml:space="preserve"> Richard Olney</w:t>
      </w:r>
      <w:r>
        <w:rPr>
          <w:rFonts w:ascii="Times New Roman" w:hAnsi="Times New Roman" w:cs="Times New Roman"/>
          <w:sz w:val="22"/>
        </w:rPr>
        <w:t>,</w:t>
      </w:r>
      <w:r w:rsidRPr="008F613B">
        <w:rPr>
          <w:rFonts w:ascii="Times New Roman" w:hAnsi="Times New Roman" w:cs="Times New Roman"/>
          <w:sz w:val="22"/>
        </w:rPr>
        <w:t xml:space="preserve"> sent a direct order to the U.S. minister in Seoul: </w:t>
      </w:r>
      <w:r>
        <w:rPr>
          <w:rFonts w:ascii="Times New Roman" w:hAnsi="Times New Roman" w:cs="Times New Roman"/>
          <w:sz w:val="22"/>
        </w:rPr>
        <w:t>“</w:t>
      </w:r>
      <w:r w:rsidRPr="008F613B">
        <w:rPr>
          <w:rFonts w:ascii="Times New Roman" w:hAnsi="Times New Roman" w:cs="Times New Roman"/>
          <w:sz w:val="22"/>
        </w:rPr>
        <w:t>Confine yourself strictly (to the) protection of American citizens and interest. You have no concern in internal (Korean) affairs.</w:t>
      </w:r>
      <w:r>
        <w:rPr>
          <w:rFonts w:ascii="Times New Roman" w:hAnsi="Times New Roman" w:cs="Times New Roman"/>
          <w:sz w:val="22"/>
        </w:rPr>
        <w:t>”</w:t>
      </w:r>
      <w:r w:rsidRPr="008F613B">
        <w:rPr>
          <w:rFonts w:ascii="Times New Roman" w:hAnsi="Times New Roman" w:cs="Times New Roman"/>
          <w:sz w:val="22"/>
        </w:rPr>
        <w:t>13 However</w:t>
      </w:r>
      <w:r>
        <w:rPr>
          <w:rFonts w:ascii="Times New Roman" w:hAnsi="Times New Roman" w:cs="Times New Roman"/>
          <w:sz w:val="22"/>
        </w:rPr>
        <w:t>,</w:t>
      </w:r>
      <w:r w:rsidRPr="008F613B">
        <w:rPr>
          <w:rFonts w:ascii="Times New Roman" w:hAnsi="Times New Roman" w:cs="Times New Roman"/>
          <w:sz w:val="22"/>
        </w:rPr>
        <w:t xml:space="preserve"> Sill continued to follow his own policy in Korea. On January 10</w:t>
      </w:r>
      <w:r>
        <w:rPr>
          <w:rFonts w:ascii="Times New Roman" w:hAnsi="Times New Roman" w:cs="Times New Roman"/>
          <w:sz w:val="22"/>
        </w:rPr>
        <w:t>,</w:t>
      </w:r>
      <w:r w:rsidRPr="008F613B">
        <w:rPr>
          <w:rFonts w:ascii="Times New Roman" w:hAnsi="Times New Roman" w:cs="Times New Roman"/>
          <w:sz w:val="22"/>
        </w:rPr>
        <w:t>1896</w:t>
      </w:r>
      <w:r>
        <w:rPr>
          <w:rFonts w:ascii="Times New Roman" w:hAnsi="Times New Roman" w:cs="Times New Roman"/>
          <w:sz w:val="22"/>
        </w:rPr>
        <w:t>,</w:t>
      </w:r>
      <w:r w:rsidRPr="008F613B">
        <w:rPr>
          <w:rFonts w:ascii="Times New Roman" w:hAnsi="Times New Roman" w:cs="Times New Roman"/>
          <w:sz w:val="22"/>
        </w:rPr>
        <w:t xml:space="preserve"> an angry Olney admonished the minister: </w:t>
      </w:r>
      <w:r>
        <w:rPr>
          <w:rFonts w:ascii="Times New Roman" w:hAnsi="Times New Roman" w:cs="Times New Roman"/>
          <w:sz w:val="22"/>
        </w:rPr>
        <w:t>“</w:t>
      </w:r>
      <w:r w:rsidRPr="008F613B">
        <w:rPr>
          <w:rFonts w:ascii="Times New Roman" w:hAnsi="Times New Roman" w:cs="Times New Roman"/>
          <w:sz w:val="22"/>
        </w:rPr>
        <w:t>Your course in continued intermingling with Korean political affairs in violation of repeated instructions (is) noted with astonishment and disapproval. Cable briefly any explanation you have to make</w:t>
      </w:r>
      <w:r>
        <w:rPr>
          <w:rFonts w:ascii="Times New Roman" w:hAnsi="Times New Roman" w:cs="Times New Roman"/>
          <w:sz w:val="22"/>
        </w:rPr>
        <w:t>,</w:t>
      </w:r>
      <w:r w:rsidRPr="008F613B">
        <w:rPr>
          <w:rFonts w:ascii="Times New Roman" w:hAnsi="Times New Roman" w:cs="Times New Roman"/>
          <w:sz w:val="22"/>
        </w:rPr>
        <w:t xml:space="preserve"> also answer whether you intend to comply with instructions given.</w:t>
      </w:r>
      <w:r>
        <w:rPr>
          <w:rFonts w:ascii="Times New Roman" w:hAnsi="Times New Roman" w:cs="Times New Roman"/>
          <w:sz w:val="22"/>
        </w:rPr>
        <w:t>”</w:t>
      </w:r>
      <w:r w:rsidRPr="008F613B">
        <w:rPr>
          <w:rFonts w:ascii="Times New Roman" w:hAnsi="Times New Roman" w:cs="Times New Roman"/>
          <w:sz w:val="22"/>
        </w:rPr>
        <w:t>14 Clearly</w:t>
      </w:r>
      <w:r>
        <w:rPr>
          <w:rFonts w:ascii="Times New Roman" w:hAnsi="Times New Roman" w:cs="Times New Roman"/>
          <w:sz w:val="22"/>
        </w:rPr>
        <w:t>,</w:t>
      </w:r>
      <w:r w:rsidRPr="008F613B">
        <w:rPr>
          <w:rFonts w:ascii="Times New Roman" w:hAnsi="Times New Roman" w:cs="Times New Roman"/>
          <w:sz w:val="22"/>
        </w:rPr>
        <w:t xml:space="preserve"> officials in Washington were no more interested in confronting Japan over the issue of Korean independence than they had been in taking on the Chinese a decade earlier. Ultimately Sill was recalled by the McKinley administration which came to power in the spring of 1897</w:t>
      </w:r>
      <w:r>
        <w:rPr>
          <w:rFonts w:ascii="Times New Roman" w:hAnsi="Times New Roman" w:cs="Times New Roman"/>
          <w:sz w:val="22"/>
        </w:rPr>
        <w:t>,</w:t>
      </w:r>
      <w:r w:rsidRPr="008F613B">
        <w:rPr>
          <w:rFonts w:ascii="Times New Roman" w:hAnsi="Times New Roman" w:cs="Times New Roman"/>
          <w:sz w:val="22"/>
        </w:rPr>
        <w:t xml:space="preserve"> largely because of his continued opposition to Japanese policies in Korea.</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The man who replaced Sill as America</w:t>
      </w:r>
      <w:r>
        <w:rPr>
          <w:rFonts w:ascii="Times New Roman" w:hAnsi="Times New Roman" w:cs="Times New Roman"/>
          <w:sz w:val="22"/>
        </w:rPr>
        <w:t>’</w:t>
      </w:r>
      <w:r w:rsidRPr="008F613B">
        <w:rPr>
          <w:rFonts w:ascii="Times New Roman" w:hAnsi="Times New Roman" w:cs="Times New Roman"/>
          <w:sz w:val="22"/>
        </w:rPr>
        <w:t>s minister to Korea was Horace N. Allen</w:t>
      </w:r>
      <w:r>
        <w:rPr>
          <w:rFonts w:ascii="Times New Roman" w:hAnsi="Times New Roman" w:cs="Times New Roman"/>
          <w:sz w:val="22"/>
        </w:rPr>
        <w:t>,</w:t>
      </w:r>
      <w:r w:rsidRPr="008F613B">
        <w:rPr>
          <w:rFonts w:ascii="Times New Roman" w:hAnsi="Times New Roman" w:cs="Times New Roman"/>
          <w:sz w:val="22"/>
        </w:rPr>
        <w:t xml:space="preserve"> the famed missionary.15 Allen would hold his post in Seoul until June 1905. On the controversial issue of Korean independence</w:t>
      </w:r>
      <w:r>
        <w:rPr>
          <w:rFonts w:ascii="Times New Roman" w:hAnsi="Times New Roman" w:cs="Times New Roman"/>
          <w:sz w:val="22"/>
        </w:rPr>
        <w:t>,</w:t>
      </w:r>
      <w:r w:rsidRPr="008F613B">
        <w:rPr>
          <w:rFonts w:ascii="Times New Roman" w:hAnsi="Times New Roman" w:cs="Times New Roman"/>
          <w:sz w:val="22"/>
        </w:rPr>
        <w:t xml:space="preserve"> Allen for the most part attempted to straddle the fence. On the one hand</w:t>
      </w:r>
      <w:r>
        <w:rPr>
          <w:rFonts w:ascii="Times New Roman" w:hAnsi="Times New Roman" w:cs="Times New Roman"/>
          <w:sz w:val="22"/>
        </w:rPr>
        <w:t>,</w:t>
      </w:r>
      <w:r w:rsidRPr="008F613B">
        <w:rPr>
          <w:rFonts w:ascii="Times New Roman" w:hAnsi="Times New Roman" w:cs="Times New Roman"/>
          <w:sz w:val="22"/>
        </w:rPr>
        <w:t xml:space="preserve"> he was careful not to antagonize his superiors in Washington</w:t>
      </w:r>
      <w:r>
        <w:rPr>
          <w:rFonts w:ascii="Times New Roman" w:hAnsi="Times New Roman" w:cs="Times New Roman"/>
          <w:sz w:val="22"/>
        </w:rPr>
        <w:t>,</w:t>
      </w:r>
      <w:r w:rsidRPr="008F613B">
        <w:rPr>
          <w:rFonts w:ascii="Times New Roman" w:hAnsi="Times New Roman" w:cs="Times New Roman"/>
          <w:sz w:val="22"/>
        </w:rPr>
        <w:t xml:space="preserve"> who clearly were in</w:t>
      </w:r>
      <w:r>
        <w:rPr>
          <w:rFonts w:ascii="Times New Roman" w:hAnsi="Times New Roman" w:cs="Times New Roman" w:hint="eastAsia"/>
          <w:sz w:val="22"/>
        </w:rPr>
        <w:t xml:space="preserve"> [page 33]  no mood </w:t>
      </w:r>
      <w:r w:rsidRPr="008F613B">
        <w:rPr>
          <w:rFonts w:ascii="Times New Roman" w:hAnsi="Times New Roman" w:cs="Times New Roman"/>
          <w:sz w:val="22"/>
        </w:rPr>
        <w:t xml:space="preserve">to accept direct American involvement in Korean affairs. At one point he went so far as to state that </w:t>
      </w:r>
      <w:r>
        <w:rPr>
          <w:rFonts w:ascii="Times New Roman" w:hAnsi="Times New Roman" w:cs="Times New Roman"/>
          <w:sz w:val="22"/>
        </w:rPr>
        <w:t>“</w:t>
      </w:r>
      <w:r w:rsidRPr="008F613B">
        <w:rPr>
          <w:rFonts w:ascii="Times New Roman" w:hAnsi="Times New Roman" w:cs="Times New Roman"/>
          <w:sz w:val="22"/>
        </w:rPr>
        <w:t>I have all along held that Japan should have the paramount influence (in Korea).</w:t>
      </w:r>
      <w:r>
        <w:rPr>
          <w:rFonts w:ascii="Times New Roman" w:hAnsi="Times New Roman" w:cs="Times New Roman"/>
          <w:sz w:val="22"/>
        </w:rPr>
        <w:t>”</w:t>
      </w:r>
      <w:r w:rsidRPr="008F613B">
        <w:rPr>
          <w:rFonts w:ascii="Times New Roman" w:hAnsi="Times New Roman" w:cs="Times New Roman"/>
          <w:sz w:val="22"/>
        </w:rPr>
        <w:t>16 Yet on the other hand</w:t>
      </w:r>
      <w:r>
        <w:rPr>
          <w:rFonts w:ascii="Times New Roman" w:hAnsi="Times New Roman" w:cs="Times New Roman"/>
          <w:sz w:val="22"/>
        </w:rPr>
        <w:t>,</w:t>
      </w:r>
      <w:r w:rsidRPr="008F613B">
        <w:rPr>
          <w:rFonts w:ascii="Times New Roman" w:hAnsi="Times New Roman" w:cs="Times New Roman"/>
          <w:sz w:val="22"/>
        </w:rPr>
        <w:t xml:space="preserve"> he confided in his own diary that </w:t>
      </w:r>
      <w:r>
        <w:rPr>
          <w:rFonts w:ascii="Times New Roman" w:hAnsi="Times New Roman" w:cs="Times New Roman"/>
          <w:sz w:val="22"/>
        </w:rPr>
        <w:t>“</w:t>
      </w:r>
      <w:r w:rsidRPr="008F613B">
        <w:rPr>
          <w:rFonts w:ascii="Times New Roman" w:hAnsi="Times New Roman" w:cs="Times New Roman"/>
          <w:sz w:val="22"/>
        </w:rPr>
        <w:t>I told him (Kojong) that the United States was his friend and that we were the only people who could speak a strong and disinterested word for him.</w:t>
      </w:r>
      <w:r>
        <w:rPr>
          <w:rFonts w:ascii="Times New Roman" w:hAnsi="Times New Roman" w:cs="Times New Roman"/>
          <w:sz w:val="22"/>
        </w:rPr>
        <w:t>”</w:t>
      </w:r>
      <w:r w:rsidRPr="008F613B">
        <w:rPr>
          <w:rFonts w:ascii="Times New Roman" w:hAnsi="Times New Roman" w:cs="Times New Roman"/>
          <w:sz w:val="22"/>
        </w:rPr>
        <w:t>17</w:t>
      </w:r>
    </w:p>
    <w:p w:rsidR="00B17825" w:rsidRDefault="00B17825" w:rsidP="00B17825">
      <w:pPr>
        <w:wordWrap/>
        <w:ind w:firstLineChars="400" w:firstLine="880"/>
        <w:rPr>
          <w:rFonts w:ascii="Times New Roman" w:hAnsi="Times New Roman" w:cs="Times New Roman" w:hint="eastAsia"/>
          <w:sz w:val="22"/>
        </w:rPr>
      </w:pPr>
      <w:r w:rsidRPr="008F613B">
        <w:rPr>
          <w:rFonts w:ascii="Times New Roman" w:hAnsi="Times New Roman" w:cs="Times New Roman"/>
          <w:sz w:val="22"/>
        </w:rPr>
        <w:t>Whatever Allen</w:t>
      </w:r>
      <w:r>
        <w:rPr>
          <w:rFonts w:ascii="Times New Roman" w:hAnsi="Times New Roman" w:cs="Times New Roman"/>
          <w:sz w:val="22"/>
        </w:rPr>
        <w:t>’</w:t>
      </w:r>
      <w:r w:rsidRPr="008F613B">
        <w:rPr>
          <w:rFonts w:ascii="Times New Roman" w:hAnsi="Times New Roman" w:cs="Times New Roman"/>
          <w:sz w:val="22"/>
        </w:rPr>
        <w:t>s diplomatic position</w:t>
      </w:r>
      <w:r>
        <w:rPr>
          <w:rFonts w:ascii="Times New Roman" w:hAnsi="Times New Roman" w:cs="Times New Roman"/>
          <w:sz w:val="22"/>
        </w:rPr>
        <w:t>,</w:t>
      </w:r>
      <w:r w:rsidRPr="008F613B">
        <w:rPr>
          <w:rFonts w:ascii="Times New Roman" w:hAnsi="Times New Roman" w:cs="Times New Roman"/>
          <w:sz w:val="22"/>
        </w:rPr>
        <w:t xml:space="preserve"> he had strong personal feelings toward the Korean people. When he was dumped by the Roosevelt admin-istration in 1905</w:t>
      </w:r>
      <w:r>
        <w:rPr>
          <w:rFonts w:ascii="Times New Roman" w:hAnsi="Times New Roman" w:cs="Times New Roman"/>
          <w:sz w:val="22"/>
        </w:rPr>
        <w:t>,</w:t>
      </w:r>
      <w:r w:rsidRPr="008F613B">
        <w:rPr>
          <w:rFonts w:ascii="Times New Roman" w:hAnsi="Times New Roman" w:cs="Times New Roman"/>
          <w:sz w:val="22"/>
        </w:rPr>
        <w:t xml:space="preserve"> he convinced himself that one of the primary reasons for his dismissal was his support of Korean rights. And in truth</w:t>
      </w:r>
      <w:r>
        <w:rPr>
          <w:rFonts w:ascii="Times New Roman" w:hAnsi="Times New Roman" w:cs="Times New Roman"/>
          <w:sz w:val="22"/>
        </w:rPr>
        <w:t>,</w:t>
      </w:r>
      <w:r w:rsidRPr="008F613B">
        <w:rPr>
          <w:rFonts w:ascii="Times New Roman" w:hAnsi="Times New Roman" w:cs="Times New Roman"/>
          <w:sz w:val="22"/>
        </w:rPr>
        <w:t xml:space="preserve"> Theodore Roosevelt was paving the way for the demise of the Kingdom of Korea. Roosevelt</w:t>
      </w:r>
      <w:r>
        <w:rPr>
          <w:rFonts w:ascii="Times New Roman" w:hAnsi="Times New Roman" w:cs="Times New Roman"/>
          <w:sz w:val="22"/>
        </w:rPr>
        <w:t>’</w:t>
      </w:r>
      <w:r w:rsidRPr="008F613B">
        <w:rPr>
          <w:rFonts w:ascii="Times New Roman" w:hAnsi="Times New Roman" w:cs="Times New Roman"/>
          <w:sz w:val="22"/>
        </w:rPr>
        <w:t>s own attitudes toward Korea are rather well known. For example</w:t>
      </w:r>
      <w:r>
        <w:rPr>
          <w:rFonts w:ascii="Times New Roman" w:hAnsi="Times New Roman" w:cs="Times New Roman"/>
          <w:sz w:val="22"/>
        </w:rPr>
        <w:t>,</w:t>
      </w:r>
      <w:r w:rsidRPr="008F613B">
        <w:rPr>
          <w:rFonts w:ascii="Times New Roman" w:hAnsi="Times New Roman" w:cs="Times New Roman"/>
          <w:sz w:val="22"/>
        </w:rPr>
        <w:t xml:space="preserve"> in January 1905 he remarked to his secretary of state</w:t>
      </w:r>
      <w:r>
        <w:rPr>
          <w:rFonts w:ascii="Times New Roman" w:hAnsi="Times New Roman" w:cs="Times New Roman"/>
          <w:sz w:val="22"/>
        </w:rPr>
        <w:t>,</w:t>
      </w:r>
      <w:r w:rsidRPr="008F613B">
        <w:rPr>
          <w:rFonts w:ascii="Times New Roman" w:hAnsi="Times New Roman" w:cs="Times New Roman"/>
          <w:sz w:val="22"/>
        </w:rPr>
        <w:t xml:space="preserve"> John Hay: </w:t>
      </w:r>
      <w:r>
        <w:rPr>
          <w:rFonts w:ascii="Times New Roman" w:hAnsi="Times New Roman" w:cs="Times New Roman"/>
          <w:sz w:val="22"/>
        </w:rPr>
        <w:t>“</w:t>
      </w:r>
      <w:r w:rsidRPr="008F613B">
        <w:rPr>
          <w:rFonts w:ascii="Times New Roman" w:hAnsi="Times New Roman" w:cs="Times New Roman"/>
          <w:sz w:val="22"/>
        </w:rPr>
        <w:t>We cannot possibly interfere for the Koreans against Japan. They could not strike one blow in their own defence.</w:t>
      </w:r>
      <w:r>
        <w:rPr>
          <w:rFonts w:ascii="Times New Roman" w:hAnsi="Times New Roman" w:cs="Times New Roman"/>
          <w:sz w:val="22"/>
        </w:rPr>
        <w:t>”</w:t>
      </w:r>
      <w:r w:rsidRPr="008F613B">
        <w:rPr>
          <w:rFonts w:ascii="Times New Roman" w:hAnsi="Times New Roman" w:cs="Times New Roman"/>
          <w:sz w:val="22"/>
        </w:rPr>
        <w:t xml:space="preserve">18 </w:t>
      </w:r>
      <w:r>
        <w:rPr>
          <w:rFonts w:ascii="Times New Roman" w:hAnsi="Times New Roman" w:cs="Times New Roman"/>
          <w:sz w:val="22"/>
        </w:rPr>
        <w:t>“</w:t>
      </w:r>
      <w:r w:rsidRPr="008F613B">
        <w:rPr>
          <w:rFonts w:ascii="Times New Roman" w:hAnsi="Times New Roman" w:cs="Times New Roman"/>
          <w:sz w:val="22"/>
        </w:rPr>
        <w:t>It would in fact be best for the Koreans if their country was absorbed into the Japanese empire.</w:t>
      </w:r>
      <w:r>
        <w:rPr>
          <w:rFonts w:ascii="Times New Roman" w:hAnsi="Times New Roman" w:cs="Times New Roman"/>
          <w:sz w:val="22"/>
        </w:rPr>
        <w:t>”</w:t>
      </w:r>
      <w:r w:rsidRPr="008F613B">
        <w:rPr>
          <w:rFonts w:ascii="Times New Roman" w:hAnsi="Times New Roman" w:cs="Times New Roman"/>
          <w:sz w:val="22"/>
        </w:rPr>
        <w:t>19 Roosevelt</w:t>
      </w:r>
      <w:r>
        <w:rPr>
          <w:rFonts w:ascii="Times New Roman" w:hAnsi="Times New Roman" w:cs="Times New Roman"/>
          <w:sz w:val="22"/>
        </w:rPr>
        <w:t>’</w:t>
      </w:r>
      <w:r w:rsidRPr="008F613B">
        <w:rPr>
          <w:rFonts w:ascii="Times New Roman" w:hAnsi="Times New Roman" w:cs="Times New Roman"/>
          <w:sz w:val="22"/>
        </w:rPr>
        <w:t>s attitude toward Korea became a political reality on November 17</w:t>
      </w:r>
      <w:r>
        <w:rPr>
          <w:rFonts w:ascii="Times New Roman" w:hAnsi="Times New Roman" w:cs="Times New Roman"/>
          <w:sz w:val="22"/>
        </w:rPr>
        <w:t>,</w:t>
      </w:r>
      <w:r w:rsidRPr="008F613B">
        <w:rPr>
          <w:rFonts w:ascii="Times New Roman" w:hAnsi="Times New Roman" w:cs="Times New Roman"/>
          <w:sz w:val="22"/>
        </w:rPr>
        <w:t xml:space="preserve"> 1905</w:t>
      </w:r>
      <w:r>
        <w:rPr>
          <w:rFonts w:ascii="Times New Roman" w:hAnsi="Times New Roman" w:cs="Times New Roman"/>
          <w:sz w:val="22"/>
        </w:rPr>
        <w:t>,</w:t>
      </w:r>
      <w:r w:rsidRPr="008F613B">
        <w:rPr>
          <w:rFonts w:ascii="Times New Roman" w:hAnsi="Times New Roman" w:cs="Times New Roman"/>
          <w:sz w:val="22"/>
        </w:rPr>
        <w:t xml:space="preserve"> when Japan forced Korean officials to sign the Protectorate Treaty</w:t>
      </w:r>
      <w:r>
        <w:rPr>
          <w:rFonts w:ascii="Times New Roman" w:hAnsi="Times New Roman" w:cs="Times New Roman"/>
          <w:sz w:val="22"/>
        </w:rPr>
        <w:t>,</w:t>
      </w:r>
      <w:r w:rsidRPr="008F613B">
        <w:rPr>
          <w:rFonts w:ascii="Times New Roman" w:hAnsi="Times New Roman" w:cs="Times New Roman"/>
          <w:sz w:val="22"/>
        </w:rPr>
        <w:t xml:space="preserve"> thus destroying Korean independence for four decades. Just one week later</w:t>
      </w:r>
      <w:r>
        <w:rPr>
          <w:rFonts w:ascii="Times New Roman" w:hAnsi="Times New Roman" w:cs="Times New Roman"/>
          <w:sz w:val="22"/>
        </w:rPr>
        <w:t>,</w:t>
      </w:r>
      <w:r w:rsidRPr="008F613B">
        <w:rPr>
          <w:rFonts w:ascii="Times New Roman" w:hAnsi="Times New Roman" w:cs="Times New Roman"/>
          <w:sz w:val="22"/>
        </w:rPr>
        <w:t xml:space="preserve"> on November 24</w:t>
      </w:r>
      <w:r>
        <w:rPr>
          <w:rFonts w:ascii="Times New Roman" w:hAnsi="Times New Roman" w:cs="Times New Roman"/>
          <w:sz w:val="22"/>
        </w:rPr>
        <w:t>,</w:t>
      </w:r>
      <w:r w:rsidRPr="008F613B">
        <w:rPr>
          <w:rFonts w:ascii="Times New Roman" w:hAnsi="Times New Roman" w:cs="Times New Roman"/>
          <w:sz w:val="22"/>
        </w:rPr>
        <w:t xml:space="preserve"> the American secretary of state</w:t>
      </w:r>
      <w:r>
        <w:rPr>
          <w:rFonts w:ascii="Times New Roman" w:hAnsi="Times New Roman" w:cs="Times New Roman"/>
          <w:sz w:val="22"/>
        </w:rPr>
        <w:t>,</w:t>
      </w:r>
      <w:r w:rsidRPr="008F613B">
        <w:rPr>
          <w:rFonts w:ascii="Times New Roman" w:hAnsi="Times New Roman" w:cs="Times New Roman"/>
          <w:sz w:val="22"/>
        </w:rPr>
        <w:t xml:space="preserve"> then Elihu Root</w:t>
      </w:r>
      <w:r>
        <w:rPr>
          <w:rFonts w:ascii="Times New Roman" w:hAnsi="Times New Roman" w:cs="Times New Roman"/>
          <w:sz w:val="22"/>
        </w:rPr>
        <w:t>,</w:t>
      </w:r>
      <w:r w:rsidRPr="008F613B">
        <w:rPr>
          <w:rFonts w:ascii="Times New Roman" w:hAnsi="Times New Roman" w:cs="Times New Roman"/>
          <w:sz w:val="22"/>
        </w:rPr>
        <w:t xml:space="preserve"> ordered the immediate withdrawal of the U.S. legation in Seoul. The United States</w:t>
      </w:r>
      <w:r>
        <w:rPr>
          <w:rFonts w:ascii="Times New Roman" w:hAnsi="Times New Roman" w:cs="Times New Roman"/>
          <w:sz w:val="22"/>
        </w:rPr>
        <w:t>,</w:t>
      </w:r>
      <w:r w:rsidRPr="008F613B">
        <w:rPr>
          <w:rFonts w:ascii="Times New Roman" w:hAnsi="Times New Roman" w:cs="Times New Roman"/>
          <w:sz w:val="22"/>
        </w:rPr>
        <w:t xml:space="preserve"> the first Western nation to sign a treaty with modern Korea</w:t>
      </w:r>
      <w:r>
        <w:rPr>
          <w:rFonts w:ascii="Times New Roman" w:hAnsi="Times New Roman" w:cs="Times New Roman"/>
          <w:sz w:val="22"/>
        </w:rPr>
        <w:t>,</w:t>
      </w:r>
      <w:r w:rsidRPr="008F613B">
        <w:rPr>
          <w:rFonts w:ascii="Times New Roman" w:hAnsi="Times New Roman" w:cs="Times New Roman"/>
          <w:sz w:val="22"/>
        </w:rPr>
        <w:t xml:space="preserve"> was also the first Western nation to close down its legation. A unique period in Korean-American relations had come to an end.20</w:t>
      </w:r>
    </w:p>
    <w:p w:rsidR="00B17825" w:rsidRPr="008F613B" w:rsidRDefault="00B17825" w:rsidP="00B17825">
      <w:pPr>
        <w:wordWrap/>
        <w:ind w:firstLineChars="400" w:firstLine="880"/>
        <w:rPr>
          <w:rFonts w:ascii="Times New Roman" w:hAnsi="Times New Roman" w:cs="Times New Roman"/>
          <w:sz w:val="22"/>
        </w:rPr>
      </w:pPr>
    </w:p>
    <w:p w:rsidR="00B17825" w:rsidRDefault="00B17825" w:rsidP="00B17825">
      <w:pPr>
        <w:wordWrap/>
        <w:ind w:firstLineChars="400" w:firstLine="880"/>
        <w:jc w:val="center"/>
        <w:rPr>
          <w:rFonts w:ascii="Times New Roman" w:hAnsi="Times New Roman" w:cs="Times New Roman" w:hint="eastAsia"/>
          <w:b/>
          <w:sz w:val="22"/>
        </w:rPr>
      </w:pPr>
      <w:r w:rsidRPr="0016149F">
        <w:rPr>
          <w:rFonts w:ascii="Times New Roman" w:hAnsi="Times New Roman" w:cs="Times New Roman"/>
          <w:b/>
          <w:sz w:val="22"/>
        </w:rPr>
        <w:t>II</w:t>
      </w:r>
    </w:p>
    <w:p w:rsidR="00B17825" w:rsidRPr="0016149F" w:rsidRDefault="00B17825" w:rsidP="00B17825">
      <w:pPr>
        <w:wordWrap/>
        <w:ind w:firstLineChars="400" w:firstLine="880"/>
        <w:jc w:val="center"/>
        <w:rPr>
          <w:rFonts w:ascii="Times New Roman" w:hAnsi="Times New Roman" w:cs="Times New Roman"/>
          <w:b/>
          <w:sz w:val="22"/>
        </w:rPr>
      </w:pP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While narrating the events wnich occurred between 1882 and 1905</w:t>
      </w:r>
      <w:r>
        <w:rPr>
          <w:rFonts w:ascii="Times New Roman" w:hAnsi="Times New Roman" w:cs="Times New Roman"/>
          <w:sz w:val="22"/>
        </w:rPr>
        <w:t>,</w:t>
      </w:r>
      <w:r w:rsidRPr="008F613B">
        <w:rPr>
          <w:rFonts w:ascii="Times New Roman" w:hAnsi="Times New Roman" w:cs="Times New Roman"/>
          <w:sz w:val="22"/>
        </w:rPr>
        <w:t xml:space="preserve"> historians have also analyzed the forces that helped to bring about these events. In particular</w:t>
      </w:r>
      <w:r>
        <w:rPr>
          <w:rFonts w:ascii="Times New Roman" w:hAnsi="Times New Roman" w:cs="Times New Roman"/>
          <w:sz w:val="22"/>
        </w:rPr>
        <w:t>,</w:t>
      </w:r>
      <w:r w:rsidRPr="008F613B">
        <w:rPr>
          <w:rFonts w:ascii="Times New Roman" w:hAnsi="Times New Roman" w:cs="Times New Roman"/>
          <w:sz w:val="22"/>
        </w:rPr>
        <w:t xml:space="preserve"> historians of nineteenth-century Korean-American relations have often been forced to consider America</w:t>
      </w:r>
      <w:r>
        <w:rPr>
          <w:rFonts w:ascii="Times New Roman" w:hAnsi="Times New Roman" w:cs="Times New Roman"/>
          <w:sz w:val="22"/>
        </w:rPr>
        <w:t>’</w:t>
      </w:r>
      <w:r w:rsidRPr="008F613B">
        <w:rPr>
          <w:rFonts w:ascii="Times New Roman" w:hAnsi="Times New Roman" w:cs="Times New Roman"/>
          <w:sz w:val="22"/>
        </w:rPr>
        <w:t xml:space="preserve">s possible </w:t>
      </w:r>
      <w:r>
        <w:rPr>
          <w:rFonts w:ascii="Times New Roman" w:hAnsi="Times New Roman" w:cs="Times New Roman"/>
          <w:sz w:val="22"/>
        </w:rPr>
        <w:t>“</w:t>
      </w:r>
      <w:r w:rsidRPr="008F613B">
        <w:rPr>
          <w:rFonts w:ascii="Times New Roman" w:hAnsi="Times New Roman" w:cs="Times New Roman"/>
          <w:sz w:val="22"/>
        </w:rPr>
        <w:t>responsibility</w:t>
      </w:r>
      <w:r>
        <w:rPr>
          <w:rFonts w:ascii="Times New Roman" w:hAnsi="Times New Roman" w:cs="Times New Roman"/>
          <w:sz w:val="22"/>
        </w:rPr>
        <w:t>,,</w:t>
      </w:r>
      <w:r w:rsidRPr="008F613B">
        <w:rPr>
          <w:rFonts w:ascii="Times New Roman" w:hAnsi="Times New Roman" w:cs="Times New Roman"/>
          <w:sz w:val="22"/>
        </w:rPr>
        <w:t xml:space="preserve"> for the loss of Korean independence. Had officials in Wasnington</w:t>
      </w:r>
      <w:r>
        <w:rPr>
          <w:rFonts w:ascii="Times New Roman" w:hAnsi="Times New Roman" w:cs="Times New Roman"/>
          <w:sz w:val="22"/>
        </w:rPr>
        <w:t>,</w:t>
      </w:r>
      <w:r>
        <w:rPr>
          <w:rFonts w:ascii="Times New Roman" w:hAnsi="Times New Roman" w:cs="Times New Roman" w:hint="eastAsia"/>
          <w:sz w:val="22"/>
        </w:rPr>
        <w:t xml:space="preserve"> </w:t>
      </w:r>
      <w:r w:rsidRPr="008F613B">
        <w:rPr>
          <w:rFonts w:ascii="Times New Roman" w:hAnsi="Times New Roman" w:cs="Times New Roman"/>
          <w:sz w:val="22"/>
        </w:rPr>
        <w:t xml:space="preserve">with their </w:t>
      </w:r>
      <w:r>
        <w:rPr>
          <w:rFonts w:ascii="Times New Roman" w:hAnsi="Times New Roman" w:cs="Times New Roman"/>
          <w:sz w:val="22"/>
        </w:rPr>
        <w:t>“</w:t>
      </w:r>
      <w:r w:rsidRPr="008F613B">
        <w:rPr>
          <w:rFonts w:ascii="Times New Roman" w:hAnsi="Times New Roman" w:cs="Times New Roman"/>
          <w:sz w:val="22"/>
        </w:rPr>
        <w:t>hands-off</w:t>
      </w:r>
      <w:r>
        <w:rPr>
          <w:rFonts w:ascii="Times New Roman" w:hAnsi="Times New Roman" w:cs="Times New Roman"/>
          <w:sz w:val="22"/>
        </w:rPr>
        <w:t>,,</w:t>
      </w:r>
      <w:r w:rsidRPr="008F613B">
        <w:rPr>
          <w:rFonts w:ascii="Times New Roman" w:hAnsi="Times New Roman" w:cs="Times New Roman"/>
          <w:sz w:val="22"/>
        </w:rPr>
        <w:t xml:space="preserve"> Korean policy</w:t>
      </w:r>
      <w:r>
        <w:rPr>
          <w:rFonts w:ascii="Times New Roman" w:hAnsi="Times New Roman" w:cs="Times New Roman"/>
          <w:sz w:val="22"/>
        </w:rPr>
        <w:t>,</w:t>
      </w:r>
      <w:r w:rsidRPr="008F613B">
        <w:rPr>
          <w:rFonts w:ascii="Times New Roman" w:hAnsi="Times New Roman" w:cs="Times New Roman"/>
          <w:sz w:val="22"/>
        </w:rPr>
        <w:t xml:space="preserve"> played a critical role in the eventual</w:t>
      </w:r>
      <w:r>
        <w:rPr>
          <w:rFonts w:ascii="Times New Roman" w:hAnsi="Times New Roman" w:cs="Times New Roman" w:hint="eastAsia"/>
          <w:sz w:val="22"/>
        </w:rPr>
        <w:t xml:space="preserve"> </w:t>
      </w:r>
      <w:r w:rsidRPr="008F613B">
        <w:rPr>
          <w:rFonts w:ascii="Times New Roman" w:hAnsi="Times New Roman" w:cs="Times New Roman"/>
          <w:sz w:val="22"/>
        </w:rPr>
        <w:t>destruction of the peninsular kingdom?</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Early accounts of Korean-American relations written by trained historians do not seem to be overly critical of America</w:t>
      </w:r>
      <w:r>
        <w:rPr>
          <w:rFonts w:ascii="Times New Roman" w:hAnsi="Times New Roman" w:cs="Times New Roman"/>
          <w:sz w:val="22"/>
        </w:rPr>
        <w:t>’</w:t>
      </w:r>
      <w:r w:rsidRPr="008F613B">
        <w:rPr>
          <w:rFonts w:ascii="Times New Roman" w:hAnsi="Times New Roman" w:cs="Times New Roman"/>
          <w:sz w:val="22"/>
        </w:rPr>
        <w:t>s official policy</w:t>
      </w:r>
      <w:r>
        <w:rPr>
          <w:rFonts w:ascii="Times New Roman" w:hAnsi="Times New Roman" w:cs="Times New Roman" w:hint="eastAsia"/>
          <w:sz w:val="22"/>
        </w:rPr>
        <w:t>.</w:t>
      </w:r>
      <w:r w:rsidRPr="008F613B">
        <w:rPr>
          <w:rFonts w:ascii="Times New Roman" w:hAnsi="Times New Roman" w:cs="Times New Roman"/>
          <w:sz w:val="22"/>
        </w:rPr>
        <w:t xml:space="preserve"> One example would be a little known thesis written in 1934 by Mike Mansfield</w:t>
      </w:r>
      <w:r>
        <w:rPr>
          <w:rFonts w:ascii="Times New Roman" w:hAnsi="Times New Roman" w:cs="Times New Roman"/>
          <w:sz w:val="22"/>
        </w:rPr>
        <w:t>,</w:t>
      </w:r>
      <w:r w:rsidRPr="008F613B">
        <w:rPr>
          <w:rFonts w:ascii="Times New Roman" w:hAnsi="Times New Roman" w:cs="Times New Roman"/>
          <w:sz w:val="22"/>
        </w:rPr>
        <w:t xml:space="preserve"> currently America</w:t>
      </w:r>
      <w:r>
        <w:rPr>
          <w:rFonts w:ascii="Times New Roman" w:hAnsi="Times New Roman" w:cs="Times New Roman"/>
          <w:sz w:val="22"/>
        </w:rPr>
        <w:t>’</w:t>
      </w:r>
      <w:r w:rsidRPr="008F613B">
        <w:rPr>
          <w:rFonts w:ascii="Times New Roman" w:hAnsi="Times New Roman" w:cs="Times New Roman"/>
          <w:sz w:val="22"/>
        </w:rPr>
        <w:t>s ambassador to Japan</w:t>
      </w:r>
      <w:r>
        <w:rPr>
          <w:rFonts w:ascii="Times New Roman" w:hAnsi="Times New Roman" w:cs="Times New Roman"/>
          <w:sz w:val="22"/>
        </w:rPr>
        <w:t>,</w:t>
      </w:r>
      <w:r w:rsidRPr="008F613B">
        <w:rPr>
          <w:rFonts w:ascii="Times New Roman" w:hAnsi="Times New Roman" w:cs="Times New Roman"/>
          <w:sz w:val="22"/>
        </w:rPr>
        <w:t xml:space="preserve"> entitled </w:t>
      </w:r>
      <w:r>
        <w:rPr>
          <w:rFonts w:ascii="Times New Roman" w:hAnsi="Times New Roman" w:cs="Times New Roman"/>
          <w:sz w:val="22"/>
        </w:rPr>
        <w:t>“</w:t>
      </w:r>
      <w:r w:rsidRPr="008F613B">
        <w:rPr>
          <w:rFonts w:ascii="Times New Roman" w:hAnsi="Times New Roman" w:cs="Times New Roman"/>
          <w:sz w:val="22"/>
        </w:rPr>
        <w:t>American Diplomatic Relations with Korea</w:t>
      </w:r>
      <w:r>
        <w:rPr>
          <w:rFonts w:ascii="Times New Roman" w:hAnsi="Times New Roman" w:cs="Times New Roman"/>
          <w:sz w:val="22"/>
        </w:rPr>
        <w:t>,</w:t>
      </w:r>
      <w:r w:rsidRPr="008F613B">
        <w:rPr>
          <w:rFonts w:ascii="Times New Roman" w:hAnsi="Times New Roman" w:cs="Times New Roman"/>
          <w:sz w:val="22"/>
        </w:rPr>
        <w:t xml:space="preserve"> 1866-1910</w:t>
      </w:r>
      <w:r>
        <w:rPr>
          <w:rFonts w:ascii="Times New Roman" w:hAnsi="Times New Roman" w:cs="Times New Roman" w:hint="eastAsia"/>
          <w:sz w:val="22"/>
        </w:rPr>
        <w:t>.</w:t>
      </w:r>
      <w:r>
        <w:rPr>
          <w:rFonts w:ascii="Times New Roman" w:hAnsi="Times New Roman" w:cs="Times New Roman"/>
          <w:sz w:val="22"/>
        </w:rPr>
        <w:t>”</w:t>
      </w:r>
      <w:r w:rsidRPr="008F613B">
        <w:rPr>
          <w:rFonts w:ascii="Times New Roman" w:hAnsi="Times New Roman" w:cs="Times New Roman"/>
          <w:sz w:val="22"/>
        </w:rPr>
        <w:t xml:space="preserve"> For the most part</w:t>
      </w:r>
      <w:r>
        <w:rPr>
          <w:rFonts w:ascii="Times New Roman" w:hAnsi="Times New Roman" w:cs="Times New Roman"/>
          <w:sz w:val="22"/>
        </w:rPr>
        <w:t>,</w:t>
      </w:r>
      <w:r>
        <w:rPr>
          <w:rFonts w:ascii="Times New Roman" w:hAnsi="Times New Roman" w:cs="Times New Roman" w:hint="eastAsia"/>
          <w:sz w:val="22"/>
        </w:rPr>
        <w:t xml:space="preserve"> [page 34]  </w:t>
      </w:r>
      <w:r w:rsidRPr="008F613B">
        <w:rPr>
          <w:rFonts w:ascii="Times New Roman" w:hAnsi="Times New Roman" w:cs="Times New Roman"/>
          <w:sz w:val="22"/>
        </w:rPr>
        <w:t>Mansfield applauded the policy of the State Department</w:t>
      </w:r>
      <w:r>
        <w:rPr>
          <w:rFonts w:ascii="Times New Roman" w:hAnsi="Times New Roman" w:cs="Times New Roman"/>
          <w:sz w:val="22"/>
        </w:rPr>
        <w:t>,</w:t>
      </w:r>
      <w:r w:rsidRPr="008F613B">
        <w:rPr>
          <w:rFonts w:ascii="Times New Roman" w:hAnsi="Times New Roman" w:cs="Times New Roman"/>
          <w:sz w:val="22"/>
        </w:rPr>
        <w:t xml:space="preserve"> while condemning the actions of individual Americans in Korea</w:t>
      </w:r>
      <w:r>
        <w:rPr>
          <w:rFonts w:ascii="Times New Roman" w:hAnsi="Times New Roman" w:cs="Times New Roman"/>
          <w:sz w:val="22"/>
        </w:rPr>
        <w:t>,</w:t>
      </w:r>
      <w:r w:rsidRPr="008F613B">
        <w:rPr>
          <w:rFonts w:ascii="Times New Roman" w:hAnsi="Times New Roman" w:cs="Times New Roman"/>
          <w:sz w:val="22"/>
        </w:rPr>
        <w:t xml:space="preserve"> like John Sill</w:t>
      </w:r>
      <w:r>
        <w:rPr>
          <w:rFonts w:ascii="Times New Roman" w:hAnsi="Times New Roman" w:cs="Times New Roman"/>
          <w:sz w:val="22"/>
        </w:rPr>
        <w:t>,</w:t>
      </w:r>
      <w:r w:rsidRPr="008F613B">
        <w:rPr>
          <w:rFonts w:ascii="Times New Roman" w:hAnsi="Times New Roman" w:cs="Times New Roman"/>
          <w:sz w:val="22"/>
        </w:rPr>
        <w:t xml:space="preserve"> who </w:t>
      </w:r>
      <w:r>
        <w:rPr>
          <w:rFonts w:ascii="Times New Roman" w:hAnsi="Times New Roman" w:cs="Times New Roman"/>
          <w:sz w:val="22"/>
        </w:rPr>
        <w:t>“</w:t>
      </w:r>
      <w:r w:rsidRPr="008F613B">
        <w:rPr>
          <w:rFonts w:ascii="Times New Roman" w:hAnsi="Times New Roman" w:cs="Times New Roman"/>
          <w:sz w:val="22"/>
        </w:rPr>
        <w:t>seemed to forget that they might be raising issues for which the United States Government would be held responsible. Both Sill and the members of the American colony consistently refused to accept the fact that our government had no interest in the internal affairs of the kingdom.</w:t>
      </w:r>
      <w:r>
        <w:rPr>
          <w:rFonts w:ascii="Times New Roman" w:hAnsi="Times New Roman" w:cs="Times New Roman"/>
          <w:sz w:val="22"/>
        </w:rPr>
        <w:t>”</w:t>
      </w:r>
      <w:r w:rsidRPr="008F613B">
        <w:rPr>
          <w:rFonts w:ascii="Times New Roman" w:hAnsi="Times New Roman" w:cs="Times New Roman"/>
          <w:sz w:val="22"/>
        </w:rPr>
        <w:t xml:space="preserve">21 </w:t>
      </w:r>
      <w:r w:rsidRPr="008F613B">
        <w:rPr>
          <w:rFonts w:ascii="Times New Roman" w:hAnsi="Times New Roman" w:cs="Times New Roman"/>
          <w:sz w:val="22"/>
        </w:rPr>
        <w:lastRenderedPageBreak/>
        <w:t>Mansfield took this position</w:t>
      </w:r>
      <w:r>
        <w:rPr>
          <w:rFonts w:ascii="Times New Roman" w:hAnsi="Times New Roman" w:cs="Times New Roman"/>
          <w:sz w:val="22"/>
        </w:rPr>
        <w:t>,</w:t>
      </w:r>
      <w:r w:rsidRPr="008F613B">
        <w:rPr>
          <w:rFonts w:ascii="Times New Roman" w:hAnsi="Times New Roman" w:cs="Times New Roman"/>
          <w:sz w:val="22"/>
        </w:rPr>
        <w:t xml:space="preserve"> not because he was anti-Korean</w:t>
      </w:r>
      <w:r>
        <w:rPr>
          <w:rFonts w:ascii="Times New Roman" w:hAnsi="Times New Roman" w:cs="Times New Roman"/>
          <w:sz w:val="22"/>
        </w:rPr>
        <w:t>,</w:t>
      </w:r>
      <w:r w:rsidRPr="008F613B">
        <w:rPr>
          <w:rFonts w:ascii="Times New Roman" w:hAnsi="Times New Roman" w:cs="Times New Roman"/>
          <w:sz w:val="22"/>
        </w:rPr>
        <w:t xml:space="preserve"> but because he felt that extensive American involvement in Korean affairs would have ultimately led the U.S. down the road of imperialism—a road which Mansfield whole-heartedly opposed</w:t>
      </w:r>
      <w:r>
        <w:rPr>
          <w:rFonts w:ascii="Times New Roman" w:hAnsi="Times New Roman" w:cs="Times New Roman"/>
          <w:sz w:val="22"/>
        </w:rPr>
        <w:t>,</w:t>
      </w:r>
      <w:r w:rsidRPr="008F613B">
        <w:rPr>
          <w:rFonts w:ascii="Times New Roman" w:hAnsi="Times New Roman" w:cs="Times New Roman"/>
          <w:sz w:val="22"/>
        </w:rPr>
        <w:t xml:space="preserve"> and one which he associated with the Great Powers of Europe.</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Fred Harvey Harrington</w:t>
      </w:r>
      <w:r>
        <w:rPr>
          <w:rFonts w:ascii="Times New Roman" w:hAnsi="Times New Roman" w:cs="Times New Roman"/>
          <w:sz w:val="22"/>
        </w:rPr>
        <w:t>,</w:t>
      </w:r>
      <w:r w:rsidRPr="008F613B">
        <w:rPr>
          <w:rFonts w:ascii="Times New Roman" w:hAnsi="Times New Roman" w:cs="Times New Roman"/>
          <w:sz w:val="22"/>
        </w:rPr>
        <w:t xml:space="preserve"> in his path-breaking study of Horace N. Allen</w:t>
      </w:r>
      <w:r>
        <w:rPr>
          <w:rFonts w:ascii="Times New Roman" w:hAnsi="Times New Roman" w:cs="Times New Roman"/>
          <w:sz w:val="22"/>
        </w:rPr>
        <w:t>,</w:t>
      </w:r>
      <w:r w:rsidRPr="008F613B">
        <w:rPr>
          <w:rFonts w:ascii="Times New Roman" w:hAnsi="Times New Roman" w:cs="Times New Roman"/>
          <w:sz w:val="22"/>
        </w:rPr>
        <w:t xml:space="preserve"> also seemed to play down any major American responsibility for the </w:t>
      </w:r>
      <w:r>
        <w:rPr>
          <w:rFonts w:ascii="Times New Roman" w:hAnsi="Times New Roman" w:cs="Times New Roman"/>
          <w:sz w:val="22"/>
        </w:rPr>
        <w:t>“</w:t>
      </w:r>
      <w:r w:rsidRPr="008F613B">
        <w:rPr>
          <w:rFonts w:ascii="Times New Roman" w:hAnsi="Times New Roman" w:cs="Times New Roman"/>
          <w:sz w:val="22"/>
        </w:rPr>
        <w:t>fall of Korea.</w:t>
      </w:r>
      <w:r>
        <w:rPr>
          <w:rFonts w:ascii="Times New Roman" w:hAnsi="Times New Roman" w:cs="Times New Roman"/>
          <w:sz w:val="22"/>
        </w:rPr>
        <w:t>”</w:t>
      </w:r>
      <w:r w:rsidRPr="008F613B">
        <w:rPr>
          <w:rFonts w:ascii="Times New Roman" w:hAnsi="Times New Roman" w:cs="Times New Roman"/>
          <w:sz w:val="22"/>
        </w:rPr>
        <w:t xml:space="preserve"> Like many other historians</w:t>
      </w:r>
      <w:r>
        <w:rPr>
          <w:rFonts w:ascii="Times New Roman" w:hAnsi="Times New Roman" w:cs="Times New Roman"/>
          <w:sz w:val="22"/>
        </w:rPr>
        <w:t>,</w:t>
      </w:r>
      <w:r w:rsidRPr="008F613B">
        <w:rPr>
          <w:rFonts w:ascii="Times New Roman" w:hAnsi="Times New Roman" w:cs="Times New Roman"/>
          <w:sz w:val="22"/>
        </w:rPr>
        <w:t xml:space="preserve"> Dr. Harrington noted that a major reason for the Korean fall was the weakness of the kingdom itself. </w:t>
      </w:r>
      <w:r>
        <w:rPr>
          <w:rFonts w:ascii="Times New Roman" w:hAnsi="Times New Roman" w:cs="Times New Roman"/>
          <w:sz w:val="22"/>
        </w:rPr>
        <w:t>“</w:t>
      </w:r>
      <w:r w:rsidRPr="008F613B">
        <w:rPr>
          <w:rFonts w:ascii="Times New Roman" w:hAnsi="Times New Roman" w:cs="Times New Roman"/>
          <w:sz w:val="22"/>
        </w:rPr>
        <w:t>The utter impotence</w:t>
      </w:r>
      <w:r>
        <w:rPr>
          <w:rFonts w:ascii="Times New Roman" w:hAnsi="Times New Roman" w:cs="Times New Roman"/>
          <w:sz w:val="22"/>
        </w:rPr>
        <w:t>,</w:t>
      </w:r>
      <w:r w:rsidRPr="008F613B">
        <w:rPr>
          <w:rFonts w:ascii="Times New Roman" w:hAnsi="Times New Roman" w:cs="Times New Roman"/>
          <w:sz w:val="22"/>
        </w:rPr>
        <w:t xml:space="preserve"> the hideous corruption of her government robbed [Koreans] of their patriotism</w:t>
      </w:r>
      <w:r>
        <w:rPr>
          <w:rFonts w:ascii="Times New Roman" w:hAnsi="Times New Roman" w:cs="Times New Roman"/>
          <w:sz w:val="22"/>
        </w:rPr>
        <w:t>,</w:t>
      </w:r>
      <w:r w:rsidRPr="008F613B">
        <w:rPr>
          <w:rFonts w:ascii="Times New Roman" w:hAnsi="Times New Roman" w:cs="Times New Roman"/>
          <w:sz w:val="22"/>
        </w:rPr>
        <w:t xml:space="preserve"> made it certain that Chosen would not resist attack</w:t>
      </w:r>
      <w:r>
        <w:rPr>
          <w:rFonts w:ascii="Times New Roman" w:hAnsi="Times New Roman" w:cs="Times New Roman"/>
          <w:sz w:val="22"/>
        </w:rPr>
        <w:t>,</w:t>
      </w:r>
      <w:r w:rsidRPr="008F613B">
        <w:rPr>
          <w:rFonts w:ascii="Times New Roman" w:hAnsi="Times New Roman" w:cs="Times New Roman"/>
          <w:sz w:val="22"/>
        </w:rPr>
        <w:t xml:space="preserve"> and constituted a standing invitation to foreign states to intervene.</w:t>
      </w:r>
      <w:r>
        <w:rPr>
          <w:rFonts w:ascii="Times New Roman" w:hAnsi="Times New Roman" w:cs="Times New Roman"/>
          <w:sz w:val="22"/>
        </w:rPr>
        <w:t>”</w:t>
      </w:r>
      <w:r w:rsidRPr="008F613B">
        <w:rPr>
          <w:rFonts w:ascii="Times New Roman" w:hAnsi="Times New Roman" w:cs="Times New Roman"/>
          <w:sz w:val="22"/>
        </w:rPr>
        <w:t xml:space="preserve"> When an American diplomat such as Allen </w:t>
      </w:r>
      <w:r>
        <w:rPr>
          <w:rFonts w:ascii="Times New Roman" w:hAnsi="Times New Roman" w:cs="Times New Roman"/>
          <w:sz w:val="22"/>
        </w:rPr>
        <w:t>“</w:t>
      </w:r>
      <w:r w:rsidRPr="008F613B">
        <w:rPr>
          <w:rFonts w:ascii="Times New Roman" w:hAnsi="Times New Roman" w:cs="Times New Roman"/>
          <w:sz w:val="22"/>
        </w:rPr>
        <w:t>fought China in Seoul [prior to 1894]</w:t>
      </w:r>
      <w:r>
        <w:rPr>
          <w:rFonts w:ascii="Times New Roman" w:hAnsi="Times New Roman" w:cs="Times New Roman"/>
          <w:sz w:val="22"/>
        </w:rPr>
        <w:t>,</w:t>
      </w:r>
      <w:r w:rsidRPr="008F613B">
        <w:rPr>
          <w:rFonts w:ascii="Times New Roman" w:hAnsi="Times New Roman" w:cs="Times New Roman"/>
          <w:sz w:val="22"/>
        </w:rPr>
        <w:t xml:space="preserve"> he did not pave the way for Chosen</w:t>
      </w:r>
      <w:r>
        <w:rPr>
          <w:rFonts w:ascii="Times New Roman" w:hAnsi="Times New Roman" w:cs="Times New Roman"/>
          <w:sz w:val="22"/>
        </w:rPr>
        <w:t>’</w:t>
      </w:r>
      <w:r w:rsidRPr="008F613B">
        <w:rPr>
          <w:rFonts w:ascii="Times New Roman" w:hAnsi="Times New Roman" w:cs="Times New Roman"/>
          <w:sz w:val="22"/>
        </w:rPr>
        <w:t>s freedom. He merely helped to drive out one competitor and make way for another.</w:t>
      </w:r>
      <w:r>
        <w:rPr>
          <w:rFonts w:ascii="Times New Roman" w:hAnsi="Times New Roman" w:cs="Times New Roman"/>
          <w:sz w:val="22"/>
        </w:rPr>
        <w:t>”</w:t>
      </w:r>
      <w:r w:rsidRPr="008F613B">
        <w:rPr>
          <w:rFonts w:ascii="Times New Roman" w:hAnsi="Times New Roman" w:cs="Times New Roman"/>
          <w:sz w:val="22"/>
        </w:rPr>
        <w:t>22 Thus the American ministers in Seoul were actually playing into the hands of Japanese expansionists by pushing for Korean independence.</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 xml:space="preserve">In a thesis completed in 1936 entitled </w:t>
      </w:r>
      <w:r>
        <w:rPr>
          <w:rFonts w:ascii="Times New Roman" w:hAnsi="Times New Roman" w:cs="Times New Roman"/>
          <w:sz w:val="22"/>
        </w:rPr>
        <w:t>“</w:t>
      </w:r>
      <w:r w:rsidRPr="008F613B">
        <w:rPr>
          <w:rFonts w:ascii="Times New Roman" w:hAnsi="Times New Roman" w:cs="Times New Roman"/>
          <w:sz w:val="22"/>
        </w:rPr>
        <w:t>A Study of the Attitude of the United States toward Suzerainty and Independence in Korea</w:t>
      </w:r>
      <w:r>
        <w:rPr>
          <w:rFonts w:ascii="Times New Roman" w:hAnsi="Times New Roman" w:cs="Times New Roman"/>
          <w:sz w:val="22"/>
        </w:rPr>
        <w:t>,”</w:t>
      </w:r>
      <w:r w:rsidRPr="008F613B">
        <w:rPr>
          <w:rFonts w:ascii="Times New Roman" w:hAnsi="Times New Roman" w:cs="Times New Roman"/>
          <w:sz w:val="22"/>
        </w:rPr>
        <w:t xml:space="preserve"> Harold J. Bass stated essentially the same point. </w:t>
      </w:r>
      <w:r>
        <w:rPr>
          <w:rFonts w:ascii="Times New Roman" w:hAnsi="Times New Roman" w:cs="Times New Roman"/>
          <w:sz w:val="22"/>
        </w:rPr>
        <w:t>“</w:t>
      </w:r>
      <w:r w:rsidRPr="008F613B">
        <w:rPr>
          <w:rFonts w:ascii="Times New Roman" w:hAnsi="Times New Roman" w:cs="Times New Roman"/>
          <w:sz w:val="22"/>
        </w:rPr>
        <w:t>Not yet sufficiently enlightened and unified to maintain true independence</w:t>
      </w:r>
      <w:r>
        <w:rPr>
          <w:rFonts w:ascii="Times New Roman" w:hAnsi="Times New Roman" w:cs="Times New Roman"/>
          <w:sz w:val="22"/>
        </w:rPr>
        <w:t>,”</w:t>
      </w:r>
      <w:r w:rsidRPr="008F613B">
        <w:rPr>
          <w:rFonts w:ascii="Times New Roman" w:hAnsi="Times New Roman" w:cs="Times New Roman"/>
          <w:sz w:val="22"/>
        </w:rPr>
        <w:t xml:space="preserve"> he wrote</w:t>
      </w:r>
      <w:r>
        <w:rPr>
          <w:rFonts w:ascii="Times New Roman" w:hAnsi="Times New Roman" w:cs="Times New Roman"/>
          <w:sz w:val="22"/>
        </w:rPr>
        <w:t>,</w:t>
      </w:r>
      <w:r w:rsidRPr="008F613B">
        <w:rPr>
          <w:rFonts w:ascii="Times New Roman" w:hAnsi="Times New Roman" w:cs="Times New Roman"/>
          <w:sz w:val="22"/>
        </w:rPr>
        <w:t xml:space="preserve"> </w:t>
      </w:r>
      <w:r>
        <w:rPr>
          <w:rFonts w:ascii="Times New Roman" w:hAnsi="Times New Roman" w:cs="Times New Roman"/>
          <w:sz w:val="22"/>
        </w:rPr>
        <w:t>“</w:t>
      </w:r>
      <w:r w:rsidRPr="008F613B">
        <w:rPr>
          <w:rFonts w:ascii="Times New Roman" w:hAnsi="Times New Roman" w:cs="Times New Roman"/>
          <w:sz w:val="22"/>
        </w:rPr>
        <w:t>Korea fell prey to the contending intrigues of Japanese</w:t>
      </w:r>
      <w:r>
        <w:rPr>
          <w:rFonts w:ascii="Times New Roman" w:hAnsi="Times New Roman" w:cs="Times New Roman"/>
          <w:sz w:val="22"/>
        </w:rPr>
        <w:t>,</w:t>
      </w:r>
      <w:r w:rsidRPr="008F613B">
        <w:rPr>
          <w:rFonts w:ascii="Times New Roman" w:hAnsi="Times New Roman" w:cs="Times New Roman"/>
          <w:sz w:val="22"/>
        </w:rPr>
        <w:t xml:space="preserve"> Chinese and Russian diplomats. The country was too suddenly and too artificially torn from its ancient moorings and the result was pathetic.</w:t>
      </w:r>
      <w:r>
        <w:rPr>
          <w:rFonts w:ascii="Times New Roman" w:hAnsi="Times New Roman" w:cs="Times New Roman"/>
          <w:sz w:val="22"/>
        </w:rPr>
        <w:t>”</w:t>
      </w:r>
      <w:r w:rsidRPr="008F613B">
        <w:rPr>
          <w:rFonts w:ascii="Times New Roman" w:hAnsi="Times New Roman" w:cs="Times New Roman"/>
          <w:sz w:val="22"/>
        </w:rPr>
        <w:t xml:space="preserve"> Bass did qualify his comments by stating: </w:t>
      </w:r>
      <w:r>
        <w:rPr>
          <w:rFonts w:ascii="Times New Roman" w:hAnsi="Times New Roman" w:cs="Times New Roman"/>
          <w:sz w:val="22"/>
        </w:rPr>
        <w:t>“</w:t>
      </w:r>
      <w:r w:rsidRPr="008F613B">
        <w:rPr>
          <w:rFonts w:ascii="Times New Roman" w:hAnsi="Times New Roman" w:cs="Times New Roman"/>
          <w:sz w:val="22"/>
        </w:rPr>
        <w:t>If any criticism of America</w:t>
      </w:r>
      <w:r>
        <w:rPr>
          <w:rFonts w:ascii="Times New Roman" w:hAnsi="Times New Roman" w:cs="Times New Roman"/>
          <w:sz w:val="22"/>
        </w:rPr>
        <w:t>’</w:t>
      </w:r>
      <w:r w:rsidRPr="008F613B">
        <w:rPr>
          <w:rFonts w:ascii="Times New Roman" w:hAnsi="Times New Roman" w:cs="Times New Roman"/>
          <w:sz w:val="22"/>
        </w:rPr>
        <w:t>s policy in Korea may be justly made</w:t>
      </w:r>
      <w:r>
        <w:rPr>
          <w:rFonts w:ascii="Times New Roman" w:hAnsi="Times New Roman" w:cs="Times New Roman"/>
          <w:sz w:val="22"/>
        </w:rPr>
        <w:t>,</w:t>
      </w:r>
      <w:r w:rsidRPr="008F613B">
        <w:rPr>
          <w:rFonts w:ascii="Times New Roman" w:hAnsi="Times New Roman" w:cs="Times New Roman"/>
          <w:sz w:val="22"/>
        </w:rPr>
        <w:t xml:space="preserve"> it is this</w:t>
      </w:r>
      <w:r>
        <w:rPr>
          <w:rFonts w:ascii="Times New Roman" w:hAnsi="Times New Roman" w:cs="Times New Roman"/>
          <w:sz w:val="22"/>
        </w:rPr>
        <w:t>,</w:t>
      </w:r>
      <w:r w:rsidRPr="008F613B">
        <w:rPr>
          <w:rFonts w:ascii="Times New Roman" w:hAnsi="Times New Roman" w:cs="Times New Roman"/>
          <w:sz w:val="22"/>
        </w:rPr>
        <w:t xml:space="preserve"> that having encouraged an immature child to walk</w:t>
      </w:r>
      <w:r>
        <w:rPr>
          <w:rFonts w:ascii="Times New Roman" w:hAnsi="Times New Roman" w:cs="Times New Roman"/>
          <w:sz w:val="22"/>
        </w:rPr>
        <w:t>,</w:t>
      </w:r>
      <w:r w:rsidRPr="008F613B">
        <w:rPr>
          <w:rFonts w:ascii="Times New Roman" w:hAnsi="Times New Roman" w:cs="Times New Roman"/>
          <w:sz w:val="22"/>
        </w:rPr>
        <w:t xml:space="preserve"> the United States should have offered some definite maternal support instead of becoming disgusted with the child</w:t>
      </w:r>
      <w:r>
        <w:rPr>
          <w:rFonts w:ascii="Times New Roman" w:hAnsi="Times New Roman" w:cs="Times New Roman"/>
          <w:sz w:val="22"/>
        </w:rPr>
        <w:t>’</w:t>
      </w:r>
      <w:r w:rsidRPr="008F613B">
        <w:rPr>
          <w:rFonts w:ascii="Times New Roman" w:hAnsi="Times New Roman" w:cs="Times New Roman"/>
          <w:sz w:val="22"/>
        </w:rPr>
        <w:t>s bow-legged efforts.</w:t>
      </w:r>
      <w:r>
        <w:rPr>
          <w:rFonts w:ascii="Times New Roman" w:hAnsi="Times New Roman" w:cs="Times New Roman"/>
          <w:sz w:val="22"/>
        </w:rPr>
        <w:t>”</w:t>
      </w:r>
      <w:r w:rsidRPr="008F613B">
        <w:rPr>
          <w:rFonts w:ascii="Times New Roman" w:hAnsi="Times New Roman" w:cs="Times New Roman"/>
          <w:sz w:val="22"/>
        </w:rPr>
        <w:t>23</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Occasionally</w:t>
      </w:r>
      <w:r>
        <w:rPr>
          <w:rFonts w:ascii="Times New Roman" w:hAnsi="Times New Roman" w:cs="Times New Roman"/>
          <w:sz w:val="22"/>
        </w:rPr>
        <w:t>,</w:t>
      </w:r>
      <w:r w:rsidRPr="008F613B">
        <w:rPr>
          <w:rFonts w:ascii="Times New Roman" w:hAnsi="Times New Roman" w:cs="Times New Roman"/>
          <w:sz w:val="22"/>
        </w:rPr>
        <w:t xml:space="preserve"> an historian would find fault with a specific action taken by the State Department. Harold J. Noble</w:t>
      </w:r>
      <w:r>
        <w:rPr>
          <w:rFonts w:ascii="Times New Roman" w:hAnsi="Times New Roman" w:cs="Times New Roman"/>
          <w:sz w:val="22"/>
        </w:rPr>
        <w:t>,</w:t>
      </w:r>
      <w:r w:rsidRPr="008F613B">
        <w:rPr>
          <w:rFonts w:ascii="Times New Roman" w:hAnsi="Times New Roman" w:cs="Times New Roman"/>
          <w:sz w:val="22"/>
        </w:rPr>
        <w:t xml:space="preserve"> one of the first historians to specialize in Korean-American relations</w:t>
      </w:r>
      <w:r>
        <w:rPr>
          <w:rFonts w:ascii="Times New Roman" w:hAnsi="Times New Roman" w:cs="Times New Roman"/>
          <w:sz w:val="22"/>
        </w:rPr>
        <w:t>,</w:t>
      </w:r>
      <w:r w:rsidRPr="008F613B">
        <w:rPr>
          <w:rFonts w:ascii="Times New Roman" w:hAnsi="Times New Roman" w:cs="Times New Roman"/>
          <w:sz w:val="22"/>
        </w:rPr>
        <w:t xml:space="preserve"> had this to say about the dismissal of George Foulk in 1887: </w:t>
      </w:r>
      <w:r>
        <w:rPr>
          <w:rFonts w:ascii="Times New Roman" w:hAnsi="Times New Roman" w:cs="Times New Roman"/>
          <w:sz w:val="22"/>
        </w:rPr>
        <w:t>“</w:t>
      </w:r>
      <w:r w:rsidRPr="008F613B">
        <w:rPr>
          <w:rFonts w:ascii="Times New Roman" w:hAnsi="Times New Roman" w:cs="Times New Roman"/>
          <w:sz w:val="22"/>
        </w:rPr>
        <w:t>Through no fault of his own he was withdrawn under circumstances which could be interpreted by his Korean friends and Chinese enemies only as that of official disgrace.</w:t>
      </w:r>
      <w:r>
        <w:rPr>
          <w:rFonts w:ascii="Times New Roman" w:hAnsi="Times New Roman" w:cs="Times New Roman"/>
          <w:sz w:val="22"/>
        </w:rPr>
        <w:t>”</w:t>
      </w:r>
      <w:r w:rsidRPr="008F613B">
        <w:rPr>
          <w:rFonts w:ascii="Times New Roman" w:hAnsi="Times New Roman" w:cs="Times New Roman"/>
          <w:sz w:val="22"/>
        </w:rPr>
        <w:t>24 On the other hand</w:t>
      </w:r>
      <w:r>
        <w:rPr>
          <w:rFonts w:ascii="Times New Roman" w:hAnsi="Times New Roman" w:cs="Times New Roman"/>
          <w:sz w:val="22"/>
        </w:rPr>
        <w:t>, to</w:t>
      </w:r>
      <w:r>
        <w:rPr>
          <w:rFonts w:ascii="Times New Roman" w:hAnsi="Times New Roman" w:cs="Times New Roman" w:hint="eastAsia"/>
          <w:sz w:val="22"/>
        </w:rPr>
        <w:t xml:space="preserve">  [page 35]  </w:t>
      </w:r>
      <w:r w:rsidRPr="008F613B">
        <w:rPr>
          <w:rFonts w:ascii="Times New Roman" w:hAnsi="Times New Roman" w:cs="Times New Roman"/>
          <w:sz w:val="22"/>
        </w:rPr>
        <w:t>balance this view</w:t>
      </w:r>
      <w:r>
        <w:rPr>
          <w:rFonts w:ascii="Times New Roman" w:hAnsi="Times New Roman" w:cs="Times New Roman"/>
          <w:sz w:val="22"/>
        </w:rPr>
        <w:t>,</w:t>
      </w:r>
      <w:r w:rsidRPr="008F613B">
        <w:rPr>
          <w:rFonts w:ascii="Times New Roman" w:hAnsi="Times New Roman" w:cs="Times New Roman"/>
          <w:sz w:val="22"/>
        </w:rPr>
        <w:t xml:space="preserve"> one may read Charles C. Tansill</w:t>
      </w:r>
      <w:r>
        <w:rPr>
          <w:rFonts w:ascii="Times New Roman" w:hAnsi="Times New Roman" w:cs="Times New Roman"/>
          <w:sz w:val="22"/>
        </w:rPr>
        <w:t>’</w:t>
      </w:r>
      <w:r w:rsidRPr="008F613B">
        <w:rPr>
          <w:rFonts w:ascii="Times New Roman" w:hAnsi="Times New Roman" w:cs="Times New Roman"/>
          <w:sz w:val="22"/>
        </w:rPr>
        <w:t>s account</w:t>
      </w:r>
      <w:r>
        <w:rPr>
          <w:rFonts w:ascii="Times New Roman" w:hAnsi="Times New Roman" w:cs="Times New Roman"/>
          <w:sz w:val="22"/>
        </w:rPr>
        <w:t>,</w:t>
      </w:r>
      <w:r w:rsidRPr="008F613B">
        <w:rPr>
          <w:rFonts w:ascii="Times New Roman" w:hAnsi="Times New Roman" w:cs="Times New Roman"/>
          <w:sz w:val="22"/>
        </w:rPr>
        <w:t xml:space="preserve"> The Foreign Policy of Thomas F. Bayard. Tansill</w:t>
      </w:r>
      <w:r>
        <w:rPr>
          <w:rFonts w:ascii="Times New Roman" w:hAnsi="Times New Roman" w:cs="Times New Roman"/>
          <w:sz w:val="22"/>
        </w:rPr>
        <w:t>,</w:t>
      </w:r>
      <w:r w:rsidRPr="008F613B">
        <w:rPr>
          <w:rFonts w:ascii="Times New Roman" w:hAnsi="Times New Roman" w:cs="Times New Roman"/>
          <w:sz w:val="22"/>
        </w:rPr>
        <w:t xml:space="preserve"> a conservative isolationist prior to World War II</w:t>
      </w:r>
      <w:r>
        <w:rPr>
          <w:rFonts w:ascii="Times New Roman" w:hAnsi="Times New Roman" w:cs="Times New Roman"/>
          <w:sz w:val="22"/>
        </w:rPr>
        <w:t>,</w:t>
      </w:r>
      <w:r w:rsidRPr="008F613B">
        <w:rPr>
          <w:rFonts w:ascii="Times New Roman" w:hAnsi="Times New Roman" w:cs="Times New Roman"/>
          <w:sz w:val="22"/>
        </w:rPr>
        <w:t xml:space="preserve"> declared: </w:t>
      </w:r>
      <w:r>
        <w:rPr>
          <w:rFonts w:ascii="Times New Roman" w:hAnsi="Times New Roman" w:cs="Times New Roman"/>
          <w:sz w:val="22"/>
        </w:rPr>
        <w:t>“</w:t>
      </w:r>
      <w:r w:rsidRPr="008F613B">
        <w:rPr>
          <w:rFonts w:ascii="Times New Roman" w:hAnsi="Times New Roman" w:cs="Times New Roman"/>
          <w:sz w:val="22"/>
        </w:rPr>
        <w:t>Foulk permitted his sentiment to cloud his judgment with reference to the strength of the Chosen dynasty. Some of his successors made the same mistake</w:t>
      </w:r>
      <w:r>
        <w:rPr>
          <w:rFonts w:ascii="Times New Roman" w:hAnsi="Times New Roman" w:cs="Times New Roman"/>
          <w:sz w:val="22"/>
        </w:rPr>
        <w:t>,</w:t>
      </w:r>
      <w:r w:rsidRPr="008F613B">
        <w:rPr>
          <w:rFonts w:ascii="Times New Roman" w:hAnsi="Times New Roman" w:cs="Times New Roman"/>
          <w:sz w:val="22"/>
        </w:rPr>
        <w:t xml:space="preserve"> and they were not supported by the American Government because American interests were too small to warrant military intervention. In Bayard</w:t>
      </w:r>
      <w:r>
        <w:rPr>
          <w:rFonts w:ascii="Times New Roman" w:hAnsi="Times New Roman" w:cs="Times New Roman"/>
          <w:sz w:val="22"/>
        </w:rPr>
        <w:t>’</w:t>
      </w:r>
      <w:r w:rsidRPr="008F613B">
        <w:rPr>
          <w:rFonts w:ascii="Times New Roman" w:hAnsi="Times New Roman" w:cs="Times New Roman"/>
          <w:sz w:val="22"/>
        </w:rPr>
        <w:t>s time ... it would have been the maddest type of folly to support a weak Corean dynasty against vastly superior armaments of nations that were close enough to Corea to have a vital stake in the fate of that kingdom.</w:t>
      </w:r>
      <w:r>
        <w:rPr>
          <w:rFonts w:ascii="Times New Roman" w:hAnsi="Times New Roman" w:cs="Times New Roman"/>
          <w:sz w:val="22"/>
        </w:rPr>
        <w:t>”</w:t>
      </w:r>
      <w:r w:rsidRPr="008F613B">
        <w:rPr>
          <w:rFonts w:ascii="Times New Roman" w:hAnsi="Times New Roman" w:cs="Times New Roman"/>
          <w:sz w:val="22"/>
        </w:rPr>
        <w:t>25</w:t>
      </w:r>
    </w:p>
    <w:p w:rsidR="00B17825" w:rsidRPr="008F613B"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The outbreak of the Korean War in 1950 ushered in a new age of Korean-American relations. It also helped to inspire a renewed interest in the history of American activities in Korea</w:t>
      </w:r>
      <w:r>
        <w:rPr>
          <w:rFonts w:ascii="Times New Roman" w:hAnsi="Times New Roman" w:cs="Times New Roman"/>
          <w:sz w:val="22"/>
        </w:rPr>
        <w:t>,</w:t>
      </w:r>
      <w:r w:rsidRPr="008F613B">
        <w:rPr>
          <w:rFonts w:ascii="Times New Roman" w:hAnsi="Times New Roman" w:cs="Times New Roman"/>
          <w:sz w:val="22"/>
        </w:rPr>
        <w:t xml:space="preserve"> an interest that has continued down to the present day. One of the first studies to reflect this new interest was that of Philip L. Bridgham</w:t>
      </w:r>
      <w:r>
        <w:rPr>
          <w:rFonts w:ascii="Times New Roman" w:hAnsi="Times New Roman" w:cs="Times New Roman"/>
          <w:sz w:val="22"/>
        </w:rPr>
        <w:t>,</w:t>
      </w:r>
      <w:r w:rsidRPr="008F613B">
        <w:rPr>
          <w:rFonts w:ascii="Times New Roman" w:hAnsi="Times New Roman" w:cs="Times New Roman"/>
          <w:sz w:val="22"/>
        </w:rPr>
        <w:t xml:space="preserve"> completed in the fall of 1951. Influenced by America</w:t>
      </w:r>
      <w:r>
        <w:rPr>
          <w:rFonts w:ascii="Times New Roman" w:hAnsi="Times New Roman" w:cs="Times New Roman"/>
          <w:sz w:val="22"/>
        </w:rPr>
        <w:t>’</w:t>
      </w:r>
      <w:r w:rsidRPr="008F613B">
        <w:rPr>
          <w:rFonts w:ascii="Times New Roman" w:hAnsi="Times New Roman" w:cs="Times New Roman"/>
          <w:sz w:val="22"/>
        </w:rPr>
        <w:t>s contemporary involvement in Korea</w:t>
      </w:r>
      <w:r>
        <w:rPr>
          <w:rFonts w:ascii="Times New Roman" w:hAnsi="Times New Roman" w:cs="Times New Roman"/>
          <w:sz w:val="22"/>
        </w:rPr>
        <w:t>,</w:t>
      </w:r>
      <w:r w:rsidRPr="008F613B">
        <w:rPr>
          <w:rFonts w:ascii="Times New Roman" w:hAnsi="Times New Roman" w:cs="Times New Roman"/>
          <w:sz w:val="22"/>
        </w:rPr>
        <w:t xml:space="preserve"> Bridgham criticized the State Department</w:t>
      </w:r>
      <w:r>
        <w:rPr>
          <w:rFonts w:ascii="Times New Roman" w:hAnsi="Times New Roman" w:cs="Times New Roman"/>
          <w:sz w:val="22"/>
        </w:rPr>
        <w:t>’</w:t>
      </w:r>
      <w:r w:rsidRPr="008F613B">
        <w:rPr>
          <w:rFonts w:ascii="Times New Roman" w:hAnsi="Times New Roman" w:cs="Times New Roman"/>
          <w:sz w:val="22"/>
        </w:rPr>
        <w:t>s nineteenth-century Korean policy for being inconsistent and ambiguous.26 The United States during most of that period</w:t>
      </w:r>
      <w:r>
        <w:rPr>
          <w:rFonts w:ascii="Times New Roman" w:hAnsi="Times New Roman" w:cs="Times New Roman"/>
          <w:sz w:val="22"/>
        </w:rPr>
        <w:t>,</w:t>
      </w:r>
      <w:r w:rsidRPr="008F613B">
        <w:rPr>
          <w:rFonts w:ascii="Times New Roman" w:hAnsi="Times New Roman" w:cs="Times New Roman"/>
          <w:sz w:val="22"/>
        </w:rPr>
        <w:t xml:space="preserve"> according to Bridgham</w:t>
      </w:r>
      <w:r>
        <w:rPr>
          <w:rFonts w:ascii="Times New Roman" w:hAnsi="Times New Roman" w:cs="Times New Roman"/>
          <w:sz w:val="22"/>
        </w:rPr>
        <w:t>,</w:t>
      </w:r>
      <w:r w:rsidRPr="008F613B">
        <w:rPr>
          <w:rFonts w:ascii="Times New Roman" w:hAnsi="Times New Roman" w:cs="Times New Roman"/>
          <w:sz w:val="22"/>
        </w:rPr>
        <w:t xml:space="preserve"> failed to appreciate the obligations it had incurred by signing the 1882 treaty. When Theodore Roosevelt</w:t>
      </w:r>
      <w:r>
        <w:rPr>
          <w:rFonts w:ascii="Times New Roman" w:hAnsi="Times New Roman" w:cs="Times New Roman"/>
          <w:sz w:val="22"/>
        </w:rPr>
        <w:t>,</w:t>
      </w:r>
      <w:r w:rsidRPr="008F613B">
        <w:rPr>
          <w:rFonts w:ascii="Times New Roman" w:hAnsi="Times New Roman" w:cs="Times New Roman"/>
          <w:sz w:val="22"/>
        </w:rPr>
        <w:t xml:space="preserve"> in the name of power politics</w:t>
      </w:r>
      <w:r>
        <w:rPr>
          <w:rFonts w:ascii="Times New Roman" w:hAnsi="Times New Roman" w:cs="Times New Roman"/>
          <w:sz w:val="22"/>
        </w:rPr>
        <w:t>,</w:t>
      </w:r>
      <w:r w:rsidRPr="008F613B">
        <w:rPr>
          <w:rFonts w:ascii="Times New Roman" w:hAnsi="Times New Roman" w:cs="Times New Roman"/>
          <w:sz w:val="22"/>
        </w:rPr>
        <w:t xml:space="preserve"> ultimately supported the Japanese seizure of Korea</w:t>
      </w:r>
      <w:r>
        <w:rPr>
          <w:rFonts w:ascii="Times New Roman" w:hAnsi="Times New Roman" w:cs="Times New Roman"/>
          <w:sz w:val="22"/>
        </w:rPr>
        <w:t>,</w:t>
      </w:r>
      <w:r w:rsidRPr="008F613B">
        <w:rPr>
          <w:rFonts w:ascii="Times New Roman" w:hAnsi="Times New Roman" w:cs="Times New Roman"/>
          <w:sz w:val="22"/>
        </w:rPr>
        <w:t xml:space="preserve"> the president </w:t>
      </w:r>
      <w:r>
        <w:rPr>
          <w:rFonts w:ascii="Times New Roman" w:hAnsi="Times New Roman" w:cs="Times New Roman"/>
          <w:sz w:val="22"/>
        </w:rPr>
        <w:t>“</w:t>
      </w:r>
      <w:r w:rsidRPr="008F613B">
        <w:rPr>
          <w:rFonts w:ascii="Times New Roman" w:hAnsi="Times New Roman" w:cs="Times New Roman"/>
          <w:sz w:val="22"/>
        </w:rPr>
        <w:t>sacrificed American ideals</w:t>
      </w:r>
      <w:r>
        <w:rPr>
          <w:rFonts w:ascii="Times New Roman" w:hAnsi="Times New Roman" w:cs="Times New Roman"/>
          <w:sz w:val="22"/>
        </w:rPr>
        <w:t>,</w:t>
      </w:r>
      <w:r w:rsidRPr="008F613B">
        <w:rPr>
          <w:rFonts w:ascii="Times New Roman" w:hAnsi="Times New Roman" w:cs="Times New Roman"/>
          <w:sz w:val="22"/>
        </w:rPr>
        <w:t xml:space="preserve"> facilitated Japanese expansion upon the Asiatic continent</w:t>
      </w:r>
      <w:r>
        <w:rPr>
          <w:rFonts w:ascii="Times New Roman" w:hAnsi="Times New Roman" w:cs="Times New Roman"/>
          <w:sz w:val="22"/>
        </w:rPr>
        <w:t>,</w:t>
      </w:r>
      <w:r w:rsidRPr="008F613B">
        <w:rPr>
          <w:rFonts w:ascii="Times New Roman" w:hAnsi="Times New Roman" w:cs="Times New Roman"/>
          <w:sz w:val="22"/>
        </w:rPr>
        <w:t xml:space="preserve"> and lulled the American public to complacency in the face of a formidable opponent whose policy of covert</w:t>
      </w:r>
      <w:r>
        <w:rPr>
          <w:rFonts w:ascii="Times New Roman" w:hAnsi="Times New Roman" w:cs="Times New Roman"/>
          <w:sz w:val="22"/>
        </w:rPr>
        <w:t>,</w:t>
      </w:r>
      <w:r w:rsidRPr="008F613B">
        <w:rPr>
          <w:rFonts w:ascii="Times New Roman" w:hAnsi="Times New Roman" w:cs="Times New Roman"/>
          <w:sz w:val="22"/>
        </w:rPr>
        <w:t xml:space="preserve"> piecemeal aggression would one day confront the United States with a deadly threat to her own national survival.</w:t>
      </w:r>
      <w:r>
        <w:rPr>
          <w:rFonts w:ascii="Times New Roman" w:hAnsi="Times New Roman" w:cs="Times New Roman"/>
          <w:sz w:val="22"/>
        </w:rPr>
        <w:t>”</w:t>
      </w:r>
      <w:r w:rsidRPr="008F613B">
        <w:rPr>
          <w:rFonts w:ascii="Times New Roman" w:hAnsi="Times New Roman" w:cs="Times New Roman"/>
          <w:sz w:val="22"/>
        </w:rPr>
        <w:t>27</w:t>
      </w:r>
    </w:p>
    <w:p w:rsidR="00B17825" w:rsidRDefault="00B17825" w:rsidP="00B17825">
      <w:pPr>
        <w:wordWrap/>
        <w:ind w:firstLineChars="400" w:firstLine="880"/>
        <w:rPr>
          <w:rFonts w:ascii="Times New Roman" w:hAnsi="Times New Roman" w:cs="Times New Roman"/>
          <w:sz w:val="22"/>
        </w:rPr>
      </w:pPr>
      <w:r w:rsidRPr="008F613B">
        <w:rPr>
          <w:rFonts w:ascii="Times New Roman" w:hAnsi="Times New Roman" w:cs="Times New Roman"/>
          <w:sz w:val="22"/>
        </w:rPr>
        <w:t>Four years later</w:t>
      </w:r>
      <w:r>
        <w:rPr>
          <w:rFonts w:ascii="Times New Roman" w:hAnsi="Times New Roman" w:cs="Times New Roman"/>
          <w:sz w:val="22"/>
        </w:rPr>
        <w:t>,</w:t>
      </w:r>
      <w:r w:rsidRPr="008F613B">
        <w:rPr>
          <w:rFonts w:ascii="Times New Roman" w:hAnsi="Times New Roman" w:cs="Times New Roman"/>
          <w:sz w:val="22"/>
        </w:rPr>
        <w:t xml:space="preserve"> in a dissertation on the career of George Foulk</w:t>
      </w:r>
      <w:r>
        <w:rPr>
          <w:rFonts w:ascii="Times New Roman" w:hAnsi="Times New Roman" w:cs="Times New Roman"/>
          <w:sz w:val="22"/>
        </w:rPr>
        <w:t>,</w:t>
      </w:r>
      <w:r w:rsidRPr="008F613B">
        <w:rPr>
          <w:rFonts w:ascii="Times New Roman" w:hAnsi="Times New Roman" w:cs="Times New Roman"/>
          <w:sz w:val="22"/>
        </w:rPr>
        <w:t xml:space="preserve"> Robert E. Reordan echoed these same sentiments. Reordan also accused the U.S. government</w:t>
      </w:r>
      <w:r>
        <w:rPr>
          <w:rFonts w:ascii="Times New Roman" w:hAnsi="Times New Roman" w:cs="Times New Roman"/>
          <w:sz w:val="22"/>
        </w:rPr>
        <w:t>,</w:t>
      </w:r>
      <w:r w:rsidRPr="008F613B">
        <w:rPr>
          <w:rFonts w:ascii="Times New Roman" w:hAnsi="Times New Roman" w:cs="Times New Roman"/>
          <w:sz w:val="22"/>
        </w:rPr>
        <w:t xml:space="preserve"> and especially Secretary of State Bayard</w:t>
      </w:r>
      <w:r>
        <w:rPr>
          <w:rFonts w:ascii="Times New Roman" w:hAnsi="Times New Roman" w:cs="Times New Roman"/>
          <w:sz w:val="22"/>
        </w:rPr>
        <w:t>,</w:t>
      </w:r>
      <w:r w:rsidRPr="008F613B">
        <w:rPr>
          <w:rFonts w:ascii="Times New Roman" w:hAnsi="Times New Roman" w:cs="Times New Roman"/>
          <w:sz w:val="22"/>
        </w:rPr>
        <w:t xml:space="preserve"> of not living up to the commitments contained in the Shufeldt treaty. According to Reordan</w:t>
      </w:r>
      <w:r>
        <w:rPr>
          <w:rFonts w:ascii="Times New Roman" w:hAnsi="Times New Roman" w:cs="Times New Roman"/>
          <w:sz w:val="22"/>
        </w:rPr>
        <w:t>,</w:t>
      </w:r>
      <w:r w:rsidRPr="008F613B">
        <w:rPr>
          <w:rFonts w:ascii="Times New Roman" w:hAnsi="Times New Roman" w:cs="Times New Roman"/>
          <w:sz w:val="22"/>
        </w:rPr>
        <w:t xml:space="preserve"> </w:t>
      </w:r>
      <w:r>
        <w:rPr>
          <w:rFonts w:ascii="Times New Roman" w:hAnsi="Times New Roman" w:cs="Times New Roman"/>
          <w:sz w:val="22"/>
        </w:rPr>
        <w:t>“</w:t>
      </w:r>
      <w:r w:rsidRPr="008F613B">
        <w:rPr>
          <w:rFonts w:ascii="Times New Roman" w:hAnsi="Times New Roman" w:cs="Times New Roman"/>
          <w:sz w:val="22"/>
        </w:rPr>
        <w:t>the dismissal of Foulk</w:t>
      </w:r>
      <w:r>
        <w:rPr>
          <w:rFonts w:ascii="Times New Roman" w:hAnsi="Times New Roman" w:cs="Times New Roman"/>
          <w:sz w:val="22"/>
        </w:rPr>
        <w:t>,</w:t>
      </w:r>
      <w:r w:rsidRPr="008F613B">
        <w:rPr>
          <w:rFonts w:ascii="Times New Roman" w:hAnsi="Times New Roman" w:cs="Times New Roman"/>
          <w:sz w:val="22"/>
        </w:rPr>
        <w:t xml:space="preserve"> signifying the abandonment of American support</w:t>
      </w:r>
      <w:r>
        <w:rPr>
          <w:rFonts w:ascii="Times New Roman" w:hAnsi="Times New Roman" w:cs="Times New Roman"/>
          <w:sz w:val="22"/>
        </w:rPr>
        <w:t>,</w:t>
      </w:r>
      <w:r w:rsidRPr="008F613B">
        <w:rPr>
          <w:rFonts w:ascii="Times New Roman" w:hAnsi="Times New Roman" w:cs="Times New Roman"/>
          <w:sz w:val="22"/>
        </w:rPr>
        <w:t xml:space="preserve"> was the turning point in Korea</w:t>
      </w:r>
      <w:r>
        <w:rPr>
          <w:rFonts w:ascii="Times New Roman" w:hAnsi="Times New Roman" w:cs="Times New Roman"/>
          <w:sz w:val="22"/>
        </w:rPr>
        <w:t>’</w:t>
      </w:r>
      <w:r w:rsidRPr="008F613B">
        <w:rPr>
          <w:rFonts w:ascii="Times New Roman" w:hAnsi="Times New Roman" w:cs="Times New Roman"/>
          <w:sz w:val="22"/>
        </w:rPr>
        <w:t>s modern history</w:t>
      </w:r>
      <w:r>
        <w:rPr>
          <w:rFonts w:ascii="Times New Roman" w:hAnsi="Times New Roman" w:cs="Times New Roman"/>
          <w:sz w:val="22"/>
        </w:rPr>
        <w:t>,</w:t>
      </w:r>
      <w:r w:rsidRPr="008F613B">
        <w:rPr>
          <w:rFonts w:ascii="Times New Roman" w:hAnsi="Times New Roman" w:cs="Times New Roman"/>
          <w:sz w:val="22"/>
        </w:rPr>
        <w:t xml:space="preserve"> for it led to Chinese domination</w:t>
      </w:r>
      <w:r>
        <w:rPr>
          <w:rFonts w:ascii="Times New Roman" w:hAnsi="Times New Roman" w:cs="Times New Roman"/>
          <w:sz w:val="22"/>
        </w:rPr>
        <w:t>,</w:t>
      </w:r>
      <w:r w:rsidRPr="008F613B">
        <w:rPr>
          <w:rFonts w:ascii="Times New Roman" w:hAnsi="Times New Roman" w:cs="Times New Roman"/>
          <w:sz w:val="22"/>
        </w:rPr>
        <w:t xml:space="preserve"> thence directly to the Sino-Japanese and Russo-Japanese wars</w:t>
      </w:r>
      <w:r>
        <w:rPr>
          <w:rFonts w:ascii="Times New Roman" w:hAnsi="Times New Roman" w:cs="Times New Roman"/>
          <w:sz w:val="22"/>
        </w:rPr>
        <w:t>,</w:t>
      </w:r>
      <w:r w:rsidRPr="008F613B">
        <w:rPr>
          <w:rFonts w:ascii="Times New Roman" w:hAnsi="Times New Roman" w:cs="Times New Roman"/>
          <w:sz w:val="22"/>
        </w:rPr>
        <w:t xml:space="preserve"> to the absorption of Korea into the Japanese Empire</w:t>
      </w:r>
      <w:r>
        <w:rPr>
          <w:rFonts w:ascii="Times New Roman" w:hAnsi="Times New Roman" w:cs="Times New Roman"/>
          <w:sz w:val="22"/>
        </w:rPr>
        <w:t>,</w:t>
      </w:r>
      <w:r w:rsidRPr="008F613B">
        <w:rPr>
          <w:rFonts w:ascii="Times New Roman" w:hAnsi="Times New Roman" w:cs="Times New Roman"/>
          <w:sz w:val="22"/>
        </w:rPr>
        <w:t xml:space="preserve"> and to all the complex aftermath of those events.</w:t>
      </w:r>
      <w:r>
        <w:rPr>
          <w:rFonts w:ascii="Times New Roman" w:hAnsi="Times New Roman" w:cs="Times New Roman"/>
          <w:sz w:val="22"/>
        </w:rPr>
        <w:t>”</w:t>
      </w:r>
      <w:r w:rsidRPr="008F613B">
        <w:rPr>
          <w:rFonts w:ascii="Times New Roman" w:hAnsi="Times New Roman" w:cs="Times New Roman"/>
          <w:sz w:val="22"/>
        </w:rPr>
        <w:t>28 In the final analysis</w:t>
      </w:r>
      <w:r>
        <w:rPr>
          <w:rFonts w:ascii="Times New Roman" w:hAnsi="Times New Roman" w:cs="Times New Roman"/>
          <w:sz w:val="22"/>
        </w:rPr>
        <w:t>,</w:t>
      </w:r>
      <w:r w:rsidRPr="008F613B">
        <w:rPr>
          <w:rFonts w:ascii="Times New Roman" w:hAnsi="Times New Roman" w:cs="Times New Roman"/>
          <w:sz w:val="22"/>
        </w:rPr>
        <w:t xml:space="preserve"> young George Foulk</w:t>
      </w:r>
      <w:r>
        <w:rPr>
          <w:rFonts w:ascii="Times New Roman" w:hAnsi="Times New Roman" w:cs="Times New Roman"/>
          <w:sz w:val="22"/>
        </w:rPr>
        <w:t>,</w:t>
      </w:r>
      <w:r w:rsidRPr="008F613B">
        <w:rPr>
          <w:rFonts w:ascii="Times New Roman" w:hAnsi="Times New Roman" w:cs="Times New Roman"/>
          <w:sz w:val="22"/>
        </w:rPr>
        <w:t xml:space="preserve"> </w:t>
      </w:r>
      <w:r>
        <w:rPr>
          <w:rFonts w:ascii="Times New Roman" w:hAnsi="Times New Roman" w:cs="Times New Roman"/>
          <w:sz w:val="22"/>
        </w:rPr>
        <w:t>“</w:t>
      </w:r>
      <w:r w:rsidRPr="008F613B">
        <w:rPr>
          <w:rFonts w:ascii="Times New Roman" w:hAnsi="Times New Roman" w:cs="Times New Roman"/>
          <w:sz w:val="22"/>
        </w:rPr>
        <w:t>inexperienced and somewhat impetuous though he was</w:t>
      </w:r>
      <w:r>
        <w:rPr>
          <w:rFonts w:ascii="Times New Roman" w:hAnsi="Times New Roman" w:cs="Times New Roman"/>
          <w:sz w:val="22"/>
        </w:rPr>
        <w:t>,</w:t>
      </w:r>
      <w:r w:rsidRPr="008F613B">
        <w:rPr>
          <w:rFonts w:ascii="Times New Roman" w:hAnsi="Times New Roman" w:cs="Times New Roman"/>
          <w:sz w:val="22"/>
        </w:rPr>
        <w:t xml:space="preserve"> exhibited the qualities of a statesman to a greater degree than his distinguished superior in Washington</w:t>
      </w:r>
      <w:r>
        <w:rPr>
          <w:rFonts w:ascii="Times New Roman" w:hAnsi="Times New Roman" w:cs="Times New Roman"/>
          <w:sz w:val="22"/>
        </w:rPr>
        <w:t>,</w:t>
      </w:r>
      <w:r w:rsidRPr="008F613B">
        <w:rPr>
          <w:rFonts w:ascii="Times New Roman" w:hAnsi="Times New Roman" w:cs="Times New Roman"/>
          <w:sz w:val="22"/>
        </w:rPr>
        <w:t xml:space="preserve"> if statesmanship implies vision of the future and the </w:t>
      </w:r>
      <w:r w:rsidRPr="008F613B">
        <w:rPr>
          <w:rFonts w:ascii="Times New Roman" w:hAnsi="Times New Roman" w:cs="Times New Roman"/>
          <w:sz w:val="22"/>
        </w:rPr>
        <w:lastRenderedPageBreak/>
        <w:t>consideration of more fundamental factors than immediate political expediency.</w:t>
      </w:r>
      <w:r>
        <w:rPr>
          <w:rFonts w:ascii="Times New Roman" w:hAnsi="Times New Roman" w:cs="Times New Roman"/>
          <w:sz w:val="22"/>
        </w:rPr>
        <w:t>”</w:t>
      </w:r>
      <w:r w:rsidRPr="008F613B">
        <w:rPr>
          <w:rFonts w:ascii="Times New Roman" w:hAnsi="Times New Roman" w:cs="Times New Roman"/>
          <w:sz w:val="22"/>
        </w:rPr>
        <w:t>29</w:t>
      </w:r>
    </w:p>
    <w:p w:rsidR="00B17825" w:rsidRPr="00E8575E" w:rsidRDefault="00B17825" w:rsidP="00B17825">
      <w:pPr>
        <w:wordWrap/>
        <w:rPr>
          <w:rFonts w:ascii="Times New Roman" w:hAnsi="Times New Roman" w:cs="Times New Roman"/>
          <w:sz w:val="22"/>
        </w:rPr>
      </w:pPr>
      <w:r>
        <w:rPr>
          <w:rFonts w:ascii="Times New Roman" w:hAnsi="Times New Roman" w:cs="Times New Roman" w:hint="eastAsia"/>
          <w:sz w:val="22"/>
        </w:rPr>
        <w:t>[page 36]</w:t>
      </w:r>
    </w:p>
    <w:p w:rsidR="00B17825" w:rsidRDefault="00B17825" w:rsidP="00B17825">
      <w:pPr>
        <w:wordWrap/>
        <w:ind w:firstLineChars="400" w:firstLine="880"/>
        <w:rPr>
          <w:rFonts w:ascii="Times New Roman" w:hAnsi="Times New Roman" w:cs="Times New Roman"/>
          <w:sz w:val="22"/>
        </w:rPr>
      </w:pPr>
      <w:r w:rsidRPr="00E8575E">
        <w:rPr>
          <w:rFonts w:ascii="Times New Roman" w:hAnsi="Times New Roman" w:cs="Times New Roman"/>
          <w:sz w:val="22"/>
        </w:rPr>
        <w:t>As memories of the Korean War began to recede</w:t>
      </w:r>
      <w:r>
        <w:rPr>
          <w:rFonts w:ascii="Times New Roman" w:hAnsi="Times New Roman" w:cs="Times New Roman"/>
          <w:sz w:val="22"/>
        </w:rPr>
        <w:t>,</w:t>
      </w:r>
      <w:r w:rsidRPr="00E8575E">
        <w:rPr>
          <w:rFonts w:ascii="Times New Roman" w:hAnsi="Times New Roman" w:cs="Times New Roman"/>
          <w:sz w:val="22"/>
        </w:rPr>
        <w:t xml:space="preserve"> other opinions of Washington</w:t>
      </w:r>
      <w:r>
        <w:rPr>
          <w:rFonts w:ascii="Times New Roman" w:hAnsi="Times New Roman" w:cs="Times New Roman"/>
          <w:sz w:val="22"/>
        </w:rPr>
        <w:t>’</w:t>
      </w:r>
      <w:r w:rsidRPr="00E8575E">
        <w:rPr>
          <w:rFonts w:ascii="Times New Roman" w:hAnsi="Times New Roman" w:cs="Times New Roman"/>
          <w:sz w:val="22"/>
        </w:rPr>
        <w:t>s policies were offered. In a study completed in 1965 at the University of Michigan</w:t>
      </w:r>
      <w:r>
        <w:rPr>
          <w:rFonts w:ascii="Times New Roman" w:hAnsi="Times New Roman" w:cs="Times New Roman"/>
          <w:sz w:val="22"/>
        </w:rPr>
        <w:t>,</w:t>
      </w:r>
      <w:r w:rsidRPr="00E8575E">
        <w:rPr>
          <w:rFonts w:ascii="Times New Roman" w:hAnsi="Times New Roman" w:cs="Times New Roman"/>
          <w:sz w:val="22"/>
        </w:rPr>
        <w:t xml:space="preserve"> Jongsuk Chay wrote with reference to the period 1894-1905: </w:t>
      </w:r>
      <w:r>
        <w:rPr>
          <w:rFonts w:ascii="Times New Roman" w:hAnsi="Times New Roman" w:cs="Times New Roman"/>
          <w:sz w:val="22"/>
        </w:rPr>
        <w:t>“</w:t>
      </w:r>
      <w:r w:rsidRPr="00E8575E">
        <w:rPr>
          <w:rFonts w:ascii="Times New Roman" w:hAnsi="Times New Roman" w:cs="Times New Roman"/>
          <w:sz w:val="22"/>
        </w:rPr>
        <w:t>In view of the negligible amount of [U.S] interests</w:t>
      </w:r>
      <w:r>
        <w:rPr>
          <w:rFonts w:ascii="Times New Roman" w:hAnsi="Times New Roman" w:cs="Times New Roman"/>
          <w:sz w:val="22"/>
        </w:rPr>
        <w:t>,</w:t>
      </w:r>
      <w:r w:rsidRPr="00E8575E">
        <w:rPr>
          <w:rFonts w:ascii="Times New Roman" w:hAnsi="Times New Roman" w:cs="Times New Roman"/>
          <w:sz w:val="22"/>
        </w:rPr>
        <w:t xml:space="preserve"> it should be declared that the American policy in Korea was a correct one.</w:t>
      </w:r>
      <w:r>
        <w:rPr>
          <w:rFonts w:ascii="Times New Roman" w:hAnsi="Times New Roman" w:cs="Times New Roman"/>
          <w:sz w:val="22"/>
        </w:rPr>
        <w:t>”</w:t>
      </w:r>
      <w:r w:rsidRPr="00E8575E">
        <w:rPr>
          <w:rFonts w:ascii="Times New Roman" w:hAnsi="Times New Roman" w:cs="Times New Roman"/>
          <w:sz w:val="22"/>
        </w:rPr>
        <w:t xml:space="preserve"> After all</w:t>
      </w:r>
      <w:r>
        <w:rPr>
          <w:rFonts w:ascii="Times New Roman" w:hAnsi="Times New Roman" w:cs="Times New Roman"/>
          <w:sz w:val="22"/>
        </w:rPr>
        <w:t>,</w:t>
      </w:r>
      <w:r w:rsidRPr="00E8575E">
        <w:rPr>
          <w:rFonts w:ascii="Times New Roman" w:hAnsi="Times New Roman" w:cs="Times New Roman"/>
          <w:sz w:val="22"/>
        </w:rPr>
        <w:t xml:space="preserve"> it was clear that </w:t>
      </w:r>
      <w:r>
        <w:rPr>
          <w:rFonts w:ascii="Times New Roman" w:hAnsi="Times New Roman" w:cs="Times New Roman"/>
          <w:sz w:val="22"/>
        </w:rPr>
        <w:t>“</w:t>
      </w:r>
      <w:r w:rsidRPr="00E8575E">
        <w:rPr>
          <w:rFonts w:ascii="Times New Roman" w:hAnsi="Times New Roman" w:cs="Times New Roman"/>
          <w:sz w:val="22"/>
        </w:rPr>
        <w:t>the Americans would lend a hand only if the Koreans would help themselves</w:t>
      </w:r>
      <w:r>
        <w:rPr>
          <w:rFonts w:ascii="Times New Roman" w:hAnsi="Times New Roman" w:cs="Times New Roman"/>
          <w:sz w:val="22"/>
        </w:rPr>
        <w:t>,</w:t>
      </w:r>
      <w:r w:rsidRPr="00E8575E">
        <w:rPr>
          <w:rFonts w:ascii="Times New Roman" w:hAnsi="Times New Roman" w:cs="Times New Roman"/>
          <w:sz w:val="22"/>
        </w:rPr>
        <w:t xml:space="preserve"> and that the Koreans could not or would not do.</w:t>
      </w:r>
      <w:r>
        <w:rPr>
          <w:rFonts w:ascii="Times New Roman" w:hAnsi="Times New Roman" w:cs="Times New Roman"/>
          <w:sz w:val="22"/>
        </w:rPr>
        <w:t>”</w:t>
      </w:r>
      <w:r w:rsidRPr="00E8575E">
        <w:rPr>
          <w:rFonts w:ascii="Times New Roman" w:hAnsi="Times New Roman" w:cs="Times New Roman"/>
          <w:sz w:val="22"/>
        </w:rPr>
        <w:t>30 In 1970 Yong Suk Jung penned a study which attempted to explain the broad sweep of America</w:t>
      </w:r>
      <w:r>
        <w:rPr>
          <w:rFonts w:ascii="Times New Roman" w:hAnsi="Times New Roman" w:cs="Times New Roman"/>
          <w:sz w:val="22"/>
        </w:rPr>
        <w:t>’</w:t>
      </w:r>
      <w:r w:rsidRPr="00E8575E">
        <w:rPr>
          <w:rFonts w:ascii="Times New Roman" w:hAnsi="Times New Roman" w:cs="Times New Roman"/>
          <w:sz w:val="22"/>
        </w:rPr>
        <w:t>s interest in Korea from 1845 to 1950. In summarizing Korean-American relations up to 1905</w:t>
      </w:r>
      <w:r>
        <w:rPr>
          <w:rFonts w:ascii="Times New Roman" w:hAnsi="Times New Roman" w:cs="Times New Roman"/>
          <w:sz w:val="22"/>
        </w:rPr>
        <w:t>,</w:t>
      </w:r>
      <w:r w:rsidRPr="00E8575E">
        <w:rPr>
          <w:rFonts w:ascii="Times New Roman" w:hAnsi="Times New Roman" w:cs="Times New Roman"/>
          <w:sz w:val="22"/>
        </w:rPr>
        <w:t xml:space="preserve"> Jung concluded that this period </w:t>
      </w:r>
      <w:r>
        <w:rPr>
          <w:rFonts w:ascii="Times New Roman" w:hAnsi="Times New Roman" w:cs="Times New Roman"/>
          <w:sz w:val="22"/>
        </w:rPr>
        <w:t>“</w:t>
      </w:r>
      <w:r w:rsidRPr="00E8575E">
        <w:rPr>
          <w:rFonts w:ascii="Times New Roman" w:hAnsi="Times New Roman" w:cs="Times New Roman"/>
          <w:sz w:val="22"/>
        </w:rPr>
        <w:t>was marked by [American] interest in Korea subordinate to that in Japan and China. No active American diplomacy could be expected in Korea under such conditions.</w:t>
      </w:r>
      <w:r>
        <w:rPr>
          <w:rFonts w:ascii="Times New Roman" w:hAnsi="Times New Roman" w:cs="Times New Roman"/>
          <w:sz w:val="22"/>
        </w:rPr>
        <w:t>”</w:t>
      </w:r>
      <w:r w:rsidRPr="00E8575E">
        <w:rPr>
          <w:rFonts w:ascii="Times New Roman" w:hAnsi="Times New Roman" w:cs="Times New Roman"/>
          <w:sz w:val="22"/>
        </w:rPr>
        <w:t xml:space="preserve"> Only after 1945 would Korea be transformed from an area of </w:t>
      </w:r>
      <w:r>
        <w:rPr>
          <w:rFonts w:ascii="Times New Roman" w:hAnsi="Times New Roman" w:cs="Times New Roman"/>
          <w:sz w:val="22"/>
        </w:rPr>
        <w:t>“</w:t>
      </w:r>
      <w:r w:rsidRPr="00E8575E">
        <w:rPr>
          <w:rFonts w:ascii="Times New Roman" w:hAnsi="Times New Roman" w:cs="Times New Roman"/>
          <w:sz w:val="22"/>
        </w:rPr>
        <w:t>subordinate interest</w:t>
      </w:r>
      <w:r>
        <w:rPr>
          <w:rFonts w:ascii="Times New Roman" w:hAnsi="Times New Roman" w:cs="Times New Roman"/>
          <w:sz w:val="22"/>
        </w:rPr>
        <w:t>”</w:t>
      </w:r>
      <w:r w:rsidRPr="00E8575E">
        <w:rPr>
          <w:rFonts w:ascii="Times New Roman" w:hAnsi="Times New Roman" w:cs="Times New Roman"/>
          <w:sz w:val="22"/>
        </w:rPr>
        <w:t xml:space="preserve"> to an area of </w:t>
      </w:r>
      <w:r>
        <w:rPr>
          <w:rFonts w:ascii="Times New Roman" w:hAnsi="Times New Roman" w:cs="Times New Roman"/>
          <w:sz w:val="22"/>
        </w:rPr>
        <w:t>“</w:t>
      </w:r>
      <w:r w:rsidRPr="00E8575E">
        <w:rPr>
          <w:rFonts w:ascii="Times New Roman" w:hAnsi="Times New Roman" w:cs="Times New Roman"/>
          <w:sz w:val="22"/>
        </w:rPr>
        <w:t>core interest</w:t>
      </w:r>
      <w:r>
        <w:rPr>
          <w:rFonts w:ascii="Times New Roman" w:hAnsi="Times New Roman" w:cs="Times New Roman"/>
          <w:sz w:val="22"/>
        </w:rPr>
        <w:t>”</w:t>
      </w:r>
      <w:r w:rsidRPr="00E8575E">
        <w:rPr>
          <w:rFonts w:ascii="Times New Roman" w:hAnsi="Times New Roman" w:cs="Times New Roman"/>
          <w:sz w:val="22"/>
        </w:rPr>
        <w:t xml:space="preserve"> for the United States. Had the U.S. been able to develop serious commercial interests in Korea</w:t>
      </w:r>
      <w:r>
        <w:rPr>
          <w:rFonts w:ascii="Times New Roman" w:hAnsi="Times New Roman" w:cs="Times New Roman"/>
          <w:sz w:val="22"/>
        </w:rPr>
        <w:t>,</w:t>
      </w:r>
      <w:r w:rsidRPr="00E8575E">
        <w:rPr>
          <w:rFonts w:ascii="Times New Roman" w:hAnsi="Times New Roman" w:cs="Times New Roman"/>
          <w:sz w:val="22"/>
        </w:rPr>
        <w:t xml:space="preserve"> perhaps the Americans would have been more willing to stand by an independent Korea. But with no such commercial interests appearing</w:t>
      </w:r>
      <w:r>
        <w:rPr>
          <w:rFonts w:ascii="Times New Roman" w:hAnsi="Times New Roman" w:cs="Times New Roman"/>
          <w:sz w:val="22"/>
        </w:rPr>
        <w:t>,</w:t>
      </w:r>
      <w:r w:rsidRPr="00E8575E">
        <w:rPr>
          <w:rFonts w:ascii="Times New Roman" w:hAnsi="Times New Roman" w:cs="Times New Roman"/>
          <w:sz w:val="22"/>
        </w:rPr>
        <w:t xml:space="preserve"> </w:t>
      </w:r>
      <w:r>
        <w:rPr>
          <w:rFonts w:ascii="Times New Roman" w:hAnsi="Times New Roman" w:cs="Times New Roman"/>
          <w:sz w:val="22"/>
        </w:rPr>
        <w:t>“</w:t>
      </w:r>
      <w:r w:rsidRPr="00E8575E">
        <w:rPr>
          <w:rFonts w:ascii="Times New Roman" w:hAnsi="Times New Roman" w:cs="Times New Roman"/>
          <w:sz w:val="22"/>
        </w:rPr>
        <w:t>no political commitment could be expected from the American government.</w:t>
      </w:r>
      <w:r>
        <w:rPr>
          <w:rFonts w:ascii="Times New Roman" w:hAnsi="Times New Roman" w:cs="Times New Roman"/>
          <w:sz w:val="22"/>
        </w:rPr>
        <w:t>”</w:t>
      </w:r>
      <w:r w:rsidRPr="00E8575E">
        <w:rPr>
          <w:rFonts w:ascii="Times New Roman" w:hAnsi="Times New Roman" w:cs="Times New Roman"/>
          <w:sz w:val="22"/>
        </w:rPr>
        <w:t xml:space="preserve">31 </w:t>
      </w:r>
    </w:p>
    <w:p w:rsidR="00B17825" w:rsidRDefault="00B17825" w:rsidP="00B17825">
      <w:pPr>
        <w:wordWrap/>
        <w:ind w:firstLineChars="400" w:firstLine="880"/>
        <w:rPr>
          <w:rFonts w:ascii="Times New Roman" w:hAnsi="Times New Roman" w:cs="Times New Roman" w:hint="eastAsia"/>
          <w:sz w:val="22"/>
        </w:rPr>
      </w:pPr>
      <w:r w:rsidRPr="00E8575E">
        <w:rPr>
          <w:rFonts w:ascii="Times New Roman" w:hAnsi="Times New Roman" w:cs="Times New Roman"/>
          <w:sz w:val="22"/>
        </w:rPr>
        <w:t>I think that current students of Korean-American diplomatic relations would tend to agree with Dr. Jung</w:t>
      </w:r>
      <w:r>
        <w:rPr>
          <w:rFonts w:ascii="Times New Roman" w:hAnsi="Times New Roman" w:cs="Times New Roman"/>
          <w:sz w:val="22"/>
        </w:rPr>
        <w:t>’</w:t>
      </w:r>
      <w:r w:rsidRPr="00E8575E">
        <w:rPr>
          <w:rFonts w:ascii="Times New Roman" w:hAnsi="Times New Roman" w:cs="Times New Roman"/>
          <w:sz w:val="22"/>
        </w:rPr>
        <w:t>s overall assessments. The broad scope of his study</w:t>
      </w:r>
      <w:r>
        <w:rPr>
          <w:rFonts w:ascii="Times New Roman" w:hAnsi="Times New Roman" w:cs="Times New Roman"/>
          <w:sz w:val="22"/>
        </w:rPr>
        <w:t>,</w:t>
      </w:r>
      <w:r w:rsidRPr="00E8575E">
        <w:rPr>
          <w:rFonts w:ascii="Times New Roman" w:hAnsi="Times New Roman" w:cs="Times New Roman"/>
          <w:sz w:val="22"/>
        </w:rPr>
        <w:t xml:space="preserve"> the passage of time since the first historical events occurred</w:t>
      </w:r>
      <w:r>
        <w:rPr>
          <w:rFonts w:ascii="Times New Roman" w:hAnsi="Times New Roman" w:cs="Times New Roman"/>
          <w:sz w:val="22"/>
        </w:rPr>
        <w:t>,</w:t>
      </w:r>
      <w:r w:rsidRPr="00E8575E">
        <w:rPr>
          <w:rFonts w:ascii="Times New Roman" w:hAnsi="Times New Roman" w:cs="Times New Roman"/>
          <w:sz w:val="22"/>
        </w:rPr>
        <w:t xml:space="preserve"> and the absence of any emotionalism or personal bias all serve to strengthen his interpretation. In the long run the State Department</w:t>
      </w:r>
      <w:r>
        <w:rPr>
          <w:rFonts w:ascii="Times New Roman" w:hAnsi="Times New Roman" w:cs="Times New Roman"/>
          <w:sz w:val="22"/>
        </w:rPr>
        <w:t>’</w:t>
      </w:r>
      <w:r w:rsidRPr="00E8575E">
        <w:rPr>
          <w:rFonts w:ascii="Times New Roman" w:hAnsi="Times New Roman" w:cs="Times New Roman"/>
          <w:sz w:val="22"/>
        </w:rPr>
        <w:t>s Korean policy had been correct</w:t>
      </w:r>
      <w:r>
        <w:rPr>
          <w:rFonts w:ascii="Times New Roman" w:hAnsi="Times New Roman" w:cs="Times New Roman"/>
          <w:sz w:val="22"/>
        </w:rPr>
        <w:t>;</w:t>
      </w:r>
      <w:r w:rsidRPr="00E8575E">
        <w:rPr>
          <w:rFonts w:ascii="Times New Roman" w:hAnsi="Times New Roman" w:cs="Times New Roman"/>
          <w:sz w:val="22"/>
        </w:rPr>
        <w:t xml:space="preserve"> most of America</w:t>
      </w:r>
      <w:r>
        <w:rPr>
          <w:rFonts w:ascii="Times New Roman" w:hAnsi="Times New Roman" w:cs="Times New Roman"/>
          <w:sz w:val="22"/>
        </w:rPr>
        <w:t>’</w:t>
      </w:r>
      <w:r w:rsidRPr="00E8575E">
        <w:rPr>
          <w:rFonts w:ascii="Times New Roman" w:hAnsi="Times New Roman" w:cs="Times New Roman"/>
          <w:sz w:val="22"/>
        </w:rPr>
        <w:t>s ministers to Korea may have been well-intentioned</w:t>
      </w:r>
      <w:r>
        <w:rPr>
          <w:rFonts w:ascii="Times New Roman" w:hAnsi="Times New Roman" w:cs="Times New Roman"/>
          <w:sz w:val="22"/>
        </w:rPr>
        <w:t>,</w:t>
      </w:r>
      <w:r w:rsidRPr="00E8575E">
        <w:rPr>
          <w:rFonts w:ascii="Times New Roman" w:hAnsi="Times New Roman" w:cs="Times New Roman"/>
          <w:sz w:val="22"/>
        </w:rPr>
        <w:t xml:space="preserve"> but they were unfortunately too close to the </w:t>
      </w:r>
      <w:r>
        <w:rPr>
          <w:rFonts w:ascii="Times New Roman" w:hAnsi="Times New Roman" w:cs="Times New Roman"/>
          <w:sz w:val="22"/>
        </w:rPr>
        <w:t>“</w:t>
      </w:r>
      <w:r w:rsidRPr="00E8575E">
        <w:rPr>
          <w:rFonts w:ascii="Times New Roman" w:hAnsi="Times New Roman" w:cs="Times New Roman"/>
          <w:sz w:val="22"/>
        </w:rPr>
        <w:t>action</w:t>
      </w:r>
      <w:r>
        <w:rPr>
          <w:rFonts w:ascii="Times New Roman" w:hAnsi="Times New Roman" w:cs="Times New Roman"/>
          <w:sz w:val="22"/>
        </w:rPr>
        <w:t>”</w:t>
      </w:r>
      <w:r w:rsidRPr="00E8575E">
        <w:rPr>
          <w:rFonts w:ascii="Times New Roman" w:hAnsi="Times New Roman" w:cs="Times New Roman"/>
          <w:sz w:val="22"/>
        </w:rPr>
        <w:t xml:space="preserve"> to offer truly objective opinions of what policy the United States should pursue in East Asia.</w:t>
      </w:r>
    </w:p>
    <w:p w:rsidR="00B17825" w:rsidRPr="00E8575E" w:rsidRDefault="00B17825" w:rsidP="00B17825">
      <w:pPr>
        <w:wordWrap/>
        <w:ind w:firstLineChars="400" w:firstLine="880"/>
        <w:rPr>
          <w:rFonts w:ascii="Times New Roman" w:hAnsi="Times New Roman" w:cs="Times New Roman"/>
          <w:sz w:val="22"/>
        </w:rPr>
      </w:pPr>
    </w:p>
    <w:p w:rsidR="00B17825" w:rsidRDefault="00B17825" w:rsidP="00B17825">
      <w:pPr>
        <w:wordWrap/>
        <w:ind w:firstLineChars="400" w:firstLine="880"/>
        <w:jc w:val="center"/>
        <w:rPr>
          <w:rFonts w:ascii="Times New Roman" w:hAnsi="Times New Roman" w:cs="Times New Roman" w:hint="eastAsia"/>
          <w:b/>
          <w:sz w:val="22"/>
        </w:rPr>
      </w:pPr>
      <w:r w:rsidRPr="00E8575E">
        <w:rPr>
          <w:rFonts w:ascii="Times New Roman" w:hAnsi="Times New Roman" w:cs="Times New Roman"/>
          <w:b/>
          <w:sz w:val="22"/>
        </w:rPr>
        <w:t>III</w:t>
      </w:r>
    </w:p>
    <w:p w:rsidR="00B17825" w:rsidRPr="00E8575E" w:rsidRDefault="00B17825" w:rsidP="00B17825">
      <w:pPr>
        <w:wordWrap/>
        <w:ind w:firstLineChars="400" w:firstLine="880"/>
        <w:jc w:val="center"/>
        <w:rPr>
          <w:rFonts w:ascii="Times New Roman" w:hAnsi="Times New Roman" w:cs="Times New Roman"/>
          <w:b/>
          <w:sz w:val="22"/>
        </w:rPr>
      </w:pPr>
    </w:p>
    <w:p w:rsidR="00B17825" w:rsidRPr="00E8575E" w:rsidRDefault="00B17825" w:rsidP="00B17825">
      <w:pPr>
        <w:wordWrap/>
        <w:ind w:firstLineChars="400" w:firstLine="880"/>
        <w:rPr>
          <w:rFonts w:ascii="Times New Roman" w:hAnsi="Times New Roman" w:cs="Times New Roman"/>
          <w:sz w:val="22"/>
        </w:rPr>
      </w:pPr>
      <w:r w:rsidRPr="00E8575E">
        <w:rPr>
          <w:rFonts w:ascii="Times New Roman" w:hAnsi="Times New Roman" w:cs="Times New Roman"/>
          <w:sz w:val="22"/>
        </w:rPr>
        <w:t>With all of that being said</w:t>
      </w:r>
      <w:r>
        <w:rPr>
          <w:rFonts w:ascii="Times New Roman" w:hAnsi="Times New Roman" w:cs="Times New Roman"/>
          <w:sz w:val="22"/>
        </w:rPr>
        <w:t>,</w:t>
      </w:r>
      <w:r w:rsidRPr="00E8575E">
        <w:rPr>
          <w:rFonts w:ascii="Times New Roman" w:hAnsi="Times New Roman" w:cs="Times New Roman"/>
          <w:sz w:val="22"/>
        </w:rPr>
        <w:t xml:space="preserve"> I would now like to offer my own opinion</w:t>
      </w:r>
      <w:r>
        <w:rPr>
          <w:rFonts w:ascii="Times New Roman" w:hAnsi="Times New Roman" w:cs="Times New Roman"/>
          <w:sz w:val="22"/>
        </w:rPr>
        <w:t>,</w:t>
      </w:r>
      <w:r w:rsidRPr="00E8575E">
        <w:rPr>
          <w:rFonts w:ascii="Times New Roman" w:hAnsi="Times New Roman" w:cs="Times New Roman"/>
          <w:sz w:val="22"/>
        </w:rPr>
        <w:t xml:space="preserve"> one which in fact is designed to question the validity of America</w:t>
      </w:r>
      <w:r>
        <w:rPr>
          <w:rFonts w:ascii="Times New Roman" w:hAnsi="Times New Roman" w:cs="Times New Roman"/>
          <w:sz w:val="22"/>
        </w:rPr>
        <w:t>’</w:t>
      </w:r>
      <w:r w:rsidRPr="00E8575E">
        <w:rPr>
          <w:rFonts w:ascii="Times New Roman" w:hAnsi="Times New Roman" w:cs="Times New Roman"/>
          <w:sz w:val="22"/>
        </w:rPr>
        <w:t>s official Korean policy up to 1905. Traditionally</w:t>
      </w:r>
      <w:r>
        <w:rPr>
          <w:rFonts w:ascii="Times New Roman" w:hAnsi="Times New Roman" w:cs="Times New Roman"/>
          <w:sz w:val="22"/>
        </w:rPr>
        <w:t>,</w:t>
      </w:r>
      <w:r w:rsidRPr="00E8575E">
        <w:rPr>
          <w:rFonts w:ascii="Times New Roman" w:hAnsi="Times New Roman" w:cs="Times New Roman"/>
          <w:sz w:val="22"/>
        </w:rPr>
        <w:t xml:space="preserve"> U.S. ministers in nineteenth- century Korea were accused of being too involved in day-to-day affairs in Seoul—too personally wrapped up in the plight of the Korean people—to appreciate and understand the larger picture. Yet I would argue that</w:t>
      </w:r>
      <w:r>
        <w:rPr>
          <w:rFonts w:ascii="Times New Roman" w:hAnsi="Times New Roman" w:cs="Times New Roman"/>
          <w:sz w:val="22"/>
        </w:rPr>
        <w:t>,</w:t>
      </w:r>
      <w:r w:rsidRPr="00E8575E">
        <w:rPr>
          <w:rFonts w:ascii="Times New Roman" w:hAnsi="Times New Roman" w:cs="Times New Roman"/>
          <w:sz w:val="22"/>
        </w:rPr>
        <w:t xml:space="preserve"> precisely because they were in the field day in and day out</w:t>
      </w:r>
      <w:r>
        <w:rPr>
          <w:rFonts w:ascii="Times New Roman" w:hAnsi="Times New Roman" w:cs="Times New Roman"/>
          <w:sz w:val="22"/>
        </w:rPr>
        <w:t>,</w:t>
      </w:r>
      <w:r w:rsidRPr="00E8575E">
        <w:rPr>
          <w:rFonts w:ascii="Times New Roman" w:hAnsi="Times New Roman" w:cs="Times New Roman"/>
          <w:sz w:val="22"/>
        </w:rPr>
        <w:t xml:space="preserve"> they often gained special insights into the peculiar problems and needs of the Korean peninsula. One of the tragedies for Kor</w:t>
      </w:r>
      <w:r>
        <w:rPr>
          <w:rFonts w:ascii="Times New Roman" w:hAnsi="Times New Roman" w:cs="Times New Roman"/>
          <w:sz w:val="22"/>
        </w:rPr>
        <w:t>ea—and for American diplomacy—</w:t>
      </w:r>
      <w:r>
        <w:rPr>
          <w:rFonts w:ascii="Times New Roman" w:hAnsi="Times New Roman" w:cs="Times New Roman" w:hint="eastAsia"/>
          <w:sz w:val="22"/>
        </w:rPr>
        <w:t xml:space="preserve">[page 37]  </w:t>
      </w:r>
      <w:r w:rsidRPr="00E8575E">
        <w:rPr>
          <w:rFonts w:ascii="Times New Roman" w:hAnsi="Times New Roman" w:cs="Times New Roman"/>
          <w:sz w:val="22"/>
        </w:rPr>
        <w:t>was that these firsthand observations generally had little impact on officials back in Washington who had already predetermined what America</w:t>
      </w:r>
      <w:r>
        <w:rPr>
          <w:rFonts w:ascii="Times New Roman" w:hAnsi="Times New Roman" w:cs="Times New Roman"/>
          <w:sz w:val="22"/>
        </w:rPr>
        <w:t>’</w:t>
      </w:r>
      <w:r w:rsidRPr="00E8575E">
        <w:rPr>
          <w:rFonts w:ascii="Times New Roman" w:hAnsi="Times New Roman" w:cs="Times New Roman"/>
          <w:sz w:val="22"/>
        </w:rPr>
        <w:t>s Korean policy should be.</w:t>
      </w:r>
    </w:p>
    <w:p w:rsidR="00B17825" w:rsidRPr="00E8575E" w:rsidRDefault="00B17825" w:rsidP="00B17825">
      <w:pPr>
        <w:wordWrap/>
        <w:ind w:firstLineChars="400" w:firstLine="880"/>
        <w:rPr>
          <w:rFonts w:ascii="Times New Roman" w:hAnsi="Times New Roman" w:cs="Times New Roman"/>
          <w:sz w:val="22"/>
        </w:rPr>
      </w:pPr>
      <w:r w:rsidRPr="00E8575E">
        <w:rPr>
          <w:rFonts w:ascii="Times New Roman" w:hAnsi="Times New Roman" w:cs="Times New Roman"/>
          <w:sz w:val="22"/>
        </w:rPr>
        <w:t>Nor was this rift between diplomats in the field and policy makers in Washington confined to nineteenth-century Korean-American relations. There have been other occasions in American diplomatic history where a similar lack of communications has resulted in major misunderstandings. For instance</w:t>
      </w:r>
      <w:r>
        <w:rPr>
          <w:rFonts w:ascii="Times New Roman" w:hAnsi="Times New Roman" w:cs="Times New Roman"/>
          <w:sz w:val="22"/>
        </w:rPr>
        <w:t>,</w:t>
      </w:r>
      <w:r w:rsidRPr="00E8575E">
        <w:rPr>
          <w:rFonts w:ascii="Times New Roman" w:hAnsi="Times New Roman" w:cs="Times New Roman"/>
          <w:sz w:val="22"/>
        </w:rPr>
        <w:t xml:space="preserve"> in the 1940s American specialists in China such as John Paton Davies</w:t>
      </w:r>
      <w:r>
        <w:rPr>
          <w:rFonts w:ascii="Times New Roman" w:hAnsi="Times New Roman" w:cs="Times New Roman"/>
          <w:sz w:val="22"/>
        </w:rPr>
        <w:t>,</w:t>
      </w:r>
      <w:r w:rsidRPr="00E8575E">
        <w:rPr>
          <w:rFonts w:ascii="Times New Roman" w:hAnsi="Times New Roman" w:cs="Times New Roman"/>
          <w:sz w:val="22"/>
        </w:rPr>
        <w:t xml:space="preserve"> John Stewart Service</w:t>
      </w:r>
      <w:r>
        <w:rPr>
          <w:rFonts w:ascii="Times New Roman" w:hAnsi="Times New Roman" w:cs="Times New Roman"/>
          <w:sz w:val="22"/>
        </w:rPr>
        <w:t>,</w:t>
      </w:r>
      <w:r w:rsidRPr="00E8575E">
        <w:rPr>
          <w:rFonts w:ascii="Times New Roman" w:hAnsi="Times New Roman" w:cs="Times New Roman"/>
          <w:sz w:val="22"/>
        </w:rPr>
        <w:t xml:space="preserve"> and John Carter Vincent attempted to inform Washington that the Chinese Communist Party had significant popular support within China. But Americans back home had already convinced themselves that Chiang Kai-shek and his Nationalist Party were the only legitimate rulers of China. Thus</w:t>
      </w:r>
      <w:r>
        <w:rPr>
          <w:rFonts w:ascii="Times New Roman" w:hAnsi="Times New Roman" w:cs="Times New Roman"/>
          <w:sz w:val="22"/>
        </w:rPr>
        <w:t>,</w:t>
      </w:r>
      <w:r w:rsidRPr="00E8575E">
        <w:rPr>
          <w:rFonts w:ascii="Times New Roman" w:hAnsi="Times New Roman" w:cs="Times New Roman"/>
          <w:sz w:val="22"/>
        </w:rPr>
        <w:t xml:space="preserve"> Americans were ill-prepared to understand or accept the Communist victory of 1949. By ignoring the internal dynamics of the Chinese revolution</w:t>
      </w:r>
      <w:r>
        <w:rPr>
          <w:rFonts w:ascii="Times New Roman" w:hAnsi="Times New Roman" w:cs="Times New Roman"/>
          <w:sz w:val="22"/>
        </w:rPr>
        <w:t>,</w:t>
      </w:r>
      <w:r w:rsidRPr="00E8575E">
        <w:rPr>
          <w:rFonts w:ascii="Times New Roman" w:hAnsi="Times New Roman" w:cs="Times New Roman"/>
          <w:sz w:val="22"/>
        </w:rPr>
        <w:t xml:space="preserve"> officials in Washington paved the way for a thirty-year split—</w:t>
      </w:r>
      <w:r>
        <w:rPr>
          <w:rFonts w:ascii="Times New Roman" w:hAnsi="Times New Roman" w:cs="Times New Roman"/>
          <w:sz w:val="22"/>
        </w:rPr>
        <w:t>”</w:t>
      </w:r>
      <w:r w:rsidRPr="00E8575E">
        <w:rPr>
          <w:rFonts w:ascii="Times New Roman" w:hAnsi="Times New Roman" w:cs="Times New Roman"/>
          <w:sz w:val="22"/>
        </w:rPr>
        <w:t>The Great Aberration</w:t>
      </w:r>
      <w:r>
        <w:rPr>
          <w:rFonts w:ascii="Times New Roman" w:hAnsi="Times New Roman" w:cs="Times New Roman"/>
          <w:sz w:val="22"/>
        </w:rPr>
        <w:t>,”</w:t>
      </w:r>
      <w:r w:rsidRPr="00E8575E">
        <w:rPr>
          <w:rFonts w:ascii="Times New Roman" w:hAnsi="Times New Roman" w:cs="Times New Roman"/>
          <w:sz w:val="22"/>
        </w:rPr>
        <w:t xml:space="preserve"> as Warren Cohen calls it—in Sino American diplomatic relations.32 This misunderstanding of the Chinese revolution also played an important role</w:t>
      </w:r>
      <w:r>
        <w:rPr>
          <w:rFonts w:ascii="Times New Roman" w:hAnsi="Times New Roman" w:cs="Times New Roman"/>
          <w:sz w:val="22"/>
        </w:rPr>
        <w:t>,</w:t>
      </w:r>
      <w:r w:rsidRPr="00E8575E">
        <w:rPr>
          <w:rFonts w:ascii="Times New Roman" w:hAnsi="Times New Roman" w:cs="Times New Roman"/>
          <w:sz w:val="22"/>
        </w:rPr>
        <w:t xml:space="preserve"> at least in part</w:t>
      </w:r>
      <w:r>
        <w:rPr>
          <w:rFonts w:ascii="Times New Roman" w:hAnsi="Times New Roman" w:cs="Times New Roman"/>
          <w:sz w:val="22"/>
        </w:rPr>
        <w:t>,</w:t>
      </w:r>
      <w:r w:rsidRPr="00E8575E">
        <w:rPr>
          <w:rFonts w:ascii="Times New Roman" w:hAnsi="Times New Roman" w:cs="Times New Roman"/>
          <w:sz w:val="22"/>
        </w:rPr>
        <w:t xml:space="preserve"> in America</w:t>
      </w:r>
      <w:r>
        <w:rPr>
          <w:rFonts w:ascii="Times New Roman" w:hAnsi="Times New Roman" w:cs="Times New Roman"/>
          <w:sz w:val="22"/>
        </w:rPr>
        <w:t>’</w:t>
      </w:r>
      <w:r w:rsidRPr="00E8575E">
        <w:rPr>
          <w:rFonts w:ascii="Times New Roman" w:hAnsi="Times New Roman" w:cs="Times New Roman"/>
          <w:sz w:val="22"/>
        </w:rPr>
        <w:t>s extensive and costly involvements in both the Korean War and the Vietnam War.</w:t>
      </w:r>
    </w:p>
    <w:p w:rsidR="00B17825" w:rsidRDefault="00B17825" w:rsidP="00B17825">
      <w:pPr>
        <w:wordWrap/>
        <w:ind w:firstLineChars="400" w:firstLine="880"/>
        <w:rPr>
          <w:rFonts w:ascii="Times New Roman" w:hAnsi="Times New Roman" w:cs="Times New Roman" w:hint="eastAsia"/>
          <w:sz w:val="22"/>
        </w:rPr>
      </w:pPr>
      <w:r w:rsidRPr="00E8575E">
        <w:rPr>
          <w:rFonts w:ascii="Times New Roman" w:hAnsi="Times New Roman" w:cs="Times New Roman"/>
          <w:sz w:val="22"/>
        </w:rPr>
        <w:t>What</w:t>
      </w:r>
      <w:r>
        <w:rPr>
          <w:rFonts w:ascii="Times New Roman" w:hAnsi="Times New Roman" w:cs="Times New Roman"/>
          <w:sz w:val="22"/>
        </w:rPr>
        <w:t>,</w:t>
      </w:r>
      <w:r w:rsidRPr="00E8575E">
        <w:rPr>
          <w:rFonts w:ascii="Times New Roman" w:hAnsi="Times New Roman" w:cs="Times New Roman"/>
          <w:sz w:val="22"/>
        </w:rPr>
        <w:t xml:space="preserve"> then</w:t>
      </w:r>
      <w:r>
        <w:rPr>
          <w:rFonts w:ascii="Times New Roman" w:hAnsi="Times New Roman" w:cs="Times New Roman"/>
          <w:sz w:val="22"/>
        </w:rPr>
        <w:t>,</w:t>
      </w:r>
      <w:r w:rsidRPr="00E8575E">
        <w:rPr>
          <w:rFonts w:ascii="Times New Roman" w:hAnsi="Times New Roman" w:cs="Times New Roman"/>
          <w:sz w:val="22"/>
        </w:rPr>
        <w:t xml:space="preserve"> does all this signify about nineteenth-century Korean- American relations? In its most basic form</w:t>
      </w:r>
      <w:r>
        <w:rPr>
          <w:rFonts w:ascii="Times New Roman" w:hAnsi="Times New Roman" w:cs="Times New Roman"/>
          <w:sz w:val="22"/>
        </w:rPr>
        <w:t>,</w:t>
      </w:r>
      <w:r w:rsidRPr="00E8575E">
        <w:rPr>
          <w:rFonts w:ascii="Times New Roman" w:hAnsi="Times New Roman" w:cs="Times New Roman"/>
          <w:sz w:val="22"/>
        </w:rPr>
        <w:t xml:space="preserve"> it means that officials in Washington generally paid little attention to the diplomatic reports coming out of Seoul. More specifically</w:t>
      </w:r>
      <w:r>
        <w:rPr>
          <w:rFonts w:ascii="Times New Roman" w:hAnsi="Times New Roman" w:cs="Times New Roman"/>
          <w:sz w:val="22"/>
        </w:rPr>
        <w:t>,</w:t>
      </w:r>
      <w:r w:rsidRPr="00E8575E">
        <w:rPr>
          <w:rFonts w:ascii="Times New Roman" w:hAnsi="Times New Roman" w:cs="Times New Roman"/>
          <w:sz w:val="22"/>
        </w:rPr>
        <w:t xml:space="preserve"> it means that these officials made little attempt to develop or pursue policy options that would have been consistent with both the legal responsibilities and the spirit of the 1882 treaty. But were any such options available? It seems to me that one very strong possibility might have been the support of a neutralized</w:t>
      </w:r>
      <w:r>
        <w:rPr>
          <w:rFonts w:ascii="Times New Roman" w:hAnsi="Times New Roman" w:cs="Times New Roman"/>
          <w:sz w:val="22"/>
        </w:rPr>
        <w:t>,</w:t>
      </w:r>
      <w:r w:rsidRPr="00E8575E">
        <w:rPr>
          <w:rFonts w:ascii="Times New Roman" w:hAnsi="Times New Roman" w:cs="Times New Roman"/>
          <w:sz w:val="22"/>
        </w:rPr>
        <w:t xml:space="preserve"> independent Korea. This in fact was a policy that several American representatives in Korea suggested between 1882 and 1905. Had the </w:t>
      </w:r>
      <w:r w:rsidRPr="00E8575E">
        <w:rPr>
          <w:rFonts w:ascii="Times New Roman" w:hAnsi="Times New Roman" w:cs="Times New Roman"/>
          <w:sz w:val="22"/>
        </w:rPr>
        <w:lastRenderedPageBreak/>
        <w:t xml:space="preserve">United States pursued such a policy in an energetic and imaginative diplomatic fashion—by creating a broad base of international support33—Korea could have perhaps become a </w:t>
      </w:r>
      <w:r>
        <w:rPr>
          <w:rFonts w:ascii="Times New Roman" w:hAnsi="Times New Roman" w:cs="Times New Roman"/>
          <w:sz w:val="22"/>
        </w:rPr>
        <w:t>“</w:t>
      </w:r>
      <w:r w:rsidRPr="00E8575E">
        <w:rPr>
          <w:rFonts w:ascii="Times New Roman" w:hAnsi="Times New Roman" w:cs="Times New Roman"/>
          <w:sz w:val="22"/>
        </w:rPr>
        <w:t>Swizerland</w:t>
      </w:r>
      <w:r>
        <w:rPr>
          <w:rFonts w:ascii="Times New Roman" w:hAnsi="Times New Roman" w:cs="Times New Roman"/>
          <w:sz w:val="22"/>
        </w:rPr>
        <w:t>”</w:t>
      </w:r>
      <w:r w:rsidRPr="00E8575E">
        <w:rPr>
          <w:rFonts w:ascii="Times New Roman" w:hAnsi="Times New Roman" w:cs="Times New Roman"/>
          <w:sz w:val="22"/>
        </w:rPr>
        <w:t xml:space="preserve"> of the East. Had that happened</w:t>
      </w:r>
      <w:r>
        <w:rPr>
          <w:rFonts w:ascii="Times New Roman" w:hAnsi="Times New Roman" w:cs="Times New Roman"/>
          <w:sz w:val="22"/>
        </w:rPr>
        <w:t>,</w:t>
      </w:r>
      <w:r w:rsidRPr="00E8575E">
        <w:rPr>
          <w:rFonts w:ascii="Times New Roman" w:hAnsi="Times New Roman" w:cs="Times New Roman"/>
          <w:sz w:val="22"/>
        </w:rPr>
        <w:t xml:space="preserve"> Korea</w:t>
      </w:r>
      <w:r>
        <w:rPr>
          <w:rFonts w:ascii="Times New Roman" w:hAnsi="Times New Roman" w:cs="Times New Roman"/>
          <w:sz w:val="22"/>
        </w:rPr>
        <w:t>’</w:t>
      </w:r>
      <w:r w:rsidRPr="00E8575E">
        <w:rPr>
          <w:rFonts w:ascii="Times New Roman" w:hAnsi="Times New Roman" w:cs="Times New Roman"/>
          <w:sz w:val="22"/>
        </w:rPr>
        <w:t>s modern history certainly would have been far less catastrophic than it turned out to be.34 Even had such a policy ultimately failed due to the international rivalries in Northeast Asia</w:t>
      </w:r>
      <w:r>
        <w:rPr>
          <w:rFonts w:ascii="Times New Roman" w:hAnsi="Times New Roman" w:cs="Times New Roman"/>
          <w:sz w:val="22"/>
        </w:rPr>
        <w:t>,</w:t>
      </w:r>
      <w:r w:rsidRPr="00E8575E">
        <w:rPr>
          <w:rFonts w:ascii="Times New Roman" w:hAnsi="Times New Roman" w:cs="Times New Roman"/>
          <w:sz w:val="22"/>
        </w:rPr>
        <w:t xml:space="preserve"> Korea</w:t>
      </w:r>
      <w:r>
        <w:rPr>
          <w:rFonts w:ascii="Times New Roman" w:hAnsi="Times New Roman" w:cs="Times New Roman"/>
          <w:sz w:val="22"/>
        </w:rPr>
        <w:t>’</w:t>
      </w:r>
      <w:r w:rsidRPr="00E8575E">
        <w:rPr>
          <w:rFonts w:ascii="Times New Roman" w:hAnsi="Times New Roman" w:cs="Times New Roman"/>
          <w:sz w:val="22"/>
        </w:rPr>
        <w:t>s historical image of America</w:t>
      </w:r>
      <w:r>
        <w:rPr>
          <w:rFonts w:ascii="Times New Roman" w:hAnsi="Times New Roman" w:cs="Times New Roman"/>
          <w:sz w:val="22"/>
        </w:rPr>
        <w:t>,</w:t>
      </w:r>
      <w:r w:rsidRPr="00E8575E">
        <w:rPr>
          <w:rFonts w:ascii="Times New Roman" w:hAnsi="Times New Roman" w:cs="Times New Roman"/>
          <w:sz w:val="22"/>
        </w:rPr>
        <w:t xml:space="preserve"> and perhaps America</w:t>
      </w:r>
      <w:r>
        <w:rPr>
          <w:rFonts w:ascii="Times New Roman" w:hAnsi="Times New Roman" w:cs="Times New Roman"/>
          <w:sz w:val="22"/>
        </w:rPr>
        <w:t>’</w:t>
      </w:r>
      <w:r w:rsidRPr="00E8575E">
        <w:rPr>
          <w:rFonts w:ascii="Times New Roman" w:hAnsi="Times New Roman" w:cs="Times New Roman"/>
          <w:sz w:val="22"/>
        </w:rPr>
        <w:t>s image of itself</w:t>
      </w:r>
      <w:r>
        <w:rPr>
          <w:rFonts w:ascii="Times New Roman" w:hAnsi="Times New Roman" w:cs="Times New Roman"/>
          <w:sz w:val="22"/>
        </w:rPr>
        <w:t>,</w:t>
      </w:r>
      <w:r w:rsidRPr="00E8575E">
        <w:rPr>
          <w:rFonts w:ascii="Times New Roman" w:hAnsi="Times New Roman" w:cs="Times New Roman"/>
          <w:sz w:val="22"/>
        </w:rPr>
        <w:t xml:space="preserve"> would have been brighter. As Robert Reordan put it</w:t>
      </w:r>
      <w:r>
        <w:rPr>
          <w:rFonts w:ascii="Times New Roman" w:hAnsi="Times New Roman" w:cs="Times New Roman"/>
          <w:sz w:val="22"/>
        </w:rPr>
        <w:t>,</w:t>
      </w:r>
      <w:r w:rsidRPr="00E8575E">
        <w:rPr>
          <w:rFonts w:ascii="Times New Roman" w:hAnsi="Times New Roman" w:cs="Times New Roman"/>
          <w:sz w:val="22"/>
        </w:rPr>
        <w:t xml:space="preserve"> </w:t>
      </w:r>
      <w:r>
        <w:rPr>
          <w:rFonts w:ascii="Times New Roman" w:hAnsi="Times New Roman" w:cs="Times New Roman"/>
          <w:sz w:val="22"/>
        </w:rPr>
        <w:t>“</w:t>
      </w:r>
      <w:r w:rsidRPr="00E8575E">
        <w:rPr>
          <w:rFonts w:ascii="Times New Roman" w:hAnsi="Times New Roman" w:cs="Times New Roman"/>
          <w:sz w:val="22"/>
        </w:rPr>
        <w:t>Nations have long memories and do not easily recover a trust once destroyed. Like an individual</w:t>
      </w:r>
      <w:r>
        <w:rPr>
          <w:rFonts w:ascii="Times New Roman" w:hAnsi="Times New Roman" w:cs="Times New Roman"/>
          <w:sz w:val="22"/>
        </w:rPr>
        <w:t>,</w:t>
      </w:r>
      <w:r w:rsidRPr="00E8575E">
        <w:rPr>
          <w:rFonts w:ascii="Times New Roman" w:hAnsi="Times New Roman" w:cs="Times New Roman"/>
          <w:sz w:val="22"/>
        </w:rPr>
        <w:t xml:space="preserve"> a government can make no greater mistake than provide the occasion for a charge of faithlessness.</w:t>
      </w:r>
      <w:r>
        <w:rPr>
          <w:rFonts w:ascii="Times New Roman" w:hAnsi="Times New Roman" w:cs="Times New Roman"/>
          <w:sz w:val="22"/>
        </w:rPr>
        <w:t>”</w:t>
      </w:r>
      <w:r w:rsidRPr="00E8575E">
        <w:rPr>
          <w:rFonts w:ascii="Times New Roman" w:hAnsi="Times New Roman" w:cs="Times New Roman"/>
          <w:sz w:val="22"/>
        </w:rPr>
        <w:t>35</w:t>
      </w:r>
    </w:p>
    <w:p w:rsidR="00B17825" w:rsidRPr="00E8575E" w:rsidRDefault="00B17825" w:rsidP="00B17825">
      <w:pPr>
        <w:wordWrap/>
        <w:ind w:firstLineChars="400" w:firstLine="880"/>
        <w:rPr>
          <w:rFonts w:ascii="Times New Roman" w:hAnsi="Times New Roman" w:cs="Times New Roman"/>
          <w:sz w:val="22"/>
        </w:rPr>
      </w:pPr>
    </w:p>
    <w:p w:rsidR="00B17825" w:rsidRDefault="00B17825" w:rsidP="00B17825">
      <w:pPr>
        <w:wordWrap/>
        <w:rPr>
          <w:rFonts w:ascii="Times New Roman" w:hAnsi="Times New Roman" w:cs="Times New Roman" w:hint="eastAsia"/>
          <w:b/>
          <w:sz w:val="22"/>
        </w:rPr>
      </w:pPr>
      <w:r>
        <w:rPr>
          <w:rFonts w:ascii="Times New Roman" w:hAnsi="Times New Roman" w:cs="Times New Roman" w:hint="eastAsia"/>
          <w:sz w:val="22"/>
        </w:rPr>
        <w:t xml:space="preserve">[page 38]  </w:t>
      </w:r>
      <w:r w:rsidRPr="00184300">
        <w:rPr>
          <w:rFonts w:ascii="Times New Roman" w:hAnsi="Times New Roman" w:cs="Times New Roman"/>
          <w:b/>
          <w:sz w:val="22"/>
        </w:rPr>
        <w:t>NOTES</w:t>
      </w:r>
    </w:p>
    <w:p w:rsidR="00B17825" w:rsidRPr="00D55A28" w:rsidRDefault="00B17825" w:rsidP="00B17825">
      <w:pPr>
        <w:wordWrap/>
        <w:rPr>
          <w:rFonts w:ascii="Times New Roman" w:hAnsi="Times New Roman" w:cs="Times New Roman"/>
          <w:sz w:val="22"/>
        </w:rPr>
      </w:pP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1.</w:t>
      </w:r>
      <w:r w:rsidRPr="00211FB6">
        <w:rPr>
          <w:rFonts w:ascii="Times New Roman" w:hAnsi="Times New Roman" w:cs="Times New Roman" w:hint="eastAsia"/>
          <w:szCs w:val="20"/>
        </w:rPr>
        <w:t xml:space="preserve"> </w:t>
      </w:r>
      <w:r w:rsidRPr="00211FB6">
        <w:rPr>
          <w:rFonts w:ascii="Times New Roman" w:hAnsi="Times New Roman" w:cs="Times New Roman"/>
          <w:szCs w:val="20"/>
        </w:rPr>
        <w:t>The treaty, of course, was informally named after Commodore Robert W. Shufeldt, the chief U.S. negotiator for the treaty. For copies of the treaty in both Chinese and English, see KuHanmal choyak hwich’an (Seoul: Kukhoe tosogwan, 1965), 26:294-305.</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w:t>
      </w:r>
      <w:r w:rsidRPr="00211FB6">
        <w:rPr>
          <w:rFonts w:ascii="Times New Roman" w:hAnsi="Times New Roman" w:cs="Times New Roman" w:hint="eastAsia"/>
          <w:szCs w:val="20"/>
        </w:rPr>
        <w:t xml:space="preserve"> </w:t>
      </w:r>
      <w:r w:rsidRPr="00211FB6">
        <w:rPr>
          <w:rFonts w:ascii="Times New Roman" w:hAnsi="Times New Roman" w:cs="Times New Roman"/>
          <w:szCs w:val="20"/>
        </w:rPr>
        <w:t>See especially Kim Won-mo, ‘‘American ‘Good Offices’ in Korea, 1882-1905,” Journal of Social Sciences and Humanities 41 (June 1975):93-139.</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3.</w:t>
      </w:r>
      <w:r w:rsidRPr="00211FB6">
        <w:rPr>
          <w:rFonts w:ascii="Times New Roman" w:hAnsi="Times New Roman" w:cs="Times New Roman" w:hint="eastAsia"/>
          <w:szCs w:val="20"/>
        </w:rPr>
        <w:t xml:space="preserve"> </w:t>
      </w:r>
      <w:r w:rsidRPr="00211FB6">
        <w:rPr>
          <w:rFonts w:ascii="Times New Roman" w:hAnsi="Times New Roman" w:cs="Times New Roman"/>
          <w:szCs w:val="20"/>
        </w:rPr>
        <w:t>For studies on Foote, see Yur-Bok Lee, Diplomatic Relations Between the United States and Korea, 1866-1887 (New York: Humanities Press, 1970),pp. 52-85; Soon C. Hong, “The Kapsin Coup and Foote: The Role of an American Diplomat,” Koreana Quarterly 15 (Fall-Winter 1973) : 60-70.</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4.</w:t>
      </w:r>
      <w:r w:rsidRPr="00211FB6">
        <w:rPr>
          <w:rFonts w:ascii="Times New Roman" w:hAnsi="Times New Roman" w:cs="Times New Roman" w:hint="eastAsia"/>
          <w:szCs w:val="20"/>
        </w:rPr>
        <w:t xml:space="preserve"> </w:t>
      </w:r>
      <w:r w:rsidRPr="00211FB6">
        <w:rPr>
          <w:rFonts w:ascii="Times New Roman" w:hAnsi="Times New Roman" w:cs="Times New Roman"/>
          <w:szCs w:val="20"/>
        </w:rPr>
        <w:t>Foote to Frelinghuysen, July 13, 1883, No. 14,in United States Department of State, Papers Relating to the Foreign Relations of the United States, 1883 (Washington, D.C.: Government Printing Office, 1884),pp. 244-245.</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5.</w:t>
      </w:r>
      <w:r w:rsidRPr="00211FB6">
        <w:rPr>
          <w:rFonts w:ascii="Times New Roman" w:hAnsi="Times New Roman" w:cs="Times New Roman" w:hint="eastAsia"/>
          <w:szCs w:val="20"/>
        </w:rPr>
        <w:t xml:space="preserve"> </w:t>
      </w:r>
      <w:r w:rsidRPr="00211FB6">
        <w:rPr>
          <w:rFonts w:ascii="Times New Roman" w:hAnsi="Times New Roman" w:cs="Times New Roman"/>
          <w:szCs w:val="20"/>
        </w:rPr>
        <w:t>For accounts of the 1883 mission, see Harold J. Noble, “The Korean ission to the United States in 1883,” Transactions of the Korea Branch of the Royal Asiatic Society 18 (1929): 1-27; Gary D. Walter, “1883 nyon Mihapjung’guk e p’agyon twen TaeChoson’guk t’ukbyol sajoldan e kwanhan yon’gu,” Asea hakpo 6 (June 1969): 174-222; Kim Won-mo, “KyonMi sajo1 Hong Yong-sik pokmyong mundapgi,” Sahakchi 15 (Nov. 1981):183-230.</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6.</w:t>
      </w:r>
      <w:r w:rsidRPr="00211FB6">
        <w:rPr>
          <w:rFonts w:ascii="Times New Roman" w:hAnsi="Times New Roman" w:cs="Times New Roman" w:hint="eastAsia"/>
          <w:szCs w:val="20"/>
        </w:rPr>
        <w:t xml:space="preserve"> </w:t>
      </w:r>
      <w:r w:rsidRPr="00211FB6">
        <w:rPr>
          <w:rFonts w:ascii="Times New Roman" w:hAnsi="Times New Roman" w:cs="Times New Roman"/>
          <w:szCs w:val="20"/>
        </w:rPr>
        <w:t>Foote to Frelinghuy sen, October, 19,1883,No. 32, in George M. McCune and John A, Harrison, eds., Korean-American Relations: Documents Pertaining to the Far Eastern Diplomacy of the United States, Volume I, The Initial Period, 1883-1886 (Berkeley and Los Angeles: University of California Press, 1951), p. 54.</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7.</w:t>
      </w:r>
      <w:r w:rsidRPr="00211FB6">
        <w:rPr>
          <w:rFonts w:ascii="Times New Roman" w:hAnsi="Times New Roman" w:cs="Times New Roman" w:hint="eastAsia"/>
          <w:szCs w:val="20"/>
        </w:rPr>
        <w:t xml:space="preserve"> </w:t>
      </w:r>
      <w:r w:rsidRPr="00211FB6">
        <w:rPr>
          <w:rFonts w:ascii="Times New Roman" w:hAnsi="Times New Roman" w:cs="Times New Roman"/>
          <w:szCs w:val="20"/>
        </w:rPr>
        <w:t>Foote to Frelinghuysen, September 17, 1884, No. 112, in George M. McCune and John A. Harrison, eds., Korean-American Relations, p. 37.</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8. For studies on Foulk, see Harold J. Noble, “The United States and Sino-Korean Relations, 1885-1887,,,Pacific Historical Review 2 (September 1933):292-304; Robert E. Reordan, “The Role of George Clayton Foulk in United States-Korean Relations, 1884-1887” (Ph. D. dissertation, Fordham University, 1955); Yur-Bok Lee, Diplomatic Relations Between the United States and Korea, 1866-1887, pp. 86-186; Donald M. Bishop, “Policy and Personality in Early Korean-American Relations: The Case of George Clayton Foulk,” in Andrew C. Nahm, ed., The United States and Korea: American-Korean Relations, 1866-1976 (Kalamazoo, Michigan: The Center for Korean Studies, Western Michigan University, 1979), pp. 27-63.</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9.</w:t>
      </w:r>
      <w:r w:rsidRPr="00211FB6">
        <w:rPr>
          <w:rFonts w:ascii="Times New Roman" w:hAnsi="Times New Roman" w:cs="Times New Roman" w:hint="eastAsia"/>
          <w:szCs w:val="20"/>
        </w:rPr>
        <w:t xml:space="preserve"> </w:t>
      </w:r>
      <w:r w:rsidRPr="00211FB6">
        <w:rPr>
          <w:rFonts w:ascii="Times New Roman" w:hAnsi="Times New Roman" w:cs="Times New Roman"/>
          <w:szCs w:val="20"/>
        </w:rPr>
        <w:t>Bayard to Dinsmore, June 17, 1887, No. 21, in Spencer J. Palmer, ed., Korean- American Relations: Documents Pertaining to The Period of Growing Influence, 1887-1895 (Berkeley and Los Angeles: University of California Press, 1963), pp. 78-79.</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10.</w:t>
      </w:r>
      <w:r w:rsidRPr="00211FB6">
        <w:rPr>
          <w:rFonts w:ascii="Times New Roman" w:hAnsi="Times New Roman" w:cs="Times New Roman" w:hint="eastAsia"/>
          <w:szCs w:val="20"/>
        </w:rPr>
        <w:t xml:space="preserve"> </w:t>
      </w:r>
      <w:r w:rsidRPr="00211FB6">
        <w:rPr>
          <w:rFonts w:ascii="Times New Roman" w:hAnsi="Times New Roman" w:cs="Times New Roman"/>
          <w:szCs w:val="20"/>
        </w:rPr>
        <w:t>On Denny’s career in Korea, see Robert R. Swartout, Jr., Mandarins, Gunboats, and Power Politics: Owen Nickerson Denny and the International Rivalries in Korea (Honolulu: The University Press of Hawaii, 1980).</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11.</w:t>
      </w:r>
      <w:r w:rsidRPr="00211FB6">
        <w:rPr>
          <w:rFonts w:ascii="Times New Roman" w:hAnsi="Times New Roman" w:cs="Times New Roman" w:hint="eastAsia"/>
          <w:szCs w:val="20"/>
        </w:rPr>
        <w:t xml:space="preserve"> </w:t>
      </w:r>
      <w:r w:rsidRPr="00211FB6">
        <w:rPr>
          <w:rFonts w:ascii="Times New Roman" w:hAnsi="Times New Roman" w:cs="Times New Roman"/>
          <w:szCs w:val="20"/>
        </w:rPr>
        <w:t>Bayard to Dinsmore, March 21, 1888, No. 67, quoted in ibid., p. 105. ,</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12.</w:t>
      </w:r>
      <w:r w:rsidRPr="00211FB6">
        <w:rPr>
          <w:rFonts w:ascii="Times New Roman" w:hAnsi="Times New Roman" w:cs="Times New Roman" w:hint="eastAsia"/>
          <w:szCs w:val="20"/>
        </w:rPr>
        <w:t xml:space="preserve">  </w:t>
      </w:r>
      <w:r w:rsidRPr="00211FB6">
        <w:rPr>
          <w:rFonts w:ascii="Times New Roman" w:hAnsi="Times New Roman" w:cs="Times New Roman"/>
          <w:szCs w:val="20"/>
        </w:rPr>
        <w:t>For studies on Sill, see Jeffery M. Dorwart, “The Independent Minister: John M. B. Sill and the Struggle against Japanese Expansion in Korea, 1894-1897,” Pacific Historical Review 44 (November 1975):485-502; Yur-Bok Lee, ‘‘American Policy toward Korea during the Sino-Japanese War of 1894-1895,” Journal of Social Sciences and Humanities 43 (June 1976):81-97.</w:t>
      </w:r>
    </w:p>
    <w:p w:rsidR="00B17825" w:rsidRPr="00211FB6" w:rsidRDefault="00B17825" w:rsidP="00B17825">
      <w:pPr>
        <w:wordWrap/>
        <w:ind w:firstLineChars="400" w:firstLine="880"/>
        <w:rPr>
          <w:rFonts w:ascii="Times New Roman" w:hAnsi="Times New Roman" w:cs="Times New Roman"/>
          <w:sz w:val="22"/>
        </w:rPr>
      </w:pPr>
      <w:r w:rsidRPr="00211FB6">
        <w:rPr>
          <w:rFonts w:ascii="Times New Roman" w:hAnsi="Times New Roman" w:cs="Times New Roman" w:hint="eastAsia"/>
          <w:sz w:val="22"/>
        </w:rPr>
        <w:t xml:space="preserve">[page 39]  </w:t>
      </w:r>
      <w:r w:rsidRPr="00211FB6">
        <w:rPr>
          <w:rFonts w:ascii="Times New Roman" w:hAnsi="Times New Roman" w:cs="Times New Roman"/>
          <w:szCs w:val="20"/>
        </w:rPr>
        <w:t>13.</w:t>
      </w:r>
      <w:r w:rsidRPr="00211FB6">
        <w:rPr>
          <w:rFonts w:ascii="Times New Roman" w:hAnsi="Times New Roman" w:cs="Times New Roman" w:hint="eastAsia"/>
          <w:szCs w:val="20"/>
        </w:rPr>
        <w:t xml:space="preserve"> </w:t>
      </w:r>
      <w:r w:rsidRPr="00211FB6">
        <w:rPr>
          <w:rFonts w:ascii="Times New Roman" w:hAnsi="Times New Roman" w:cs="Times New Roman"/>
          <w:szCs w:val="20"/>
        </w:rPr>
        <w:t>Olney to Sill, November 11, 1895, in United States Department of State, Papers Relating to the Foreign Relations of the United States, 1895-96 (Washington, D. C.: Government Printing Office, 1896), p. 973.</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14.</w:t>
      </w:r>
      <w:r w:rsidRPr="00211FB6">
        <w:rPr>
          <w:rFonts w:ascii="Times New Roman" w:hAnsi="Times New Roman" w:cs="Times New Roman" w:hint="eastAsia"/>
          <w:szCs w:val="20"/>
        </w:rPr>
        <w:t xml:space="preserve"> </w:t>
      </w:r>
      <w:r w:rsidRPr="00211FB6">
        <w:rPr>
          <w:rFonts w:ascii="Times New Roman" w:hAnsi="Times New Roman" w:cs="Times New Roman"/>
          <w:szCs w:val="20"/>
        </w:rPr>
        <w:t>Olney to Sill, January 10, 1896, in ibid., pp. 975-976.</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15.</w:t>
      </w:r>
      <w:r w:rsidRPr="00211FB6">
        <w:rPr>
          <w:rFonts w:ascii="Times New Roman" w:hAnsi="Times New Roman" w:cs="Times New Roman" w:hint="eastAsia"/>
          <w:szCs w:val="20"/>
        </w:rPr>
        <w:t xml:space="preserve"> </w:t>
      </w:r>
      <w:r w:rsidRPr="00211FB6">
        <w:rPr>
          <w:rFonts w:ascii="Times New Roman" w:hAnsi="Times New Roman" w:cs="Times New Roman"/>
          <w:szCs w:val="20"/>
        </w:rPr>
        <w:t>For the definitive study on Allen, see Fred Harvey Harrington, God, Mammon, and the Japanese: Dr. Horace N. Allen and Korean-American Relations, 1884-1905 (Madison: University of Wisconsin Press, 1944). See also Wayne Patterson, “Horace Allen and Korean Immigration to Hawaii,” in Andrew C. Nahm, ed., The United States and Korea, pp. 137-161.</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lastRenderedPageBreak/>
        <w:t>16.</w:t>
      </w:r>
      <w:r w:rsidRPr="00211FB6">
        <w:rPr>
          <w:rFonts w:ascii="Times New Roman" w:hAnsi="Times New Roman" w:cs="Times New Roman" w:hint="eastAsia"/>
          <w:szCs w:val="20"/>
        </w:rPr>
        <w:t xml:space="preserve"> </w:t>
      </w:r>
      <w:r w:rsidRPr="00211FB6">
        <w:rPr>
          <w:rFonts w:ascii="Times New Roman" w:hAnsi="Times New Roman" w:cs="Times New Roman"/>
          <w:szCs w:val="20"/>
        </w:rPr>
        <w:t>Quoted in Harrington, God, Mammon, and the Japanese, p. 327.</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17.</w:t>
      </w:r>
      <w:r w:rsidRPr="00211FB6">
        <w:rPr>
          <w:rFonts w:ascii="Times New Roman" w:hAnsi="Times New Roman" w:cs="Times New Roman" w:hint="eastAsia"/>
          <w:szCs w:val="20"/>
        </w:rPr>
        <w:t xml:space="preserve"> </w:t>
      </w:r>
      <w:r w:rsidRPr="00211FB6">
        <w:rPr>
          <w:rFonts w:ascii="Times New Roman" w:hAnsi="Times New Roman" w:cs="Times New Roman"/>
          <w:szCs w:val="20"/>
        </w:rPr>
        <w:t>Horace N. Allen Diary, June 1, 1903, Horace N. Allen Papers, New York Public Library, New York City, N. Y.</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18.</w:t>
      </w:r>
      <w:r w:rsidRPr="00211FB6">
        <w:rPr>
          <w:rFonts w:ascii="Times New Roman" w:hAnsi="Times New Roman" w:cs="Times New Roman" w:hint="eastAsia"/>
          <w:szCs w:val="20"/>
        </w:rPr>
        <w:t xml:space="preserve"> </w:t>
      </w:r>
      <w:r w:rsidRPr="00211FB6">
        <w:rPr>
          <w:rFonts w:ascii="Times New Roman" w:hAnsi="Times New Roman" w:cs="Times New Roman"/>
          <w:szCs w:val="20"/>
        </w:rPr>
        <w:t>Roosevelt to Hay, January 28, 1905, in Elting E. Morison, ed., The Letters of Theordore Roosevelt, 8 vols. (Cambridge, Mass.: Harvard University Press, 1951-54),4:1112.</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19.</w:t>
      </w:r>
      <w:r w:rsidRPr="00211FB6">
        <w:rPr>
          <w:rFonts w:ascii="Times New Roman" w:hAnsi="Times New Roman" w:cs="Times New Roman" w:hint="eastAsia"/>
          <w:szCs w:val="20"/>
        </w:rPr>
        <w:t xml:space="preserve"> </w:t>
      </w:r>
      <w:r w:rsidRPr="00211FB6">
        <w:rPr>
          <w:rFonts w:ascii="Times New Roman" w:hAnsi="Times New Roman" w:cs="Times New Roman"/>
          <w:szCs w:val="20"/>
        </w:rPr>
        <w:t>This attitude on the part of Roosevelt ultimately led to the famous Taft-Katsura agreement of 1905, in which Roosevelt recognized Japan’s dominance in Korea in return for Japan’s recognition of American control over the Philippine Islands. See Jongsuk Chay, ‘‘The Taft-Katsura Memoradum Reconsidered,” Pacific Historical Review 37 (August 1968): 321-326.</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20</w:t>
      </w:r>
      <w:r w:rsidRPr="00211FB6">
        <w:rPr>
          <w:rFonts w:ascii="Times New Roman" w:hAnsi="Times New Roman" w:cs="Times New Roman" w:hint="eastAsia"/>
          <w:szCs w:val="20"/>
        </w:rPr>
        <w:t xml:space="preserve">. </w:t>
      </w:r>
      <w:r w:rsidRPr="00211FB6">
        <w:rPr>
          <w:rFonts w:ascii="Times New Roman" w:hAnsi="Times New Roman" w:cs="Times New Roman"/>
          <w:szCs w:val="20"/>
        </w:rPr>
        <w:t>Root to Morgan, November 24,1905,in United States Department of State, Papers Relating to the Foreign Relations of the United States, 1905 (Washington, D. C.: Government Printing Office, 1906), p. 631.</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21.</w:t>
      </w:r>
      <w:r w:rsidRPr="00211FB6">
        <w:rPr>
          <w:rFonts w:ascii="Times New Roman" w:hAnsi="Times New Roman" w:cs="Times New Roman" w:hint="eastAsia"/>
          <w:szCs w:val="20"/>
        </w:rPr>
        <w:t xml:space="preserve"> </w:t>
      </w:r>
      <w:r w:rsidRPr="00211FB6">
        <w:rPr>
          <w:rFonts w:ascii="Times New Roman" w:hAnsi="Times New Roman" w:cs="Times New Roman"/>
          <w:szCs w:val="20"/>
        </w:rPr>
        <w:t>Michael J. Mansfield, “American Diplomatic Relations with Korea, 1866-1910” (M. A. thesis, University of Montana, 1934), p. 54.</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22.</w:t>
      </w:r>
      <w:r w:rsidRPr="00211FB6">
        <w:rPr>
          <w:rFonts w:ascii="Times New Roman" w:hAnsi="Times New Roman" w:cs="Times New Roman" w:hint="eastAsia"/>
          <w:szCs w:val="20"/>
        </w:rPr>
        <w:t xml:space="preserve"> </w:t>
      </w:r>
      <w:r w:rsidRPr="00211FB6">
        <w:rPr>
          <w:rFonts w:ascii="Times New Roman" w:hAnsi="Times New Roman" w:cs="Times New Roman"/>
          <w:szCs w:val="20"/>
        </w:rPr>
        <w:t>Fred Harvey Harrington, God, Mammon, and the Japanese, pp. 252, 247. A Korean contemporary of Allen’s once stated:4 The office-seekers in Korea, both in and out, are almost all rotten to the core. The choice between any two men is not the choice between a rascal and an honest man but between a rascal who is for, and a rascal who is against you.” Yun Ch’i-ho, Yun Ch ‘i-ho ilgi, 6 vols. (Seoul: Kuksa p’yonch’an wiwonhoe, 1973-76), 6:19.</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23.</w:t>
      </w:r>
      <w:r w:rsidRPr="00211FB6">
        <w:rPr>
          <w:rFonts w:ascii="Times New Roman" w:hAnsi="Times New Roman" w:cs="Times New Roman" w:hint="eastAsia"/>
          <w:szCs w:val="20"/>
        </w:rPr>
        <w:t xml:space="preserve"> </w:t>
      </w:r>
      <w:r w:rsidRPr="00211FB6">
        <w:rPr>
          <w:rFonts w:ascii="Times New Roman" w:hAnsi="Times New Roman" w:cs="Times New Roman"/>
          <w:szCs w:val="20"/>
        </w:rPr>
        <w:t>Harold J. Bass, “A Study of the Attitude of the United States toward Suzerainty and Independence in Korea” (M. A. thesis, Washington State University, 1936), pp. 47, 49. See also Robert T. Pollard, “American Relations with Korea, 1882-1895,” Chinese Social and Political Science Review 16 (October 1932):470-471.</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24.</w:t>
      </w:r>
      <w:r w:rsidRPr="00211FB6">
        <w:rPr>
          <w:rFonts w:ascii="Times New Roman" w:hAnsi="Times New Roman" w:cs="Times New Roman" w:hint="eastAsia"/>
          <w:szCs w:val="20"/>
        </w:rPr>
        <w:t xml:space="preserve"> </w:t>
      </w:r>
      <w:r w:rsidRPr="00211FB6">
        <w:rPr>
          <w:rFonts w:ascii="Times New Roman" w:hAnsi="Times New Roman" w:cs="Times New Roman"/>
          <w:szCs w:val="20"/>
        </w:rPr>
        <w:t>Harold J. Noble, “The United States and Sino-Korean Relations, 1885-1887,” p. 303; see also Noble’s “Korea and Her Relations with the United States before 1895” (Ph.D. dissertation, University of California, 1931).</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25.</w:t>
      </w:r>
      <w:r w:rsidRPr="00211FB6">
        <w:rPr>
          <w:rFonts w:ascii="Times New Roman" w:hAnsi="Times New Roman" w:cs="Times New Roman" w:hint="eastAsia"/>
          <w:szCs w:val="20"/>
        </w:rPr>
        <w:t xml:space="preserve"> </w:t>
      </w:r>
      <w:r w:rsidRPr="00211FB6">
        <w:rPr>
          <w:rFonts w:ascii="Times New Roman" w:hAnsi="Times New Roman" w:cs="Times New Roman"/>
          <w:szCs w:val="20"/>
        </w:rPr>
        <w:t>Charles C. Tansill, The Foreign Policy of Thomas F. Bayard, 1885-1897 (New York: Fordham University Press, 1940), pp. 440-442.</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26.</w:t>
      </w:r>
      <w:r w:rsidRPr="00211FB6">
        <w:rPr>
          <w:rFonts w:ascii="Times New Roman" w:hAnsi="Times New Roman" w:cs="Times New Roman" w:hint="eastAsia"/>
          <w:szCs w:val="20"/>
        </w:rPr>
        <w:t xml:space="preserve"> </w:t>
      </w:r>
      <w:r w:rsidRPr="00211FB6">
        <w:rPr>
          <w:rFonts w:ascii="Times New Roman" w:hAnsi="Times New Roman" w:cs="Times New Roman"/>
          <w:szCs w:val="20"/>
        </w:rPr>
        <w:t>Philip Low Bridgham, “American Policy toward Korean Independence, 1866-1910” (Ph.D. dissertation, Fletcher School of Law and Diplomacy, 1951), pp. 37-38.</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27.</w:t>
      </w:r>
      <w:r w:rsidRPr="00211FB6">
        <w:rPr>
          <w:rFonts w:ascii="Times New Roman" w:hAnsi="Times New Roman" w:cs="Times New Roman" w:hint="eastAsia"/>
          <w:szCs w:val="20"/>
        </w:rPr>
        <w:t xml:space="preserve"> </w:t>
      </w:r>
      <w:r w:rsidRPr="00211FB6">
        <w:rPr>
          <w:rFonts w:ascii="Times New Roman" w:hAnsi="Times New Roman" w:cs="Times New Roman"/>
          <w:szCs w:val="20"/>
        </w:rPr>
        <w:t>Ibid., p. 160.</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28.Robert E. Reordan, “The Role of George Clayton Foulk in United States-Korean Relations, 1884-1887,” pp. 278-279.</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29.</w:t>
      </w:r>
      <w:r w:rsidRPr="00211FB6">
        <w:rPr>
          <w:rFonts w:ascii="Times New Roman" w:hAnsi="Times New Roman" w:cs="Times New Roman" w:hint="eastAsia"/>
          <w:szCs w:val="20"/>
        </w:rPr>
        <w:t xml:space="preserve"> </w:t>
      </w:r>
      <w:r w:rsidRPr="00211FB6">
        <w:rPr>
          <w:rFonts w:ascii="Times New Roman" w:hAnsi="Times New Roman" w:cs="Times New Roman"/>
          <w:szCs w:val="20"/>
        </w:rPr>
        <w:t>Ibid., p. 280. See also Yur-Bok Lee, Diplomatic Relations Between the United States and Korea, 1866-1887, pp. 179-186.</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30</w:t>
      </w:r>
      <w:r w:rsidRPr="00211FB6">
        <w:rPr>
          <w:rFonts w:ascii="Times New Roman" w:hAnsi="Times New Roman" w:cs="Times New Roman" w:hint="eastAsia"/>
          <w:szCs w:val="20"/>
        </w:rPr>
        <w:t xml:space="preserve">. </w:t>
      </w:r>
      <w:r w:rsidRPr="00211FB6">
        <w:rPr>
          <w:rFonts w:ascii="Times New Roman" w:hAnsi="Times New Roman" w:cs="Times New Roman"/>
          <w:szCs w:val="20"/>
        </w:rPr>
        <w:t>Jongsuk Chay, “The United States and the Closing Door in Korea: American-Korean Relations, 1894-1905” (Ph.D. dissertation, University of Michigan, 1965), pp. 166-168.</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31.</w:t>
      </w:r>
      <w:r w:rsidRPr="00211FB6">
        <w:rPr>
          <w:rFonts w:ascii="Times New Roman" w:hAnsi="Times New Roman" w:cs="Times New Roman" w:hint="eastAsia"/>
          <w:szCs w:val="20"/>
        </w:rPr>
        <w:t xml:space="preserve"> </w:t>
      </w:r>
      <w:r w:rsidRPr="00211FB6">
        <w:rPr>
          <w:rFonts w:ascii="Times New Roman" w:hAnsi="Times New Roman" w:cs="Times New Roman"/>
          <w:szCs w:val="20"/>
        </w:rPr>
        <w:t>Yong Suk Jung, “The Rise of American National Interest in Korea: 1845-1950”</w:t>
      </w:r>
      <w:r w:rsidRPr="00211FB6">
        <w:rPr>
          <w:rFonts w:ascii="Times New Roman" w:hAnsi="Times New Roman" w:cs="Times New Roman" w:hint="eastAsia"/>
          <w:szCs w:val="20"/>
        </w:rPr>
        <w:t xml:space="preserve"> </w:t>
      </w:r>
      <w:r w:rsidRPr="00211FB6">
        <w:rPr>
          <w:rFonts w:ascii="Times New Roman" w:hAnsi="Times New Roman" w:cs="Times New Roman" w:hint="eastAsia"/>
          <w:sz w:val="22"/>
        </w:rPr>
        <w:t xml:space="preserve">[page 40]  </w:t>
      </w:r>
      <w:r w:rsidRPr="00211FB6">
        <w:rPr>
          <w:rFonts w:ascii="Times New Roman" w:hAnsi="Times New Roman" w:cs="Times New Roman"/>
          <w:szCs w:val="20"/>
        </w:rPr>
        <w:t>(Ph.D. dissertation, Claremont Graduate School and University Center, 1970), pp. 237-239. A revised version of this study has been published in Korea as: Chong Yong-sok (Yong Suk Jung), Miguk ui Tae Han chongch’aek (Seoul: Ilchoga, 1979).</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32.</w:t>
      </w:r>
      <w:r w:rsidRPr="00211FB6">
        <w:rPr>
          <w:rFonts w:ascii="Times New Roman" w:hAnsi="Times New Roman" w:cs="Times New Roman" w:hint="eastAsia"/>
          <w:szCs w:val="20"/>
        </w:rPr>
        <w:t xml:space="preserve"> </w:t>
      </w:r>
      <w:r w:rsidRPr="00211FB6">
        <w:rPr>
          <w:rFonts w:ascii="Times New Roman" w:hAnsi="Times New Roman" w:cs="Times New Roman"/>
          <w:szCs w:val="20"/>
        </w:rPr>
        <w:t>See Warren I. Cohen, America’s Response to China: An Interpretative History of Sino-American Relations, 2nd ed. Schaller, The U.S. Crusade in China, 1938-1945 (New York: Columbia University Press, 1979); E. J. Kahn, Jr., The China Hands: America’s Foreign Service Officers and What Befell Them (New York: The Viking Press, 1975); Gary May, China Scapegoat: The Diplomatic Ordeal of John Carter Vincent (Washington, D. C.: New Republic Books, 1979).</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33.</w:t>
      </w:r>
      <w:r w:rsidRPr="00211FB6">
        <w:rPr>
          <w:rFonts w:ascii="Times New Roman" w:hAnsi="Times New Roman" w:cs="Times New Roman" w:hint="eastAsia"/>
          <w:szCs w:val="20"/>
        </w:rPr>
        <w:t xml:space="preserve"> </w:t>
      </w:r>
      <w:r w:rsidRPr="00211FB6">
        <w:rPr>
          <w:rFonts w:ascii="Times New Roman" w:hAnsi="Times New Roman" w:cs="Times New Roman"/>
          <w:szCs w:val="20"/>
        </w:rPr>
        <w:t>In the fall of 1886 Russia, Great Britain, and even Japan tended to support the idea of neutralizing the Korean peninsula. Unfortunately, China was unwilling at that time to go along with this suggestion, thus helping to stifle possible international cooperation. Needless to say, the United States did not take the lead in any of these discussions regarding neutralization.</w:t>
      </w:r>
    </w:p>
    <w:p w:rsidR="00B17825" w:rsidRPr="00211FB6" w:rsidRDefault="00B17825" w:rsidP="00B17825">
      <w:pPr>
        <w:wordWrap/>
        <w:ind w:firstLineChars="400" w:firstLine="800"/>
        <w:rPr>
          <w:rFonts w:ascii="Times New Roman" w:hAnsi="Times New Roman" w:cs="Times New Roman"/>
          <w:szCs w:val="20"/>
        </w:rPr>
      </w:pPr>
      <w:r w:rsidRPr="00211FB6">
        <w:rPr>
          <w:rFonts w:ascii="Times New Roman" w:hAnsi="Times New Roman" w:cs="Times New Roman"/>
          <w:szCs w:val="20"/>
        </w:rPr>
        <w:t>34.</w:t>
      </w:r>
      <w:r w:rsidRPr="00211FB6">
        <w:rPr>
          <w:rFonts w:ascii="Times New Roman" w:hAnsi="Times New Roman" w:cs="Times New Roman" w:hint="eastAsia"/>
          <w:szCs w:val="20"/>
        </w:rPr>
        <w:t xml:space="preserve"> </w:t>
      </w:r>
      <w:r w:rsidRPr="00211FB6">
        <w:rPr>
          <w:rFonts w:ascii="Times New Roman" w:hAnsi="Times New Roman" w:cs="Times New Roman"/>
          <w:szCs w:val="20"/>
        </w:rPr>
        <w:t>Concerning the viability of neutrality for a small state such as Korea, see In K. Hwang, The Neutralized Unification of Korea (Cambridge, Mass.: Schenkman Publishing Company, Inc., 1980).</w:t>
      </w:r>
    </w:p>
    <w:p w:rsidR="00B17825" w:rsidRDefault="00B17825" w:rsidP="00B17825">
      <w:pPr>
        <w:wordWrap/>
        <w:ind w:firstLineChars="400" w:firstLine="800"/>
        <w:rPr>
          <w:rFonts w:ascii="Times New Roman" w:hAnsi="Times New Roman" w:cs="Times New Roman" w:hint="eastAsia"/>
          <w:szCs w:val="20"/>
        </w:rPr>
      </w:pPr>
      <w:r w:rsidRPr="00211FB6">
        <w:rPr>
          <w:rFonts w:ascii="Times New Roman" w:hAnsi="Times New Roman" w:cs="Times New Roman"/>
          <w:szCs w:val="20"/>
        </w:rPr>
        <w:t>35.</w:t>
      </w:r>
      <w:r w:rsidRPr="00211FB6">
        <w:rPr>
          <w:rFonts w:ascii="Times New Roman" w:hAnsi="Times New Roman" w:cs="Times New Roman" w:hint="eastAsia"/>
          <w:szCs w:val="20"/>
        </w:rPr>
        <w:t xml:space="preserve"> </w:t>
      </w:r>
      <w:r w:rsidRPr="00211FB6">
        <w:rPr>
          <w:rFonts w:ascii="Times New Roman" w:hAnsi="Times New Roman" w:cs="Times New Roman"/>
          <w:szCs w:val="20"/>
        </w:rPr>
        <w:t>Robert E. Reordan, “The Role of George Clayton Foulk in United States-Korean Relations, 1884-1887,</w:t>
      </w:r>
      <w:r>
        <w:rPr>
          <w:rFonts w:ascii="Times New Roman" w:hAnsi="Times New Roman" w:cs="Times New Roman"/>
          <w:szCs w:val="20"/>
        </w:rPr>
        <w:t>”</w:t>
      </w:r>
      <w:r>
        <w:rPr>
          <w:rFonts w:ascii="Times New Roman" w:hAnsi="Times New Roman" w:cs="Times New Roman" w:hint="eastAsia"/>
          <w:szCs w:val="20"/>
        </w:rPr>
        <w:t xml:space="preserve"> </w:t>
      </w:r>
      <w:r w:rsidRPr="00211FB6">
        <w:rPr>
          <w:rFonts w:ascii="Times New Roman" w:hAnsi="Times New Roman" w:cs="Times New Roman"/>
          <w:szCs w:val="20"/>
        </w:rPr>
        <w:t xml:space="preserve">p. 277. </w:t>
      </w:r>
    </w:p>
    <w:p w:rsidR="00B17825" w:rsidRDefault="00B17825" w:rsidP="00B17825">
      <w:pPr>
        <w:wordWrap/>
        <w:rPr>
          <w:rFonts w:ascii="Times New Roman" w:hAnsi="Times New Roman" w:cs="Times New Roman" w:hint="eastAsia"/>
          <w:szCs w:val="20"/>
        </w:rPr>
      </w:pPr>
    </w:p>
    <w:p w:rsidR="00D2143C" w:rsidRPr="00B17825" w:rsidRDefault="00B17825" w:rsidP="00B17825">
      <w:bookmarkStart w:id="0" w:name="_GoBack"/>
      <w:bookmarkEnd w:id="0"/>
    </w:p>
    <w:sectPr w:rsidR="00D2143C" w:rsidRPr="00B17825"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03588A"/>
    <w:rsid w:val="0003588A"/>
    <w:rsid w:val="000D0D87"/>
    <w:rsid w:val="001F67DE"/>
    <w:rsid w:val="0024008E"/>
    <w:rsid w:val="006838B3"/>
    <w:rsid w:val="008E7CF4"/>
    <w:rsid w:val="009C79D0"/>
    <w:rsid w:val="00B03A7A"/>
    <w:rsid w:val="00B178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8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4802</Words>
  <Characters>27376</Characters>
  <Application>Microsoft Office Word</Application>
  <DocSecurity>0</DocSecurity>
  <Lines>228</Lines>
  <Paragraphs>64</Paragraphs>
  <ScaleCrop>false</ScaleCrop>
  <Company/>
  <LinksUpToDate>false</LinksUpToDate>
  <CharactersWithSpaces>32114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2011-08-04T02:51:00Z</dcterms:created>
  <dcterms:modified xsi:type="dcterms:W3CDTF">2011-08-22T07:23:00Z</dcterms:modified>
</cp:coreProperties>
</file>