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22" w:rsidRDefault="00553A22" w:rsidP="00553A22">
      <w:pPr>
        <w:widowControl/>
        <w:wordWrap/>
        <w:autoSpaceDE/>
        <w:autoSpaceDN/>
        <w:spacing w:line="260" w:lineRule="exact"/>
        <w:jc w:val="center"/>
        <w:rPr>
          <w:rFonts w:ascii="Times New Roman" w:eastAsia="맑은 고딕"/>
          <w:b/>
          <w:kern w:val="0"/>
          <w:sz w:val="22"/>
          <w:szCs w:val="22"/>
          <w:lang w:val="cs-CZ"/>
        </w:rPr>
      </w:pPr>
    </w:p>
    <w:p w:rsidR="00553A22" w:rsidRDefault="00553A22" w:rsidP="00553A22">
      <w:pPr>
        <w:widowControl/>
        <w:wordWrap/>
        <w:autoSpaceDE/>
        <w:autoSpaceDN/>
        <w:spacing w:line="260" w:lineRule="exact"/>
        <w:jc w:val="center"/>
        <w:rPr>
          <w:rFonts w:ascii="Times New Roman" w:eastAsia="맑은 고딕"/>
          <w:b/>
          <w:kern w:val="0"/>
          <w:sz w:val="22"/>
          <w:szCs w:val="22"/>
          <w:lang w:val="cs-CZ"/>
        </w:rPr>
      </w:pPr>
    </w:p>
    <w:p w:rsidR="00553A22" w:rsidRDefault="00553A22" w:rsidP="00553A22">
      <w:pPr>
        <w:widowControl/>
        <w:wordWrap/>
        <w:autoSpaceDE/>
        <w:autoSpaceDN/>
        <w:spacing w:line="260" w:lineRule="exact"/>
        <w:jc w:val="center"/>
        <w:rPr>
          <w:rFonts w:ascii="Times New Roman" w:eastAsia="맑은 고딕"/>
          <w:b/>
          <w:kern w:val="0"/>
          <w:sz w:val="22"/>
          <w:szCs w:val="22"/>
          <w:lang w:val="cs-CZ"/>
        </w:rPr>
      </w:pPr>
    </w:p>
    <w:p w:rsidR="00553A22" w:rsidRPr="00464213" w:rsidRDefault="00553A22" w:rsidP="00553A22">
      <w:pPr>
        <w:widowControl/>
        <w:wordWrap/>
        <w:autoSpaceDE/>
        <w:autoSpaceDN/>
        <w:spacing w:line="260" w:lineRule="exact"/>
        <w:jc w:val="center"/>
        <w:rPr>
          <w:rFonts w:ascii="Times New Roman" w:eastAsia="맑은 고딕"/>
          <w:i/>
          <w:kern w:val="0"/>
          <w:sz w:val="32"/>
          <w:szCs w:val="32"/>
          <w:lang w:val="cs-CZ" w:eastAsia="cs-CZ"/>
        </w:rPr>
      </w:pPr>
      <w:r w:rsidRPr="00464213">
        <w:rPr>
          <w:rFonts w:ascii="Times New Roman" w:eastAsia="맑은 고딕"/>
          <w:i/>
          <w:kern w:val="0"/>
          <w:sz w:val="32"/>
          <w:szCs w:val="32"/>
          <w:lang w:val="cs-CZ" w:eastAsia="cs-CZ"/>
        </w:rPr>
        <w:t>Jiří Viktor Daneš:</w:t>
      </w:r>
    </w:p>
    <w:p w:rsidR="00553A22" w:rsidRPr="00464213" w:rsidRDefault="00553A22" w:rsidP="00553A22">
      <w:pPr>
        <w:widowControl/>
        <w:wordWrap/>
        <w:autoSpaceDE/>
        <w:autoSpaceDN/>
        <w:spacing w:line="260" w:lineRule="exact"/>
        <w:jc w:val="center"/>
        <w:rPr>
          <w:rFonts w:ascii="Times New Roman" w:eastAsia="맑은 고딕"/>
          <w:b/>
          <w:kern w:val="0"/>
          <w:sz w:val="22"/>
          <w:szCs w:val="22"/>
          <w:lang w:val="cs-CZ" w:eastAsia="cs-CZ"/>
        </w:rPr>
      </w:pPr>
      <w:r w:rsidRPr="00464213">
        <w:rPr>
          <w:rFonts w:ascii="Times New Roman" w:eastAsia="맑은 고딕"/>
          <w:i/>
          <w:kern w:val="0"/>
          <w:sz w:val="32"/>
          <w:szCs w:val="32"/>
          <w:lang w:val="cs-CZ" w:eastAsia="cs-CZ"/>
        </w:rPr>
        <w:t>Czechoslovak Geographer and Diplomat in Colonized Korea</w:t>
      </w:r>
      <w:r w:rsidRPr="00464213">
        <w:rPr>
          <w:rFonts w:ascii="Times New Roman" w:eastAsia="맑은 고딕"/>
          <w:kern w:val="0"/>
          <w:sz w:val="22"/>
          <w:szCs w:val="22"/>
          <w:vertAlign w:val="superscript"/>
          <w:lang w:val="cs-CZ" w:eastAsia="cs-CZ"/>
        </w:rPr>
        <w:footnoteReference w:id="1"/>
      </w:r>
    </w:p>
    <w:p w:rsidR="00553A22" w:rsidRPr="00464213" w:rsidRDefault="00553A22" w:rsidP="00553A22">
      <w:pPr>
        <w:widowControl/>
        <w:wordWrap/>
        <w:autoSpaceDE/>
        <w:autoSpaceDN/>
        <w:spacing w:line="260" w:lineRule="exact"/>
        <w:rPr>
          <w:rFonts w:ascii="Times New Roman" w:eastAsia="맑은 고딕"/>
          <w:kern w:val="0"/>
          <w:sz w:val="22"/>
          <w:szCs w:val="22"/>
          <w:lang w:val="cs-CZ" w:eastAsia="cs-CZ"/>
        </w:rPr>
      </w:pPr>
    </w:p>
    <w:p w:rsidR="00553A22" w:rsidRPr="00464213" w:rsidRDefault="00553A22" w:rsidP="00553A22">
      <w:pPr>
        <w:widowControl/>
        <w:wordWrap/>
        <w:autoSpaceDE/>
        <w:autoSpaceDN/>
        <w:spacing w:line="260" w:lineRule="exact"/>
        <w:jc w:val="center"/>
        <w:rPr>
          <w:rFonts w:ascii="Times New Roman" w:eastAsia="맑은 고딕"/>
          <w:kern w:val="0"/>
          <w:sz w:val="22"/>
          <w:szCs w:val="22"/>
          <w:lang w:val="cs-CZ" w:eastAsia="cs-CZ"/>
        </w:rPr>
      </w:pPr>
      <w:r w:rsidRPr="00464213">
        <w:rPr>
          <w:rFonts w:ascii="Times New Roman" w:eastAsia="맑은 고딕"/>
          <w:kern w:val="0"/>
          <w:sz w:val="24"/>
          <w:lang w:val="cs-CZ" w:eastAsia="cs-CZ"/>
        </w:rPr>
        <w:t>Jaroslav Olša, jr</w:t>
      </w:r>
      <w:r w:rsidRPr="00464213">
        <w:rPr>
          <w:rFonts w:ascii="Times New Roman" w:eastAsia="맑은 고딕"/>
          <w:kern w:val="0"/>
          <w:sz w:val="22"/>
          <w:szCs w:val="22"/>
          <w:lang w:val="cs-CZ" w:eastAsia="cs-CZ"/>
        </w:rPr>
        <w:t>.</w:t>
      </w:r>
    </w:p>
    <w:p w:rsidR="00553A22" w:rsidRPr="00464213" w:rsidRDefault="00553A22" w:rsidP="00553A22">
      <w:pPr>
        <w:widowControl/>
        <w:wordWrap/>
        <w:autoSpaceDE/>
        <w:autoSpaceDN/>
        <w:spacing w:line="260" w:lineRule="exact"/>
        <w:rPr>
          <w:rFonts w:ascii="Times New Roman" w:eastAsia="맑은 고딕"/>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The first confirmed Czech traveller to visit colonized Korea after the end of World War I and the departure of the soldiers of the Czechoslovak Legion from Vladivostok</w:t>
      </w:r>
      <w:r w:rsidRPr="00464213">
        <w:rPr>
          <w:rFonts w:ascii="Times New Roman" w:eastAsia="맑은 고딕"/>
          <w:kern w:val="0"/>
          <w:sz w:val="22"/>
          <w:szCs w:val="22"/>
          <w:vertAlign w:val="superscript"/>
          <w:lang w:val="cs-CZ" w:eastAsia="cs-CZ"/>
        </w:rPr>
        <w:footnoteReference w:id="2"/>
      </w:r>
      <w:r w:rsidRPr="00464213">
        <w:rPr>
          <w:rFonts w:ascii="Times New Roman" w:eastAsia="맑은 고딕"/>
          <w:kern w:val="0"/>
          <w:sz w:val="22"/>
          <w:szCs w:val="22"/>
          <w:lang w:val="cs-CZ" w:eastAsia="cs-CZ"/>
        </w:rPr>
        <w:t xml:space="preserve"> was probably the geographer Jiří Viktor Daneš (1880–1928), the founder of Czechoslovak geomorphology. Daneš was a world-renowned expert on karst regions, and wrote numerous scientific monographs on limestone landscapes based on his firsthand research in such places as Java and Jamaica, Australia and Mexico, the United States and the Balkans. Daneš </w:t>
      </w:r>
      <w:r w:rsidRPr="00464213">
        <w:rPr>
          <w:rFonts w:ascii="Times New Roman" w:eastAsia="맑은 고딕" w:hint="eastAsia"/>
          <w:kern w:val="0"/>
          <w:sz w:val="22"/>
          <w:szCs w:val="22"/>
          <w:lang w:val="cs-CZ"/>
        </w:rPr>
        <w:t>was o</w:t>
      </w:r>
      <w:r w:rsidRPr="00464213">
        <w:rPr>
          <w:rFonts w:ascii="Times New Roman" w:eastAsia="맑은 고딕"/>
          <w:kern w:val="0"/>
          <w:sz w:val="22"/>
          <w:szCs w:val="22"/>
          <w:lang w:val="cs-CZ" w:eastAsia="cs-CZ"/>
        </w:rPr>
        <w:t xml:space="preserve">nly the third Czech to have left a contemporary published travelogue of </w:t>
      </w:r>
      <w:r w:rsidRPr="00464213">
        <w:rPr>
          <w:rFonts w:ascii="Times New Roman" w:eastAsia="맑은 고딕" w:hint="eastAsia"/>
          <w:kern w:val="0"/>
          <w:sz w:val="22"/>
          <w:szCs w:val="22"/>
          <w:lang w:val="cs-CZ"/>
        </w:rPr>
        <w:t>a</w:t>
      </w:r>
      <w:r w:rsidRPr="00464213">
        <w:rPr>
          <w:rFonts w:ascii="Times New Roman" w:eastAsia="맑은 고딕"/>
          <w:kern w:val="0"/>
          <w:sz w:val="22"/>
          <w:szCs w:val="22"/>
          <w:lang w:val="cs-CZ" w:eastAsia="cs-CZ"/>
        </w:rPr>
        <w:t xml:space="preserve"> visit </w:t>
      </w:r>
      <w:r w:rsidRPr="00464213">
        <w:rPr>
          <w:rFonts w:ascii="Times New Roman" w:eastAsia="맑은 고딕" w:hint="eastAsia"/>
          <w:kern w:val="0"/>
          <w:sz w:val="22"/>
          <w:szCs w:val="22"/>
          <w:lang w:val="cs-CZ"/>
        </w:rPr>
        <w:t>to</w:t>
      </w:r>
      <w:r w:rsidRPr="00464213">
        <w:rPr>
          <w:rFonts w:ascii="Times New Roman" w:eastAsia="맑은 고딕"/>
          <w:kern w:val="0"/>
          <w:sz w:val="22"/>
          <w:szCs w:val="22"/>
          <w:lang w:val="cs-CZ" w:eastAsia="cs-CZ"/>
        </w:rPr>
        <w:t xml:space="preserve"> Korea,.</w:t>
      </w:r>
      <w:r w:rsidRPr="00464213">
        <w:rPr>
          <w:rFonts w:ascii="Times New Roman" w:eastAsia="맑은 고딕"/>
          <w:kern w:val="0"/>
          <w:sz w:val="22"/>
          <w:szCs w:val="22"/>
          <w:vertAlign w:val="superscript"/>
          <w:lang w:val="cs-CZ" w:eastAsia="cs-CZ"/>
        </w:rPr>
        <w:footnoteReference w:id="3"/>
      </w:r>
      <w:r w:rsidRPr="00464213">
        <w:rPr>
          <w:rFonts w:ascii="Times New Roman" w:eastAsia="맑은 고딕"/>
          <w:kern w:val="0"/>
          <w:sz w:val="22"/>
          <w:szCs w:val="22"/>
          <w:lang w:val="cs-CZ" w:eastAsia="cs-CZ"/>
        </w:rPr>
        <w:t xml:space="preserve"> Although Korea was for him one of many stops on his long trip, which he undertook while returning from his post as the first Consul General of Czechoslovakia in Sydney in 1923, his views and descriptions are interesting as being very sympathetic toward the Korean people. </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Jiří Viktor Daneš was born on August 23, 1880 as the eleventh child of a rich landowner and his second wife living in the vicinity of the historical Czech capital, Prague. After his father died when he was only three years old, Daneš, the only child of his mother, moved with her to Prague and studied at the most elite Czech schools as ″the revenue from his large estate allowed him to study and travel without any problems.″ (Rozhoň 2005:68) He started travelling while still a student at the prestigous Charles University in Prague. His first trips were to the Balkans (mainly Bosnia and Herzegovina), which for the rest of his life remained his favourite destination.</w:t>
      </w:r>
      <w:r w:rsidRPr="00464213">
        <w:rPr>
          <w:rFonts w:ascii="Times New Roman" w:eastAsia="맑은 고딕"/>
          <w:kern w:val="0"/>
          <w:sz w:val="22"/>
          <w:szCs w:val="22"/>
          <w:vertAlign w:val="superscript"/>
          <w:lang w:val="cs-CZ" w:eastAsia="cs-CZ"/>
        </w:rPr>
        <w:footnoteReference w:id="4"/>
      </w:r>
      <w:r w:rsidRPr="00464213">
        <w:rPr>
          <w:rFonts w:ascii="Times New Roman" w:eastAsia="맑은 고딕"/>
          <w:kern w:val="0"/>
          <w:sz w:val="22"/>
          <w:szCs w:val="22"/>
          <w:vertAlign w:val="superscript"/>
          <w:lang w:val="cs-CZ" w:eastAsia="cs-CZ"/>
        </w:rPr>
        <w:t xml:space="preserve"> </w:t>
      </w:r>
      <w:r w:rsidRPr="00464213">
        <w:rPr>
          <w:rFonts w:ascii="Times New Roman" w:eastAsia="맑은 고딕"/>
          <w:kern w:val="0"/>
          <w:sz w:val="22"/>
          <w:szCs w:val="22"/>
          <w:lang w:val="cs-CZ" w:eastAsia="cs-CZ"/>
        </w:rPr>
        <w:t xml:space="preserve"> After finishing his university education in Prague, Daneš left to study in Berlin for a year and later on he continued to the United States to participate at the 8th International Geographical Congress in 1904. He used the opportunity to spend a couple of months studying there by visiting many of its National Parks. From then on he would regularly attend international geographical congresses all over the world. Two years later he returned to the Americas, spending more than a month conducting pioneering research on the limestone topography in Jamaica, (cf. Chubb 1976) and then traveling around Mexico, the latter being a venue of another congress.</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lastRenderedPageBreak/>
        <w:t xml:space="preserve">From the very beginning Daneš wanted to travel freely and see the places of his scientific interests with his own eyes. Thanks to his financial situation, he was able to do so. In 1909 he embarked on his first, fifteen-month-long, Asian trip. With his friend, Czech botanist Karel Domin (1882–1953), Daneš crossed the continent, spending some time in Ceylon and Java. </w:t>
      </w:r>
      <w:r w:rsidRPr="00464213">
        <w:rPr>
          <w:rFonts w:ascii="Times New Roman" w:eastAsia="맑은 고딕" w:hint="eastAsia"/>
          <w:kern w:val="0"/>
          <w:sz w:val="22"/>
          <w:szCs w:val="22"/>
          <w:lang w:val="cs-CZ"/>
        </w:rPr>
        <w:t>T</w:t>
      </w:r>
      <w:r w:rsidRPr="00464213">
        <w:rPr>
          <w:rFonts w:ascii="Times New Roman" w:eastAsia="맑은 고딕"/>
          <w:kern w:val="0"/>
          <w:sz w:val="22"/>
          <w:szCs w:val="22"/>
          <w:lang w:val="cs-CZ" w:eastAsia="cs-CZ"/>
        </w:rPr>
        <w:t xml:space="preserve">hey moved to Australia where Daneš joined with the Australian L.C. Ball to develop geological maps of the northern part of Queensland. (Later </w:t>
      </w:r>
      <w:r w:rsidRPr="00464213">
        <w:rPr>
          <w:rFonts w:ascii="Times New Roman" w:eastAsia="맑은 고딕" w:hint="eastAsia"/>
          <w:kern w:val="0"/>
          <w:sz w:val="22"/>
          <w:szCs w:val="22"/>
          <w:lang w:val="cs-CZ"/>
        </w:rPr>
        <w:t>a</w:t>
      </w:r>
      <w:r w:rsidRPr="00464213">
        <w:rPr>
          <w:rFonts w:ascii="Times New Roman" w:eastAsia="맑은 고딕"/>
          <w:kern w:val="0"/>
          <w:sz w:val="22"/>
          <w:szCs w:val="22"/>
          <w:lang w:val="cs-CZ" w:eastAsia="cs-CZ"/>
        </w:rPr>
        <w:t xml:space="preserve"> small valley in the vicinity of the isolated town of Burketown in northwest Queensland was named after Daneš.) </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Upon his return to Prague, Daneš was appointed to the position of full professor. The same year a two-volume travelogue of more than 1,300 pages long was published. </w:t>
      </w:r>
      <w:r w:rsidRPr="00464213">
        <w:rPr>
          <w:rFonts w:ascii="Times New Roman" w:eastAsia="맑은 고딕"/>
          <w:i/>
          <w:kern w:val="0"/>
          <w:sz w:val="22"/>
          <w:szCs w:val="22"/>
          <w:lang w:val="cs-CZ" w:eastAsia="cs-CZ"/>
        </w:rPr>
        <w:t>Dvojím rájem</w:t>
      </w:r>
      <w:r w:rsidRPr="00464213">
        <w:rPr>
          <w:rFonts w:ascii="Times New Roman" w:eastAsia="맑은 고딕"/>
          <w:kern w:val="0"/>
          <w:sz w:val="22"/>
          <w:szCs w:val="22"/>
          <w:lang w:val="cs-CZ" w:eastAsia="cs-CZ"/>
        </w:rPr>
        <w:t xml:space="preserve"> (Across Two Paradises) (1912) was written jointly by Daneš and Domin. Before and during World War I, Daneš repeatedly returned to the Balkans and published another series of scientific articles on geology and geography.</w:t>
      </w:r>
      <w:r w:rsidRPr="00464213">
        <w:rPr>
          <w:rFonts w:ascii="Times New Roman" w:eastAsia="맑은 고딕"/>
          <w:kern w:val="0"/>
          <w:sz w:val="22"/>
          <w:szCs w:val="22"/>
          <w:lang w:val="cs-CZ" w:eastAsia="cs-CZ"/>
        </w:rPr>
        <w:tab/>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After the independence of Czechoslovakia in 1918, Daneš accepted the offer of the new Czechoslovak government to enter the diplomatic service. Lacking trained diplomatic and consular staff, the new government opted for well-known personalities to represent them abroad. Being a friend of many leading Czechoslovak politicians, he hoped to become an envoy in Belgrade, but he accepted the post in Sydney. As he knew and was known in Australia,</w:t>
      </w:r>
      <w:r w:rsidRPr="00464213">
        <w:rPr>
          <w:rFonts w:ascii="Times New Roman" w:eastAsia="맑은 고딕"/>
          <w:kern w:val="0"/>
          <w:sz w:val="22"/>
          <w:szCs w:val="22"/>
          <w:vertAlign w:val="superscript"/>
          <w:lang w:val="cs-CZ" w:eastAsia="cs-CZ"/>
        </w:rPr>
        <w:footnoteReference w:id="5"/>
      </w:r>
      <w:r w:rsidRPr="00464213">
        <w:rPr>
          <w:rFonts w:ascii="Times New Roman" w:eastAsia="맑은 고딕"/>
          <w:kern w:val="0"/>
          <w:sz w:val="22"/>
          <w:szCs w:val="22"/>
          <w:vertAlign w:val="superscript"/>
          <w:lang w:val="cs-CZ" w:eastAsia="cs-CZ"/>
        </w:rPr>
        <w:t xml:space="preserve"> </w:t>
      </w:r>
      <w:r w:rsidRPr="00464213">
        <w:rPr>
          <w:rFonts w:ascii="Times New Roman" w:eastAsia="맑은 고딕"/>
          <w:kern w:val="0"/>
          <w:sz w:val="22"/>
          <w:szCs w:val="22"/>
          <w:lang w:val="cs-CZ" w:eastAsia="cs-CZ"/>
        </w:rPr>
        <w:t xml:space="preserve"> Daneš was the ideal person to head up the establishment of the new Czechoslovak consulate.</w:t>
      </w:r>
      <w:r w:rsidRPr="00464213">
        <w:rPr>
          <w:rFonts w:ascii="Times New Roman" w:eastAsia="맑은 고딕"/>
          <w:kern w:val="0"/>
          <w:sz w:val="22"/>
          <w:szCs w:val="22"/>
          <w:vertAlign w:val="superscript"/>
          <w:lang w:val="cs-CZ" w:eastAsia="cs-CZ"/>
        </w:rPr>
        <w:footnoteReference w:id="6"/>
      </w:r>
      <w:r w:rsidRPr="00464213">
        <w:rPr>
          <w:rFonts w:ascii="Times New Roman" w:eastAsia="맑은 고딕"/>
          <w:kern w:val="0"/>
          <w:sz w:val="22"/>
          <w:szCs w:val="22"/>
          <w:lang w:val="cs-CZ" w:eastAsia="cs-CZ"/>
        </w:rPr>
        <w:t xml:space="preserve"> He began his consular and diplomatic work after a three-month-long trip to Australia  in August 1920. Daneš always knew that his job was temporary, but he stayed in Australia for almost two-and-a-half years, representing his country with distinction</w:t>
      </w:r>
      <w:r w:rsidRPr="00464213">
        <w:rPr>
          <w:rFonts w:ascii="Times New Roman" w:eastAsia="맑은 고딕"/>
          <w:kern w:val="0"/>
          <w:sz w:val="22"/>
          <w:szCs w:val="22"/>
          <w:vertAlign w:val="superscript"/>
          <w:lang w:val="cs-CZ" w:eastAsia="cs-CZ"/>
        </w:rPr>
        <w:footnoteReference w:id="7"/>
      </w:r>
      <w:r w:rsidRPr="00464213">
        <w:rPr>
          <w:rFonts w:ascii="Times New Roman" w:eastAsia="맑은 고딕"/>
          <w:kern w:val="0"/>
          <w:sz w:val="22"/>
          <w:szCs w:val="22"/>
          <w:lang w:val="cs-CZ" w:eastAsia="cs-CZ"/>
        </w:rPr>
        <w:t xml:space="preserve"> and also ″every single free moment, when he was not bound by his official duties, Daneš used for his scientific work.″ (Rozhoň 2005:219) In January 1923, Daneš was recalled to Prague. He left Sydney with his wife and, no longer bound by official obligations, embarked on a six-month journey through New Zealand, Fiji, Tonga, Hawaii, Japan and Korea.</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Daneš and his wife did not spent a long time in Korea, travelling from Busan to Keijo (Seoul) and later on further north towards the Chinese border. Two years later, Daneš published his second weighty travelogue, the two-volume </w:t>
      </w:r>
      <w:r w:rsidRPr="00464213">
        <w:rPr>
          <w:rFonts w:ascii="Times New Roman" w:eastAsia="맑은 고딕"/>
          <w:i/>
          <w:kern w:val="0"/>
          <w:sz w:val="22"/>
          <w:szCs w:val="22"/>
          <w:lang w:val="cs-CZ" w:eastAsia="cs-CZ"/>
        </w:rPr>
        <w:t>Tři léta při Tichém oceáně</w:t>
      </w:r>
      <w:r w:rsidRPr="00464213">
        <w:rPr>
          <w:rFonts w:ascii="Times New Roman" w:eastAsia="맑은 고딕"/>
          <w:kern w:val="0"/>
          <w:sz w:val="22"/>
          <w:szCs w:val="22"/>
          <w:lang w:val="cs-CZ" w:eastAsia="cs-CZ"/>
        </w:rPr>
        <w:t xml:space="preserve"> (Three Years at the Pacific Ocean) (1926), which covered his travels to Australia and back. The chapter ″V Korei (Čosenu)″ (In Korea [Chosen]) deals exclusively with Korea and is ″probably the first Czech account of Korea under the Japanese which introduces Czech readers to matters relating to Japanese rule. Daneš stands up for the Koreans and contradicts books that he had read before going to Korea.″ (Klöslová 2000:139)</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As we read in his travelogue, Daneš had a good understanding of the situation on the Korean peninsula, although he was no more than a well-prepared and educated tourist viewing the sights and beauties of the country. He was not an investigative journalist or human rights activist. Everywhere on his trips, presumably travelling first class, he hired only the best guides and stayed in the best hotels to satisfy his interests. His uneventful travels were definitely planned on the basis of pre-existing travel guides or on the few descriptive travelogues then available. This approach resulted in him seeing only the more favorable side of the new Japanese regime, but this did not mean he was amazed by it, as were many foreigners who visited Korea in the 1920s. On the contrary, he was pro-Korean and unsympathetic to Japan’s strategy in the subjugation of Korea, although</w:t>
      </w:r>
      <w:r w:rsidRPr="00464213">
        <w:rPr>
          <w:rFonts w:ascii="Times New Roman" w:eastAsia="맑은 고딕" w:hint="eastAsia"/>
          <w:kern w:val="0"/>
          <w:sz w:val="22"/>
          <w:szCs w:val="22"/>
          <w:lang w:val="cs-CZ"/>
        </w:rPr>
        <w:t>, like many others,</w:t>
      </w:r>
      <w:r w:rsidRPr="00464213">
        <w:rPr>
          <w:rFonts w:ascii="Times New Roman" w:eastAsia="맑은 고딕"/>
          <w:kern w:val="0"/>
          <w:sz w:val="22"/>
          <w:szCs w:val="22"/>
          <w:lang w:val="cs-CZ" w:eastAsia="cs-CZ"/>
        </w:rPr>
        <w:t xml:space="preserve"> he </w:t>
      </w:r>
      <w:r w:rsidRPr="00464213">
        <w:rPr>
          <w:rFonts w:ascii="Times New Roman" w:eastAsia="맑은 고딕"/>
          <w:kern w:val="0"/>
          <w:sz w:val="22"/>
          <w:szCs w:val="22"/>
          <w:lang w:val="cs-CZ" w:eastAsia="cs-CZ"/>
        </w:rPr>
        <w:lastRenderedPageBreak/>
        <w:t xml:space="preserve">hesitantly ″acknowledged the technological and economic improvements introduced (albeit for the benefit of the colonial power).″ (Uden 2003:XXIV) His attitude was certainly shaped by his personal experiences as a Czech under the Austro-Hungarian rule of Bohemia and also as a frequent visitor to the Balkans, which were very much under the same sort of colonial ″care″ of the Austro-Hungarian empire as Korea was under Japan. </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We have more than just Daneš‘s texts today. Literally thousands of his photographs and colour slides were donated by his wife to various Czechoslovak institutions—the National Museum, the Náprstek Museum of Asian, African and American Cultures and the Geographical Institute—after his untimely death in 1928. An additional 500 colour slides, donated by Daneš´s </w:t>
      </w:r>
      <w:r w:rsidRPr="00464213">
        <w:rPr>
          <w:rFonts w:ascii="Times New Roman" w:eastAsia="맑은 고딕" w:hint="eastAsia"/>
          <w:kern w:val="0"/>
          <w:sz w:val="22"/>
          <w:szCs w:val="22"/>
          <w:lang w:val="cs-CZ"/>
        </w:rPr>
        <w:t>relative</w:t>
      </w:r>
      <w:r w:rsidRPr="00464213">
        <w:rPr>
          <w:rFonts w:ascii="Times New Roman" w:eastAsia="맑은 고딕"/>
          <w:kern w:val="0"/>
          <w:sz w:val="22"/>
          <w:szCs w:val="22"/>
          <w:lang w:val="cs-CZ" w:eastAsia="cs-CZ"/>
        </w:rPr>
        <w:t xml:space="preserve"> in the late 1980s, are also part of the collection of the regional museum of Kladno. (cf. Kuchyňka 2001) Although partly catalogued, these slides have never been published and likely include some interesting shots of Korea. </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After his return to Czechoslovakia, Daneš could not have imagined that he had only five years left to live. He resumed his professorship at Charles University in Prague and briefly served as dean of the Faculty of Science. His life ended tragically during a long tour of the United States which he began in October 1927. Daneš was supposed to deliver lectures at numerous universities there and conduct further research for the whole year for his planned comparative monograph of the world‘s karst regions. His trip was cut short by a tragic accident. While on his way to a meeting in Hollywood, Daneš stopped his car alongside the road to photograph an oil well and was hit by a passing car. He died the following day, April 1</w:t>
      </w:r>
      <w:r w:rsidRPr="00464213">
        <w:rPr>
          <w:rFonts w:ascii="Times New Roman" w:eastAsia="맑은 고딕" w:hint="eastAsia"/>
          <w:kern w:val="0"/>
          <w:sz w:val="22"/>
          <w:szCs w:val="22"/>
          <w:lang w:val="cs-CZ"/>
        </w:rPr>
        <w:t>1</w:t>
      </w:r>
      <w:r w:rsidRPr="00464213">
        <w:rPr>
          <w:rFonts w:ascii="Times New Roman" w:eastAsia="맑은 고딕"/>
          <w:kern w:val="0"/>
          <w:sz w:val="22"/>
          <w:szCs w:val="22"/>
          <w:lang w:val="cs-CZ" w:eastAsia="cs-CZ"/>
        </w:rPr>
        <w:t>, 1928, at the age of 47.</w:t>
      </w:r>
    </w:p>
    <w:p w:rsidR="00553A22" w:rsidRPr="00464213" w:rsidRDefault="00553A22" w:rsidP="00553A22">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With a long list of monographs to his credit covering important karst sites all around the globe and having been published in many languages during the 1910s and 1920s, Daneš was undoubtedly one of the world’s most capable geomorphologists. Even the influential scientific journal </w:t>
      </w:r>
      <w:r w:rsidRPr="00464213">
        <w:rPr>
          <w:rFonts w:ascii="Times New Roman" w:eastAsia="맑은 고딕"/>
          <w:i/>
          <w:kern w:val="0"/>
          <w:sz w:val="22"/>
          <w:szCs w:val="22"/>
          <w:lang w:val="cs-CZ" w:eastAsia="cs-CZ"/>
        </w:rPr>
        <w:t>Nature</w:t>
      </w:r>
      <w:r w:rsidRPr="00464213">
        <w:rPr>
          <w:rFonts w:ascii="Times New Roman" w:eastAsia="맑은 고딕"/>
          <w:kern w:val="0"/>
          <w:sz w:val="22"/>
          <w:szCs w:val="22"/>
          <w:lang w:val="cs-CZ" w:eastAsia="cs-CZ"/>
        </w:rPr>
        <w:t xml:space="preserve"> published his obituary, saying that Czech science and indeed the whole world had ″lost one of its leading professors.″ (</w:t>
      </w:r>
      <w:r w:rsidRPr="00464213">
        <w:rPr>
          <w:rFonts w:ascii="Times New Roman" w:eastAsia="맑은 고딕"/>
          <w:i/>
          <w:kern w:val="0"/>
          <w:sz w:val="22"/>
          <w:szCs w:val="22"/>
          <w:lang w:val="cs-CZ" w:eastAsia="cs-CZ"/>
        </w:rPr>
        <w:t>Nature</w:t>
      </w:r>
      <w:r w:rsidRPr="00464213">
        <w:rPr>
          <w:rFonts w:ascii="Times New Roman" w:eastAsia="맑은 고딕"/>
          <w:kern w:val="0"/>
          <w:sz w:val="22"/>
          <w:szCs w:val="22"/>
          <w:lang w:val="cs-CZ" w:eastAsia="cs-CZ"/>
        </w:rPr>
        <w:t xml:space="preserve"> 1928, 121, pp. 874-875)</w:t>
      </w:r>
    </w:p>
    <w:p w:rsidR="00553A22" w:rsidRPr="00464213" w:rsidRDefault="00553A22" w:rsidP="00553A22">
      <w:pPr>
        <w:widowControl/>
        <w:wordWrap/>
        <w:autoSpaceDE/>
        <w:autoSpaceDN/>
        <w:spacing w:line="260" w:lineRule="exact"/>
        <w:rPr>
          <w:rFonts w:ascii="Times New Roman" w:eastAsia="맑은 고딕"/>
          <w:b/>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b/>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b/>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b/>
          <w:kern w:val="0"/>
          <w:sz w:val="22"/>
          <w:szCs w:val="22"/>
          <w:lang w:val="cs-CZ" w:eastAsia="cs-CZ"/>
        </w:rPr>
      </w:pPr>
      <w:r w:rsidRPr="00464213">
        <w:rPr>
          <w:rFonts w:ascii="Times New Roman" w:eastAsia="맑은 고딕"/>
          <w:b/>
          <w:kern w:val="0"/>
          <w:sz w:val="22"/>
          <w:szCs w:val="22"/>
          <w:lang w:val="cs-CZ" w:eastAsia="cs-CZ"/>
        </w:rPr>
        <w:t>BIBLIOGRAPHY</w:t>
      </w:r>
    </w:p>
    <w:p w:rsidR="00553A22" w:rsidRPr="00464213" w:rsidRDefault="00553A22" w:rsidP="00553A22">
      <w:pPr>
        <w:widowControl/>
        <w:wordWrap/>
        <w:autoSpaceDE/>
        <w:autoSpaceDN/>
        <w:spacing w:line="260" w:lineRule="exact"/>
        <w:rPr>
          <w:rFonts w:ascii="Times New Roman" w:eastAsia="맑은 고딕"/>
          <w:kern w:val="0"/>
          <w:sz w:val="22"/>
          <w:szCs w:val="22"/>
          <w:lang w:val="cs-CZ" w:eastAsia="cs-CZ"/>
        </w:rPr>
      </w:pP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Borovička, Michal (2010): </w:t>
      </w:r>
      <w:r w:rsidRPr="00464213">
        <w:rPr>
          <w:rFonts w:ascii="Times New Roman" w:eastAsia="맑은 고딕"/>
          <w:i/>
          <w:kern w:val="0"/>
          <w:szCs w:val="20"/>
          <w:lang w:val="cs-CZ" w:eastAsia="cs-CZ"/>
        </w:rPr>
        <w:t>Cestovatelství</w:t>
      </w:r>
      <w:r w:rsidRPr="00464213">
        <w:rPr>
          <w:rFonts w:ascii="Times New Roman" w:eastAsia="맑은 고딕"/>
          <w:kern w:val="0"/>
          <w:szCs w:val="20"/>
          <w:lang w:val="cs-CZ" w:eastAsia="cs-CZ"/>
        </w:rPr>
        <w:t xml:space="preserve"> [Travelling]. Praha – Litomyšl: Paseka.</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Chubb, L. J. (1976): ″Early History of Geology in Jamaica.″ </w:t>
      </w:r>
      <w:r w:rsidRPr="00464213">
        <w:rPr>
          <w:rFonts w:ascii="Times New Roman" w:eastAsia="맑은 고딕"/>
          <w:i/>
          <w:kern w:val="0"/>
          <w:szCs w:val="20"/>
          <w:lang w:val="cs-CZ" w:eastAsia="cs-CZ"/>
        </w:rPr>
        <w:t>Jamaica Journal</w:t>
      </w:r>
      <w:r w:rsidRPr="00464213">
        <w:rPr>
          <w:rFonts w:ascii="Times New Roman" w:eastAsia="맑은 고딕"/>
          <w:kern w:val="0"/>
          <w:szCs w:val="20"/>
          <w:lang w:val="cs-CZ" w:eastAsia="cs-CZ"/>
        </w:rPr>
        <w:t>, 9(4), pp. 46-50.</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Daneš, J. V. (1926): ″V Korei (Čosenu).″ [In Korea (Chosen)]. In: Daneš, J. V.: </w:t>
      </w:r>
      <w:r w:rsidRPr="00464213">
        <w:rPr>
          <w:rFonts w:ascii="Times New Roman" w:eastAsia="맑은 고딕"/>
          <w:i/>
          <w:kern w:val="0"/>
          <w:szCs w:val="20"/>
          <w:lang w:val="cs-CZ" w:eastAsia="cs-CZ"/>
        </w:rPr>
        <w:t>Tři léta při Tichém oceáně. Díl II</w:t>
      </w:r>
      <w:r w:rsidRPr="00464213">
        <w:rPr>
          <w:rFonts w:ascii="Times New Roman" w:eastAsia="맑은 고딕"/>
          <w:kern w:val="0"/>
          <w:szCs w:val="20"/>
          <w:lang w:val="cs-CZ" w:eastAsia="cs-CZ"/>
        </w:rPr>
        <w:t>. [Three Years at the Pacific Ocean. Vol. II.]. Praha: Fr. Borový, pp. 546-562.</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i/>
          <w:kern w:val="0"/>
          <w:szCs w:val="20"/>
          <w:lang w:val="cs-CZ" w:eastAsia="cs-CZ"/>
        </w:rPr>
        <w:t xml:space="preserve">Geomorfologická konference konaná na počest 100. výročí narození profesora </w:t>
      </w:r>
      <w:r w:rsidRPr="00464213">
        <w:rPr>
          <w:rFonts w:ascii="Times New Roman" w:eastAsia="맑은 고딕" w:hint="eastAsia"/>
          <w:i/>
          <w:kern w:val="0"/>
          <w:szCs w:val="20"/>
          <w:lang w:val="cs-CZ"/>
        </w:rPr>
        <w:t xml:space="preserve"> </w:t>
      </w:r>
      <w:r w:rsidRPr="00464213">
        <w:rPr>
          <w:rFonts w:ascii="Times New Roman" w:eastAsia="맑은 고딕"/>
          <w:i/>
          <w:kern w:val="0"/>
          <w:szCs w:val="20"/>
          <w:lang w:val="cs-CZ" w:eastAsia="cs-CZ"/>
        </w:rPr>
        <w:t>J.V. Daneše</w:t>
      </w:r>
      <w:r w:rsidRPr="00464213">
        <w:rPr>
          <w:rFonts w:ascii="Times New Roman" w:eastAsia="맑은 고딕"/>
          <w:kern w:val="0"/>
          <w:szCs w:val="20"/>
          <w:lang w:val="cs-CZ" w:eastAsia="cs-CZ"/>
        </w:rPr>
        <w:t>. (1982)  [Geomorphological conference held in honour of the birth centenary of professor J. V. Daneš]. Praha: Univerzita Karlova.</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Goudie, Andrew S. – Kalvoda, Jan (2007): ″Variable faces of present-day geomorphology.″ In: Goudie, A. S. – Kalvoda, J. (eds.): </w:t>
      </w:r>
      <w:r w:rsidRPr="00464213">
        <w:rPr>
          <w:rFonts w:ascii="Times New Roman" w:eastAsia="맑은 고딕"/>
          <w:i/>
          <w:kern w:val="0"/>
          <w:szCs w:val="20"/>
          <w:lang w:val="cs-CZ" w:eastAsia="cs-CZ"/>
        </w:rPr>
        <w:t>Geomorphological Variations</w:t>
      </w:r>
      <w:r w:rsidRPr="00464213">
        <w:rPr>
          <w:rFonts w:ascii="Times New Roman" w:eastAsia="맑은 고딕"/>
          <w:kern w:val="0"/>
          <w:szCs w:val="20"/>
          <w:lang w:val="cs-CZ" w:eastAsia="cs-CZ"/>
        </w:rPr>
        <w:t>. Prague: P3K Publishers, pp. 11-17.</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Janka, Otto (2001): ″Jiří Viktor Daneš.″ In: Janka, O.: </w:t>
      </w:r>
      <w:r w:rsidRPr="00464213">
        <w:rPr>
          <w:rFonts w:ascii="Times New Roman" w:eastAsia="맑은 고딕"/>
          <w:i/>
          <w:kern w:val="0"/>
          <w:szCs w:val="20"/>
          <w:lang w:val="cs-CZ" w:eastAsia="cs-CZ"/>
        </w:rPr>
        <w:t>Příběhy českých cestovatelů zapomenutých i nezapomenutelných</w:t>
      </w:r>
      <w:r w:rsidRPr="00464213">
        <w:rPr>
          <w:rFonts w:ascii="Times New Roman" w:eastAsia="맑은 고딕"/>
          <w:kern w:val="0"/>
          <w:szCs w:val="20"/>
          <w:lang w:val="cs-CZ" w:eastAsia="cs-CZ"/>
        </w:rPr>
        <w:t xml:space="preserve"> [Stories of Czech travellers – Forgotten as well as unforgettable]. Třebíč: Akcent, pp. 166-168.</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Klöslová, Zdenka (2000): ″Introducing Korea in Bohemia and Czechoslovakia: From the mid-19th Century to the 1950s.″ </w:t>
      </w:r>
      <w:r w:rsidRPr="00464213">
        <w:rPr>
          <w:rFonts w:ascii="Times New Roman" w:eastAsia="맑은 고딕"/>
          <w:i/>
          <w:kern w:val="0"/>
          <w:szCs w:val="20"/>
          <w:lang w:val="cs-CZ" w:eastAsia="cs-CZ"/>
        </w:rPr>
        <w:t>Cahiers d´études coréennes</w:t>
      </w:r>
      <w:r w:rsidRPr="00464213">
        <w:rPr>
          <w:rFonts w:ascii="Times New Roman" w:eastAsia="맑은 고딕"/>
          <w:kern w:val="0"/>
          <w:szCs w:val="20"/>
          <w:lang w:val="cs-CZ" w:eastAsia="cs-CZ"/>
        </w:rPr>
        <w:t>, 7, pp. 131-145.</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Klöslová, Zdenka (2002): ″The Czechoslovak Legion in Russia and Korean Independence Movement (A Contribution to the Earliest Czech-Korean Contacts).″ </w:t>
      </w:r>
      <w:r w:rsidRPr="00464213">
        <w:rPr>
          <w:rFonts w:ascii="Times New Roman" w:eastAsia="맑은 고딕"/>
          <w:i/>
          <w:kern w:val="0"/>
          <w:szCs w:val="20"/>
          <w:lang w:val="cs-CZ" w:eastAsia="cs-CZ"/>
        </w:rPr>
        <w:t>Archív Orientální</w:t>
      </w:r>
      <w:r w:rsidRPr="00464213">
        <w:rPr>
          <w:rFonts w:ascii="Times New Roman" w:eastAsia="맑은 고딕"/>
          <w:kern w:val="0"/>
          <w:szCs w:val="20"/>
          <w:lang w:val="cs-CZ" w:eastAsia="cs-CZ"/>
        </w:rPr>
        <w:t>, 70, pp. 195-220.</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Kodera, Pavel – Pazdera, David (2005): ″</w:t>
      </w:r>
      <w:hyperlink r:id="rId7" w:history="1">
        <w:r w:rsidRPr="00464213">
          <w:rPr>
            <w:rFonts w:ascii="Times New Roman" w:eastAsia="Times New Roman"/>
            <w:kern w:val="0"/>
            <w:szCs w:val="20"/>
            <w:lang w:val="cs-CZ" w:eastAsia="cs-CZ"/>
          </w:rPr>
          <w:t xml:space="preserve">´Českoslovácká´ legie v Sarajevu a geograf J. V. </w:t>
        </w:r>
        <w:r w:rsidRPr="00464213">
          <w:rPr>
            <w:rFonts w:ascii="Times New Roman" w:eastAsia="Times New Roman"/>
            <w:bCs/>
            <w:kern w:val="0"/>
            <w:szCs w:val="20"/>
            <w:lang w:val="cs-CZ" w:eastAsia="cs-CZ"/>
          </w:rPr>
          <w:t>Daneš</w:t>
        </w:r>
        <w:r w:rsidRPr="00464213">
          <w:rPr>
            <w:rFonts w:ascii="Times New Roman" w:eastAsia="Times New Roman"/>
            <w:kern w:val="0"/>
            <w:szCs w:val="20"/>
            <w:lang w:val="cs-CZ" w:eastAsia="cs-CZ"/>
          </w:rPr>
          <w:t>: příspěvek k problematice osudů českých vědců za Velké války</w:t>
        </w:r>
      </w:hyperlink>
      <w:r w:rsidRPr="00464213">
        <w:rPr>
          <w:rFonts w:ascii="Times New Roman" w:eastAsia="Times New Roman"/>
          <w:kern w:val="0"/>
          <w:szCs w:val="20"/>
          <w:lang w:val="cs-CZ" w:eastAsia="cs-CZ"/>
        </w:rPr>
        <w:t xml:space="preserve">.″ </w:t>
      </w:r>
      <w:r w:rsidRPr="00464213">
        <w:rPr>
          <w:rFonts w:ascii="Times New Roman" w:eastAsia="맑은 고딕"/>
          <w:kern w:val="0"/>
          <w:szCs w:val="20"/>
          <w:lang w:val="cs-CZ" w:eastAsia="cs-CZ"/>
        </w:rPr>
        <w:t xml:space="preserve">[″Czechoslav″ Legion in Sarajevo and the geographer J. V. Daneš: Note on the fate of the Czech scientists during the Great War]. </w:t>
      </w:r>
      <w:r w:rsidRPr="00464213">
        <w:rPr>
          <w:rFonts w:ascii="Times New Roman" w:eastAsia="맑은 고딕"/>
          <w:i/>
          <w:kern w:val="0"/>
          <w:szCs w:val="20"/>
          <w:lang w:val="cs-CZ" w:eastAsia="cs-CZ"/>
        </w:rPr>
        <w:t>Historie a vojenství</w:t>
      </w:r>
      <w:r w:rsidRPr="00464213">
        <w:rPr>
          <w:rFonts w:ascii="Times New Roman" w:eastAsia="맑은 고딕"/>
          <w:kern w:val="0"/>
          <w:szCs w:val="20"/>
          <w:lang w:val="cs-CZ" w:eastAsia="cs-CZ"/>
        </w:rPr>
        <w:t>, 54(1), pp. 40-50.</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Kořenský, Josef (ca. 1903-04): ″Koreou a Sibiří do vlasti.″ [Through Korea and Siberia back to the homeland]. In: Kořenský, J.: </w:t>
      </w:r>
      <w:r w:rsidRPr="00464213">
        <w:rPr>
          <w:rFonts w:ascii="Times New Roman" w:eastAsia="맑은 고딕"/>
          <w:i/>
          <w:kern w:val="0"/>
          <w:szCs w:val="20"/>
          <w:lang w:val="cs-CZ" w:eastAsia="cs-CZ"/>
        </w:rPr>
        <w:t xml:space="preserve">K protinožcům. Cesta do Australie, Tasmanie, na Nový Zéland, Ostrovy přátelské, </w:t>
      </w:r>
      <w:r w:rsidRPr="00464213">
        <w:rPr>
          <w:rFonts w:ascii="Times New Roman" w:eastAsia="맑은 고딕"/>
          <w:i/>
          <w:kern w:val="0"/>
          <w:szCs w:val="20"/>
          <w:lang w:val="cs-CZ" w:eastAsia="cs-CZ"/>
        </w:rPr>
        <w:lastRenderedPageBreak/>
        <w:t>Samojské a Vitijské a návrat Celebesem, Javou, Korálovým mořem, Siamem, Čínou, Žaponskem, Koreou a Sibiří. Díl. II</w:t>
      </w:r>
      <w:r w:rsidRPr="00464213">
        <w:rPr>
          <w:rFonts w:ascii="Times New Roman" w:eastAsia="맑은 고딕"/>
          <w:kern w:val="0"/>
          <w:szCs w:val="20"/>
          <w:lang w:val="cs-CZ" w:eastAsia="cs-CZ"/>
        </w:rPr>
        <w:t>. [To the Antipodes: A voyage to Australia, Tasmania, New Zealand, the Friendly Islands, Samoa and Viti Islands and return through Celebes, Java, the Coral Sea, Siam, China, Japan, Korea and Siberia. Vol. II]. Praha: J. Otto, pp. 624-626.</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Kuchyňka, Zdeněk (2001): ″Fotografie z cest Jiřího V. Daneše v kladenském muzeu.″ [Photographs from the travels of J. V. Daneš in the museum of Kladno]. </w:t>
      </w:r>
      <w:r w:rsidRPr="00464213">
        <w:rPr>
          <w:rFonts w:ascii="Times New Roman" w:eastAsia="맑은 고딕"/>
          <w:i/>
          <w:kern w:val="0"/>
          <w:szCs w:val="20"/>
          <w:lang w:val="cs-CZ" w:eastAsia="cs-CZ"/>
        </w:rPr>
        <w:t>Středočeský vlastivědný sborník</w:t>
      </w:r>
      <w:r w:rsidRPr="00464213">
        <w:rPr>
          <w:rFonts w:ascii="Times New Roman" w:eastAsia="맑은 고딕"/>
          <w:kern w:val="0"/>
          <w:szCs w:val="20"/>
          <w:lang w:val="cs-CZ" w:eastAsia="cs-CZ"/>
        </w:rPr>
        <w:t>, 19, pp. 67-76.</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Kunský, Josef (1961): ″Několikerým rájem.″ [Through multiple paradises]. In: Kunský, J.: </w:t>
      </w:r>
      <w:r w:rsidRPr="00464213">
        <w:rPr>
          <w:rFonts w:ascii="Times New Roman" w:eastAsia="맑은 고딕"/>
          <w:i/>
          <w:kern w:val="0"/>
          <w:szCs w:val="20"/>
          <w:lang w:val="cs-CZ" w:eastAsia="cs-CZ"/>
        </w:rPr>
        <w:t>Čeští cestovatelé. Díl II.</w:t>
      </w:r>
      <w:r w:rsidRPr="00464213">
        <w:rPr>
          <w:rFonts w:ascii="Times New Roman" w:eastAsia="맑은 고딕"/>
          <w:kern w:val="0"/>
          <w:szCs w:val="20"/>
          <w:lang w:val="cs-CZ" w:eastAsia="cs-CZ"/>
        </w:rPr>
        <w:t xml:space="preserve"> [Czech travellers, Vol. II]. Praha: Orbis, pp. 280-292.</w:t>
      </w:r>
    </w:p>
    <w:p w:rsidR="00553A22" w:rsidRPr="00464213" w:rsidRDefault="00553A22" w:rsidP="00553A22">
      <w:pPr>
        <w:wordWrap/>
        <w:adjustRightInd w:val="0"/>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Martínek, Jiří (2008): </w:t>
      </w:r>
      <w:r w:rsidRPr="00464213">
        <w:rPr>
          <w:rFonts w:ascii="Times New Roman" w:eastAsia="맑은 고딕"/>
          <w:i/>
          <w:kern w:val="0"/>
          <w:szCs w:val="20"/>
          <w:lang w:val="cs-CZ" w:eastAsia="cs-CZ"/>
        </w:rPr>
        <w:t>Geografové v českých zemích 1800-1945 (biografický slovník)</w:t>
      </w:r>
      <w:r w:rsidRPr="00464213">
        <w:rPr>
          <w:rFonts w:ascii="Times New Roman" w:eastAsia="맑은 고딕"/>
          <w:kern w:val="0"/>
          <w:szCs w:val="20"/>
          <w:lang w:val="cs-CZ" w:eastAsia="cs-CZ"/>
        </w:rPr>
        <w:t xml:space="preserve">. [Geographers in the Czech Lands 1800-1945 (Biographical dictionary)]. Praha: Historický ústav 2008. </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Martínek, Jiří – Martínek, Miloslav (1998): </w:t>
      </w:r>
      <w:r w:rsidRPr="00464213">
        <w:rPr>
          <w:rFonts w:ascii="Times New Roman" w:eastAsia="맑은 고딕"/>
          <w:i/>
          <w:kern w:val="0"/>
          <w:szCs w:val="20"/>
          <w:lang w:val="cs-CZ" w:eastAsia="cs-CZ"/>
        </w:rPr>
        <w:t>Kdo byl kdo – naši cestovatelé a geografové</w:t>
      </w:r>
      <w:r w:rsidRPr="00464213">
        <w:rPr>
          <w:rFonts w:ascii="Times New Roman" w:eastAsia="맑은 고딕"/>
          <w:kern w:val="0"/>
          <w:szCs w:val="20"/>
          <w:lang w:val="cs-CZ" w:eastAsia="cs-CZ"/>
        </w:rPr>
        <w:t xml:space="preserve"> [Who was Who: Our travellers and geographers]. Praha: Libri.</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Olša, jr., Jaroslav (2011): ″Seven Czech travellers in Korea: How they explored, viewed and described the country before World War II.</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여행한</w:t>
      </w:r>
      <w:r w:rsidRPr="00464213">
        <w:rPr>
          <w:rFonts w:ascii="Times New Roman" w:eastAsia="맑은 고딕" w:hint="eastAsia"/>
          <w:kern w:val="0"/>
          <w:szCs w:val="20"/>
          <w:lang w:val="cs-CZ" w:eastAsia="cs-CZ"/>
        </w:rPr>
        <w:t xml:space="preserve"> 7</w:t>
      </w:r>
      <w:r w:rsidRPr="00464213">
        <w:rPr>
          <w:rFonts w:ascii="Times New Roman" w:eastAsia="맑은 고딕" w:hint="eastAsia"/>
          <w:kern w:val="0"/>
          <w:szCs w:val="20"/>
          <w:lang w:val="cs-CZ" w:eastAsia="cs-CZ"/>
        </w:rPr>
        <w:t>명의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hint="eastAsia"/>
          <w:kern w:val="0"/>
          <w:szCs w:val="20"/>
          <w:lang w:val="cs-CZ" w:eastAsia="cs-CZ"/>
        </w:rPr>
        <w:t>: 2</w:t>
      </w:r>
      <w:r w:rsidRPr="00464213">
        <w:rPr>
          <w:rFonts w:ascii="Times New Roman" w:eastAsia="맑은 고딕" w:hint="eastAsia"/>
          <w:kern w:val="0"/>
          <w:szCs w:val="20"/>
          <w:lang w:val="cs-CZ" w:eastAsia="cs-CZ"/>
        </w:rPr>
        <w:t>차</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세계대전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찾은</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그들의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여행담과</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한국에</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대한</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생각</w:t>
      </w:r>
      <w:r w:rsidRPr="00464213">
        <w:rPr>
          <w:rFonts w:ascii="Times New Roman" w:eastAsia="맑은 고딕"/>
          <w:kern w:val="0"/>
          <w:szCs w:val="20"/>
          <w:lang w:val="cs-CZ" w:eastAsia="cs-CZ"/>
        </w:rPr>
        <w:t xml:space="preserve">″ In: Kang Hong Bin – Olša, jr., Jaroslav (eds.): </w:t>
      </w:r>
      <w:r w:rsidRPr="00464213">
        <w:rPr>
          <w:rFonts w:ascii="Times New Roman" w:eastAsia="맑은 고딕"/>
          <w:i/>
          <w:kern w:val="0"/>
          <w:szCs w:val="20"/>
          <w:lang w:val="cs-CZ" w:eastAsia="cs-CZ"/>
        </w:rPr>
        <w:t>1901 photographs of Seoul by Enrique Stanko Vráz and other early Czech travellers´ views of Korea</w:t>
      </w:r>
      <w:r w:rsidRPr="00464213">
        <w:rPr>
          <w:rFonts w:ascii="Times New Roman" w:eastAsia="맑은 고딕" w:hint="eastAsia"/>
          <w:i/>
          <w:kern w:val="0"/>
          <w:szCs w:val="20"/>
          <w:lang w:val="cs-CZ"/>
        </w:rPr>
        <w:t xml:space="preserve"> -</w:t>
      </w:r>
      <w:r w:rsidRPr="00464213">
        <w:rPr>
          <w:rFonts w:ascii="Times New Roman" w:eastAsia="맑은 고딕"/>
          <w:kern w:val="0"/>
          <w:szCs w:val="20"/>
          <w:lang w:val="cs-CZ" w:eastAsia="cs-CZ"/>
        </w:rPr>
        <w:t xml:space="preserve"> </w:t>
      </w:r>
      <w:r w:rsidRPr="00464213">
        <w:rPr>
          <w:rFonts w:ascii="Times New Roman" w:eastAsia="맑은 고딕" w:hint="eastAsia"/>
          <w:kern w:val="0"/>
          <w:szCs w:val="20"/>
          <w:lang w:val="cs-CZ" w:eastAsia="cs-CZ"/>
        </w:rPr>
        <w:t>1901</w:t>
      </w:r>
      <w:r w:rsidRPr="00464213">
        <w:rPr>
          <w:rFonts w:ascii="Times New Roman" w:eastAsia="맑은 고딕" w:hint="eastAsia"/>
          <w:kern w:val="0"/>
          <w:szCs w:val="20"/>
          <w:lang w:val="cs-CZ" w:eastAsia="cs-CZ"/>
        </w:rPr>
        <w:t>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브라즈의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방문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여행기들의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hint="eastAsia"/>
          <w:kern w:val="0"/>
          <w:szCs w:val="20"/>
          <w:lang w:val="cs-CZ"/>
        </w:rPr>
        <w:t>.</w:t>
      </w:r>
      <w:r w:rsidRPr="00464213">
        <w:rPr>
          <w:rFonts w:ascii="Times New Roman" w:eastAsia="맑은 고딕"/>
          <w:kern w:val="0"/>
          <w:szCs w:val="20"/>
          <w:lang w:val="cs-CZ" w:eastAsia="cs-CZ"/>
        </w:rPr>
        <w:t xml:space="preserve"> Seoul: Seoul Museum of History; Embassy of the Czech Republic to the Republic of Korea, pp. 145-211.</w:t>
      </w:r>
    </w:p>
    <w:p w:rsidR="00553A22" w:rsidRPr="00464213" w:rsidRDefault="00553A22" w:rsidP="00553A22">
      <w:pPr>
        <w:widowControl/>
        <w:wordWrap/>
        <w:autoSpaceDE/>
        <w:autoSpaceDN/>
        <w:spacing w:line="260" w:lineRule="exact"/>
        <w:ind w:left="400" w:hangingChars="200" w:hanging="400"/>
        <w:rPr>
          <w:rFonts w:ascii="Times New Roman" w:eastAsia="맑은 고딕"/>
          <w:i/>
          <w:kern w:val="0"/>
          <w:szCs w:val="20"/>
          <w:lang w:val="cs-CZ"/>
        </w:rPr>
      </w:pPr>
      <w:r w:rsidRPr="00464213">
        <w:rPr>
          <w:rFonts w:ascii="Times New Roman" w:eastAsia="맑은 고딕"/>
          <w:kern w:val="0"/>
          <w:szCs w:val="20"/>
          <w:lang w:val="cs-CZ" w:eastAsia="cs-CZ"/>
        </w:rPr>
        <w:t xml:space="preserve">Pospíšil, Bohumil (1933-34) ″Siluety ze země ´ranního ticha´.″ </w:t>
      </w:r>
      <w:r w:rsidRPr="00464213">
        <w:rPr>
          <w:rFonts w:ascii="Times New Roman" w:eastAsia="맑은 고딕"/>
          <w:i/>
          <w:kern w:val="0"/>
          <w:szCs w:val="20"/>
          <w:lang w:val="cs-CZ" w:eastAsia="cs-CZ"/>
        </w:rPr>
        <w:t>Širým světem</w:t>
      </w:r>
      <w:r w:rsidRPr="00464213">
        <w:rPr>
          <w:rFonts w:ascii="Times New Roman" w:eastAsia="맑은 고딕"/>
          <w:kern w:val="0"/>
          <w:szCs w:val="20"/>
          <w:lang w:val="cs-CZ" w:eastAsia="cs-CZ"/>
        </w:rPr>
        <w:t xml:space="preserve"> (Prague), 11(6-7). Translated into English as ″Silhouttes from the Land of the 'Morning Calm´.″ In: Kang Hong Bin – Olša, jr., Jaroslav (eds.): </w:t>
      </w:r>
      <w:r w:rsidRPr="00464213">
        <w:rPr>
          <w:rFonts w:ascii="Times New Roman" w:eastAsia="맑은 고딕"/>
          <w:i/>
          <w:kern w:val="0"/>
          <w:szCs w:val="20"/>
          <w:lang w:val="cs-CZ" w:eastAsia="cs-CZ"/>
        </w:rPr>
        <w:t>1901 photographs of Seoul by Enrique Stanko Vráz and other early Czech travellers´ views of Korea</w:t>
      </w:r>
      <w:r w:rsidRPr="00464213">
        <w:rPr>
          <w:rFonts w:ascii="Times New Roman" w:eastAsia="맑은 고딕" w:hint="eastAsia"/>
          <w:i/>
          <w:kern w:val="0"/>
          <w:szCs w:val="20"/>
          <w:lang w:val="cs-CZ"/>
        </w:rPr>
        <w:t xml:space="preserve"> </w:t>
      </w:r>
      <w:r w:rsidRPr="00464213">
        <w:rPr>
          <w:rFonts w:ascii="Times New Roman" w:eastAsia="맑은 고딕"/>
          <w:i/>
          <w:kern w:val="0"/>
          <w:szCs w:val="20"/>
          <w:lang w:val="cs-CZ"/>
        </w:rPr>
        <w:t>–</w:t>
      </w:r>
      <w:r w:rsidRPr="00464213">
        <w:rPr>
          <w:rFonts w:ascii="Times New Roman" w:eastAsia="맑은 고딕" w:hint="eastAsia"/>
          <w:i/>
          <w:kern w:val="0"/>
          <w:szCs w:val="20"/>
          <w:lang w:val="cs-CZ"/>
        </w:rPr>
        <w:t xml:space="preserve"> </w:t>
      </w:r>
      <w:r w:rsidRPr="00464213">
        <w:rPr>
          <w:rFonts w:ascii="Times New Roman" w:eastAsia="맑은 고딕" w:hint="eastAsia"/>
          <w:kern w:val="0"/>
          <w:szCs w:val="20"/>
          <w:lang w:val="cs-CZ"/>
        </w:rPr>
        <w:t>1901</w:t>
      </w:r>
      <w:r w:rsidRPr="00464213">
        <w:rPr>
          <w:rFonts w:ascii="Times New Roman" w:eastAsia="맑은 고딕" w:hint="eastAsia"/>
          <w:kern w:val="0"/>
          <w:szCs w:val="20"/>
          <w:lang w:val="cs-CZ"/>
        </w:rPr>
        <w:t>년</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브라즈의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방문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여행기들의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이야기</w:t>
      </w:r>
      <w:r w:rsidRPr="00464213">
        <w:rPr>
          <w:rFonts w:ascii="Times New Roman" w:eastAsia="맑은 고딕"/>
          <w:kern w:val="0"/>
          <w:szCs w:val="20"/>
          <w:lang w:val="cs-CZ" w:eastAsia="cs-CZ"/>
        </w:rPr>
        <w:t>. Seoul: Seoul Museum of History; Embassy of the Czech Republic to the Republic of Korea 2011, pp. 215-237.</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Rozhoň, Vladimír (2005): </w:t>
      </w:r>
      <w:r w:rsidRPr="00464213">
        <w:rPr>
          <w:rFonts w:ascii="Times New Roman" w:eastAsia="맑은 고딕"/>
          <w:i/>
          <w:kern w:val="0"/>
          <w:szCs w:val="20"/>
          <w:lang w:val="cs-CZ" w:eastAsia="cs-CZ"/>
        </w:rPr>
        <w:t>Čeští cestovatelé a obraz zámoří v české společnosti</w:t>
      </w:r>
      <w:r w:rsidRPr="00464213">
        <w:rPr>
          <w:rFonts w:ascii="Times New Roman" w:eastAsia="맑은 고딕"/>
          <w:kern w:val="0"/>
          <w:szCs w:val="20"/>
          <w:lang w:val="cs-CZ" w:eastAsia="cs-CZ"/>
        </w:rPr>
        <w:t xml:space="preserve"> [Czech travellers and the image of overseas in Czech society]. Praha: Nakladatelství Aleš Skřivan ml.</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eastAsia="cs-CZ"/>
        </w:rPr>
        <w:t xml:space="preserve">Stěhule, Josef (1928): ″Cesty prof. Dra. J. V. Daneše.″ [Travels of Dr. J. V. Daneš]. </w:t>
      </w:r>
      <w:r w:rsidRPr="00464213">
        <w:rPr>
          <w:rFonts w:ascii="Times New Roman" w:eastAsia="맑은 고딕"/>
          <w:i/>
          <w:kern w:val="0"/>
          <w:szCs w:val="20"/>
          <w:lang w:val="cs-CZ" w:eastAsia="cs-CZ"/>
        </w:rPr>
        <w:t>Sborník Československé společnosti zeměpisné</w:t>
      </w:r>
      <w:r w:rsidRPr="00464213">
        <w:rPr>
          <w:rFonts w:ascii="Times New Roman" w:eastAsia="맑은 고딕"/>
          <w:kern w:val="0"/>
          <w:szCs w:val="20"/>
          <w:lang w:val="cs-CZ" w:eastAsia="cs-CZ"/>
        </w:rPr>
        <w:t xml:space="preserve">, </w:t>
      </w:r>
      <w:r w:rsidRPr="00464213">
        <w:rPr>
          <w:rFonts w:ascii="Times New Roman" w:eastAsia="맑은 고딕" w:hint="eastAsia"/>
          <w:kern w:val="0"/>
          <w:szCs w:val="20"/>
          <w:lang w:val="cs-CZ"/>
        </w:rPr>
        <w:t>3</w:t>
      </w:r>
      <w:r w:rsidRPr="00464213">
        <w:rPr>
          <w:rFonts w:ascii="Times New Roman" w:eastAsia="맑은 고딕"/>
          <w:kern w:val="0"/>
          <w:szCs w:val="20"/>
          <w:lang w:val="cs-CZ" w:eastAsia="cs-CZ"/>
        </w:rPr>
        <w:t>4</w:t>
      </w:r>
      <w:r w:rsidRPr="00464213">
        <w:rPr>
          <w:rFonts w:ascii="Times New Roman" w:eastAsia="맑은 고딕" w:hint="eastAsia"/>
          <w:kern w:val="0"/>
          <w:szCs w:val="20"/>
          <w:lang w:val="cs-CZ"/>
        </w:rPr>
        <w:t>, pp 142-168, 207-217</w:t>
      </w:r>
      <w:r w:rsidRPr="00464213">
        <w:rPr>
          <w:rFonts w:ascii="Times New Roman" w:eastAsia="맑은 고딕"/>
          <w:kern w:val="0"/>
          <w:szCs w:val="20"/>
          <w:lang w:val="cs-CZ" w:eastAsia="cs-CZ"/>
        </w:rPr>
        <w:t>.</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rPr>
        <w:t xml:space="preserve">Todorovová, Jiřína (2008): </w:t>
      </w:r>
      <w:r w:rsidRPr="00464213">
        <w:rPr>
          <w:rFonts w:ascii="Times New Roman" w:eastAsia="맑은 고딕"/>
          <w:i/>
          <w:kern w:val="0"/>
          <w:szCs w:val="20"/>
          <w:lang w:val="cs-CZ"/>
        </w:rPr>
        <w:t>Enrique Stanko Vráz. Záhadný cestovatel fotograf</w:t>
      </w:r>
      <w:r w:rsidRPr="00464213">
        <w:rPr>
          <w:rFonts w:ascii="Times New Roman" w:eastAsia="맑은 고딕"/>
          <w:kern w:val="0"/>
          <w:szCs w:val="20"/>
          <w:lang w:val="cs-CZ"/>
        </w:rPr>
        <w:t>. [Enrique Stanko Vráz. Mysterious traveller and photographer]. Praha: Národní muzeum. (also English text)</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rPr>
        <w:t xml:space="preserve">Todorovová, Jiřina (2011): </w:t>
      </w:r>
      <w:r w:rsidRPr="00464213">
        <w:rPr>
          <w:rFonts w:ascii="Times New Roman" w:eastAsia="맑은 고딕" w:hint="eastAsia"/>
          <w:kern w:val="0"/>
          <w:szCs w:val="20"/>
          <w:lang w:val="cs-CZ"/>
        </w:rPr>
        <w:t>″</w:t>
      </w:r>
      <w:r w:rsidRPr="00464213">
        <w:rPr>
          <w:rFonts w:ascii="Times New Roman" w:eastAsia="맑은 고딕"/>
          <w:kern w:val="0"/>
          <w:szCs w:val="20"/>
          <w:lang w:val="cs-CZ"/>
        </w:rPr>
        <w:t>Enrique Stanko Vráz: a mysterious man and his photographs.</w:t>
      </w:r>
      <w:r w:rsidRPr="00464213">
        <w:rPr>
          <w:rFonts w:ascii="Times New Roman" w:eastAsia="맑은 고딕" w:hint="eastAsia"/>
          <w:kern w:val="0"/>
          <w:szCs w:val="20"/>
          <w:lang w:val="cs-CZ"/>
        </w:rPr>
        <w:t>″</w:t>
      </w:r>
      <w:r w:rsidRPr="00464213">
        <w:rPr>
          <w:rFonts w:ascii="Times New Roman" w:eastAsia="맑은 고딕"/>
          <w:kern w:val="0"/>
          <w:szCs w:val="20"/>
          <w:lang w:val="cs-CZ"/>
        </w:rPr>
        <w:t xml:space="preserve">. In: Kang Hong Bin – Olša, jr., Jaroslav (eds.): </w:t>
      </w:r>
      <w:r w:rsidRPr="00464213">
        <w:rPr>
          <w:rFonts w:ascii="Times New Roman" w:eastAsia="맑은 고딕"/>
          <w:i/>
          <w:kern w:val="0"/>
          <w:szCs w:val="20"/>
          <w:lang w:val="cs-CZ"/>
        </w:rPr>
        <w:t>1901 photographs of Seoul by Enrique Stanko Vráz and other early Czech travellers´ views of Korea</w:t>
      </w:r>
      <w:r w:rsidRPr="00464213">
        <w:rPr>
          <w:rFonts w:ascii="Times New Roman" w:eastAsia="맑은 고딕"/>
          <w:kern w:val="0"/>
          <w:szCs w:val="20"/>
          <w:lang w:val="cs-CZ"/>
        </w:rPr>
        <w:t xml:space="preserve"> - 1901</w:t>
      </w:r>
      <w:r w:rsidRPr="00464213">
        <w:rPr>
          <w:rFonts w:ascii="Times New Roman" w:eastAsia="맑은 고딕" w:hint="eastAsia"/>
          <w:kern w:val="0"/>
          <w:szCs w:val="20"/>
          <w:lang w:val="cs-CZ"/>
        </w:rPr>
        <w:t>년</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체코인</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브라즈의</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방문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여행기들의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이야기</w:t>
      </w:r>
      <w:r w:rsidRPr="00464213">
        <w:rPr>
          <w:rFonts w:ascii="Times New Roman" w:eastAsia="맑은 고딕" w:hint="eastAsia"/>
          <w:kern w:val="0"/>
          <w:szCs w:val="20"/>
          <w:lang w:val="cs-CZ"/>
        </w:rPr>
        <w:t xml:space="preserve">. Seoul: Seoul Museum of History </w:t>
      </w:r>
      <w:r w:rsidRPr="00464213">
        <w:rPr>
          <w:rFonts w:ascii="Times New Roman" w:eastAsia="맑은 고딕" w:hint="eastAsia"/>
          <w:kern w:val="0"/>
          <w:szCs w:val="20"/>
          <w:lang w:val="cs-CZ"/>
        </w:rPr>
        <w:t>–</w:t>
      </w:r>
      <w:r w:rsidRPr="00464213">
        <w:rPr>
          <w:rFonts w:ascii="Times New Roman" w:eastAsia="맑은 고딕" w:hint="eastAsia"/>
          <w:kern w:val="0"/>
          <w:szCs w:val="20"/>
          <w:lang w:val="cs-CZ"/>
        </w:rPr>
        <w:t xml:space="preserve"> Embassy of the Czech Republic to the Republic of Korea 2011, pp. 13-29.</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Uden, Martin (2003): ″Historical introduction.″ In: Uden, M. (ed.): </w:t>
      </w:r>
      <w:r w:rsidRPr="00464213">
        <w:rPr>
          <w:rFonts w:ascii="Times New Roman" w:eastAsia="맑은 고딕"/>
          <w:i/>
          <w:kern w:val="0"/>
          <w:szCs w:val="20"/>
          <w:lang w:val="cs-CZ" w:eastAsia="cs-CZ"/>
        </w:rPr>
        <w:t>Times Past in Korea. An Illustrated Collection of Encounters, Events, Customs and Daily Life Recorded by Foreign Visitors</w:t>
      </w:r>
      <w:r w:rsidRPr="00464213">
        <w:rPr>
          <w:rFonts w:ascii="Times New Roman" w:eastAsia="맑은 고딕"/>
          <w:kern w:val="0"/>
          <w:szCs w:val="20"/>
          <w:lang w:val="cs-CZ" w:eastAsia="cs-CZ"/>
        </w:rPr>
        <w:t>. London: Routledge, pp. xvii-xxiv.</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Votrubec, Ctibor (1990): ″Austrálie a Daneš.″ [Australia and Daneš]. In: </w:t>
      </w:r>
      <w:r w:rsidRPr="00464213">
        <w:rPr>
          <w:rFonts w:ascii="Times New Roman" w:eastAsia="맑은 고딕"/>
          <w:i/>
          <w:kern w:val="0"/>
          <w:szCs w:val="20"/>
          <w:lang w:val="cs-CZ" w:eastAsia="cs-CZ"/>
        </w:rPr>
        <w:t>Pavlov a Jiří V. Daneš</w:t>
      </w:r>
      <w:r w:rsidRPr="00464213">
        <w:rPr>
          <w:rFonts w:ascii="Times New Roman" w:eastAsia="맑은 고딕"/>
          <w:kern w:val="0"/>
          <w:szCs w:val="20"/>
          <w:lang w:val="cs-CZ" w:eastAsia="cs-CZ"/>
        </w:rPr>
        <w:t>. Pavlov: MNV Pavlov – Společnost Československo-Austrálie 1990, pp. 3-5.</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Vráz, E. St. (1919): ″Korea a Korejci.″ [Korea and the Koreans]. Svornost (Chicago), 1919, April (?) (no further bibliographical data available).</w:t>
      </w:r>
    </w:p>
    <w:p w:rsidR="00553A22" w:rsidRPr="00464213" w:rsidRDefault="00553A22" w:rsidP="00553A22">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Vráz, E. St. (1904): ″Z Pekingu Koreou a Sibiří.″ [From Peking through Korea and Siberia]. In: Vráz. E. S.: </w:t>
      </w:r>
      <w:r w:rsidRPr="00464213">
        <w:rPr>
          <w:rFonts w:ascii="Times New Roman" w:eastAsia="맑은 고딕"/>
          <w:i/>
          <w:kern w:val="0"/>
          <w:szCs w:val="20"/>
          <w:lang w:val="cs-CZ" w:eastAsia="cs-CZ"/>
        </w:rPr>
        <w:t>Čína. Cestopisné črty</w:t>
      </w:r>
      <w:r w:rsidRPr="00464213">
        <w:rPr>
          <w:rFonts w:ascii="Times New Roman" w:eastAsia="맑은 고딕"/>
          <w:kern w:val="0"/>
          <w:szCs w:val="20"/>
          <w:lang w:val="cs-CZ" w:eastAsia="cs-CZ"/>
        </w:rPr>
        <w:t xml:space="preserve"> [China. Travel sketches]. Praha: Bursík a Kohout.</w:t>
      </w:r>
    </w:p>
    <w:p w:rsidR="00553A22" w:rsidRPr="00464213" w:rsidRDefault="00553A22" w:rsidP="00553A22">
      <w:pPr>
        <w:widowControl/>
        <w:wordWrap/>
        <w:autoSpaceDE/>
        <w:autoSpaceDN/>
        <w:spacing w:line="260" w:lineRule="exact"/>
        <w:rPr>
          <w:rFonts w:ascii="Times New Roman" w:eastAsia="맑은 고딕"/>
          <w:kern w:val="0"/>
          <w:szCs w:val="20"/>
          <w:lang w:val="cs-CZ" w:eastAsia="cs-CZ"/>
        </w:rPr>
      </w:pPr>
    </w:p>
    <w:p w:rsidR="00553A22" w:rsidRPr="00464213" w:rsidRDefault="00553A22" w:rsidP="00553A22">
      <w:pPr>
        <w:widowControl/>
        <w:wordWrap/>
        <w:autoSpaceDE/>
        <w:autoSpaceDN/>
        <w:spacing w:line="260" w:lineRule="exact"/>
        <w:rPr>
          <w:rFonts w:ascii="Times New Roman" w:eastAsia="맑은 고딕"/>
          <w:kern w:val="0"/>
          <w:szCs w:val="20"/>
          <w:lang w:val="cs-CZ" w:eastAsia="cs-CZ"/>
        </w:rPr>
      </w:pPr>
    </w:p>
    <w:p w:rsidR="00553A22" w:rsidRPr="00464213" w:rsidRDefault="00553A22" w:rsidP="00553A22">
      <w:pPr>
        <w:widowControl/>
        <w:wordWrap/>
        <w:autoSpaceDE/>
        <w:autoSpaceDN/>
        <w:spacing w:line="260" w:lineRule="exact"/>
        <w:rPr>
          <w:rFonts w:ascii="Times New Roman" w:eastAsia="맑은 고딕"/>
          <w:b/>
          <w:kern w:val="0"/>
          <w:sz w:val="22"/>
          <w:szCs w:val="22"/>
          <w:lang w:val="cs-CZ" w:eastAsia="cs-CZ"/>
        </w:rPr>
      </w:pPr>
    </w:p>
    <w:p w:rsidR="00553A22" w:rsidRPr="00464213" w:rsidRDefault="00553A22" w:rsidP="00553A22">
      <w:pPr>
        <w:widowControl/>
        <w:wordWrap/>
        <w:autoSpaceDE/>
        <w:autoSpaceDN/>
        <w:spacing w:line="260" w:lineRule="exact"/>
        <w:rPr>
          <w:rFonts w:ascii="Times New Roman" w:eastAsia="맑은 고딕"/>
          <w:kern w:val="0"/>
          <w:szCs w:val="20"/>
          <w:lang w:val="cs-CZ"/>
        </w:rPr>
      </w:pPr>
      <w:r w:rsidRPr="00464213">
        <w:rPr>
          <w:rFonts w:ascii="Times New Roman" w:eastAsia="맑은 고딕"/>
          <w:kern w:val="0"/>
          <w:szCs w:val="20"/>
          <w:lang w:val="cs-CZ" w:eastAsia="cs-CZ"/>
        </w:rPr>
        <w:t xml:space="preserve">Jaroslav Olša, jr. (b. 1964) has served as Czech ambassador in Seoul since 2008. He graduated in Asian and African Studies from Charles University in Prague and has worked in the diplomatic service for almost two decades. He dealt with Sub-Saharan Africa and served as his country‘s ambassador to Zimbabwe and five neighbouring countries (2000–2006). He has published on African history, most notably the book </w:t>
      </w:r>
      <w:r w:rsidRPr="00464213">
        <w:rPr>
          <w:rFonts w:ascii="Times New Roman" w:eastAsia="맑은 고딕"/>
          <w:i/>
          <w:kern w:val="0"/>
          <w:szCs w:val="20"/>
          <w:lang w:val="cs-CZ" w:eastAsia="cs-CZ"/>
        </w:rPr>
        <w:t>Dějiny Zimbabwe, Zambie a Malawi</w:t>
      </w:r>
      <w:r w:rsidRPr="00464213">
        <w:rPr>
          <w:rFonts w:ascii="Times New Roman" w:eastAsia="맑은 고딕"/>
          <w:kern w:val="0"/>
          <w:szCs w:val="20"/>
          <w:lang w:val="cs-CZ" w:eastAsia="cs-CZ"/>
        </w:rPr>
        <w:t xml:space="preserve"> (History of Zimbabwe, Zambia and Malawi, 2008, with Otakar Hulec) and titles on southern African art. The latest one, ″Modern Art of Zimbabwe </w:t>
      </w:r>
      <w:r w:rsidRPr="00464213">
        <w:rPr>
          <w:rFonts w:ascii="Times New Roman" w:eastAsia="돋움"/>
          <w:kern w:val="0"/>
          <w:szCs w:val="20"/>
          <w:lang w:val="cs-CZ" w:eastAsia="cs-CZ"/>
        </w:rPr>
        <w:t xml:space="preserve">- </w:t>
      </w:r>
      <w:r w:rsidRPr="00464213">
        <w:rPr>
          <w:rFonts w:ascii="맑은 고딕" w:eastAsia="맑은 고딕" w:hAnsi="맑은 고딕"/>
          <w:iCs/>
          <w:kern w:val="0"/>
          <w:szCs w:val="20"/>
          <w:lang w:val="cs-CZ" w:eastAsia="cs-CZ"/>
        </w:rPr>
        <w:t>짐바브웨 현대미술전</w:t>
      </w:r>
      <w:r w:rsidRPr="00464213">
        <w:rPr>
          <w:rFonts w:ascii="Times New Roman" w:eastAsia="돋움"/>
          <w:iCs/>
          <w:kern w:val="0"/>
          <w:szCs w:val="20"/>
          <w:lang w:val="cs-CZ" w:eastAsia="cs-CZ"/>
        </w:rPr>
        <w:t>″</w:t>
      </w:r>
      <w:r w:rsidRPr="00464213">
        <w:rPr>
          <w:rFonts w:ascii="Times New Roman"/>
          <w:iCs/>
          <w:kern w:val="0"/>
          <w:szCs w:val="20"/>
          <w:lang w:val="cs-CZ" w:eastAsia="cs-CZ"/>
        </w:rPr>
        <w:t xml:space="preserve"> </w:t>
      </w:r>
      <w:r w:rsidRPr="00464213">
        <w:rPr>
          <w:rFonts w:ascii="Times New Roman" w:eastAsia="맑은 고딕"/>
          <w:kern w:val="0"/>
          <w:szCs w:val="20"/>
          <w:lang w:val="cs-CZ" w:eastAsia="cs-CZ"/>
        </w:rPr>
        <w:t xml:space="preserve">(2010), was also </w:t>
      </w:r>
      <w:r w:rsidRPr="00464213">
        <w:rPr>
          <w:rFonts w:ascii="Times New Roman" w:eastAsia="맑은 고딕"/>
          <w:kern w:val="0"/>
          <w:szCs w:val="20"/>
          <w:lang w:val="cs-CZ" w:eastAsia="cs-CZ"/>
        </w:rPr>
        <w:lastRenderedPageBreak/>
        <w:t xml:space="preserve">published in English and Korean. He is interested in the history of Czech interactions with Asia and Africa and has written about Czech travellers in Africa. Most recently he prepared an exhibition and edited a book on early Czech travellers in Korea: </w:t>
      </w:r>
      <w:r w:rsidRPr="00464213">
        <w:rPr>
          <w:rFonts w:ascii="Times New Roman" w:eastAsia="맑은 고딕"/>
          <w:i/>
          <w:kern w:val="0"/>
          <w:szCs w:val="20"/>
          <w:lang w:val="cs-CZ" w:eastAsia="cs-CZ"/>
        </w:rPr>
        <w:t>1901 photographs of Seoul by Enrique Stanko Vráz and other early Czech travellers´ views of Korea</w:t>
      </w:r>
      <w:r w:rsidRPr="00464213">
        <w:rPr>
          <w:rFonts w:ascii="Times New Roman" w:eastAsia="맑은 고딕"/>
          <w:kern w:val="0"/>
          <w:szCs w:val="20"/>
          <w:lang w:val="cs-CZ" w:eastAsia="cs-CZ"/>
        </w:rPr>
        <w:t xml:space="preserve"> </w:t>
      </w:r>
      <w:r w:rsidRPr="00464213">
        <w:rPr>
          <w:rFonts w:ascii="Times New Roman" w:eastAsia="맑은 고딕"/>
          <w:kern w:val="0"/>
          <w:szCs w:val="20"/>
          <w:lang w:val="cs-CZ"/>
        </w:rPr>
        <w:t>–</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eastAsia="cs-CZ"/>
        </w:rPr>
        <w:t>1901</w:t>
      </w:r>
      <w:r w:rsidRPr="00464213">
        <w:rPr>
          <w:rFonts w:ascii="Times New Roman" w:eastAsia="맑은 고딕" w:hint="eastAsia"/>
          <w:kern w:val="0"/>
          <w:szCs w:val="20"/>
          <w:lang w:val="cs-CZ" w:eastAsia="cs-CZ"/>
        </w:rPr>
        <w:t>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브라즈의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방문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여행기들의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kern w:val="0"/>
          <w:szCs w:val="20"/>
          <w:lang w:val="cs-CZ" w:eastAsia="cs-CZ"/>
        </w:rPr>
        <w:t xml:space="preserve"> (2011, with Kang Hong Bin).</w:t>
      </w:r>
    </w:p>
    <w:p w:rsidR="00553A22" w:rsidRDefault="00553A22" w:rsidP="00553A22">
      <w:pPr>
        <w:widowControl/>
        <w:wordWrap/>
        <w:autoSpaceDE/>
        <w:autoSpaceDN/>
        <w:spacing w:line="260" w:lineRule="exact"/>
        <w:rPr>
          <w:rFonts w:ascii="Times New Roman" w:eastAsia="맑은 고딕"/>
          <w:kern w:val="0"/>
          <w:sz w:val="22"/>
          <w:szCs w:val="22"/>
          <w:lang w:val="cs-CZ"/>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05" w:rsidRDefault="00234905" w:rsidP="00553A22">
      <w:r>
        <w:separator/>
      </w:r>
    </w:p>
  </w:endnote>
  <w:endnote w:type="continuationSeparator" w:id="0">
    <w:p w:rsidR="00234905" w:rsidRDefault="00234905" w:rsidP="0055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05" w:rsidRDefault="00234905" w:rsidP="00553A22">
      <w:r>
        <w:separator/>
      </w:r>
    </w:p>
  </w:footnote>
  <w:footnote w:type="continuationSeparator" w:id="0">
    <w:p w:rsidR="00234905" w:rsidRDefault="00234905" w:rsidP="00553A22">
      <w:r>
        <w:continuationSeparator/>
      </w:r>
    </w:p>
  </w:footnote>
  <w:footnote w:id="1">
    <w:p w:rsidR="00553A22" w:rsidRPr="00C65B34" w:rsidRDefault="00553A22" w:rsidP="00553A22">
      <w:pPr>
        <w:pStyle w:val="a3"/>
        <w:jc w:val="both"/>
        <w:rPr>
          <w:rFonts w:ascii="Times New Roman"/>
        </w:rPr>
      </w:pPr>
      <w:r w:rsidRPr="00C65B34">
        <w:rPr>
          <w:rStyle w:val="a4"/>
          <w:rFonts w:ascii="Times New Roman"/>
        </w:rPr>
        <w:footnoteRef/>
      </w:r>
      <w:r w:rsidRPr="00C65B34">
        <w:rPr>
          <w:rFonts w:ascii="Times New Roman"/>
        </w:rPr>
        <w:t xml:space="preserve"> This </w:t>
      </w:r>
      <w:r>
        <w:rPr>
          <w:rFonts w:ascii="Times New Roman"/>
        </w:rPr>
        <w:t>article</w:t>
      </w:r>
      <w:r w:rsidRPr="00C65B34">
        <w:rPr>
          <w:rFonts w:ascii="Times New Roman"/>
        </w:rPr>
        <w:t xml:space="preserve"> is an </w:t>
      </w:r>
      <w:r>
        <w:rPr>
          <w:rFonts w:ascii="Times New Roman"/>
        </w:rPr>
        <w:t xml:space="preserve">updated and expanded version of </w:t>
      </w:r>
      <w:r w:rsidRPr="00C65B34">
        <w:rPr>
          <w:rFonts w:ascii="Times New Roman"/>
        </w:rPr>
        <w:t xml:space="preserve">part of </w:t>
      </w:r>
      <w:r>
        <w:rPr>
          <w:rFonts w:ascii="Times New Roman"/>
        </w:rPr>
        <w:t>a</w:t>
      </w:r>
      <w:r w:rsidRPr="00C65B34">
        <w:rPr>
          <w:rFonts w:ascii="Times New Roman"/>
        </w:rPr>
        <w:t xml:space="preserve"> lo</w:t>
      </w:r>
      <w:r>
        <w:rPr>
          <w:rFonts w:ascii="Times New Roman"/>
        </w:rPr>
        <w:t>nger text pu</w:t>
      </w:r>
      <w:r>
        <w:rPr>
          <w:rFonts w:ascii="Times New Roman"/>
        </w:rPr>
        <w:t>b</w:t>
      </w:r>
      <w:r>
        <w:rPr>
          <w:rFonts w:ascii="Times New Roman"/>
        </w:rPr>
        <w:t xml:space="preserve">lished by </w:t>
      </w:r>
      <w:r w:rsidRPr="00E014C9">
        <w:rPr>
          <w:rFonts w:ascii="Times New Roman"/>
        </w:rPr>
        <w:t>Jaroslav Olša, jr.</w:t>
      </w:r>
      <w:r>
        <w:rPr>
          <w:rFonts w:ascii="Times New Roman"/>
        </w:rPr>
        <w:t xml:space="preserve"> in 2011</w:t>
      </w:r>
      <w:r w:rsidRPr="00C65B34">
        <w:rPr>
          <w:rFonts w:ascii="Times New Roman"/>
        </w:rPr>
        <w:t>.</w:t>
      </w:r>
    </w:p>
  </w:footnote>
  <w:footnote w:id="2">
    <w:p w:rsidR="00553A22" w:rsidRPr="00E014C9" w:rsidRDefault="00553A22" w:rsidP="00553A22">
      <w:pPr>
        <w:pStyle w:val="a3"/>
        <w:jc w:val="both"/>
        <w:rPr>
          <w:rFonts w:ascii="Times New Roman"/>
          <w:szCs w:val="20"/>
        </w:rPr>
      </w:pPr>
      <w:r w:rsidRPr="00C65B34">
        <w:rPr>
          <w:rStyle w:val="a4"/>
          <w:rFonts w:ascii="Times New Roman"/>
        </w:rPr>
        <w:footnoteRef/>
      </w:r>
      <w:r w:rsidRPr="00C65B34">
        <w:rPr>
          <w:rFonts w:ascii="Times New Roman"/>
        </w:rPr>
        <w:t xml:space="preserve"> </w:t>
      </w:r>
      <w:r>
        <w:rPr>
          <w:rFonts w:ascii="Times New Roman"/>
        </w:rPr>
        <w:t>B</w:t>
      </w:r>
      <w:r w:rsidRPr="00C65B34">
        <w:rPr>
          <w:rFonts w:ascii="Times New Roman"/>
        </w:rPr>
        <w:t>etween</w:t>
      </w:r>
      <w:r>
        <w:rPr>
          <w:rFonts w:ascii="Times New Roman"/>
          <w:szCs w:val="20"/>
        </w:rPr>
        <w:t xml:space="preserve"> 1918 and 19</w:t>
      </w:r>
      <w:r w:rsidRPr="00C65B34">
        <w:rPr>
          <w:rFonts w:ascii="Times New Roman"/>
          <w:szCs w:val="20"/>
        </w:rPr>
        <w:t>20, the 60,000-strong Czech</w:t>
      </w:r>
      <w:r>
        <w:rPr>
          <w:rFonts w:ascii="Times New Roman"/>
          <w:szCs w:val="20"/>
        </w:rPr>
        <w:t xml:space="preserve"> and Slovak</w:t>
      </w:r>
      <w:r w:rsidRPr="00C65B34">
        <w:rPr>
          <w:rFonts w:ascii="Times New Roman"/>
          <w:szCs w:val="20"/>
        </w:rPr>
        <w:t xml:space="preserve"> </w:t>
      </w:r>
      <w:r>
        <w:rPr>
          <w:rFonts w:ascii="Times New Roman"/>
          <w:szCs w:val="20"/>
        </w:rPr>
        <w:t>army</w:t>
      </w:r>
      <w:r w:rsidRPr="00C65B34">
        <w:rPr>
          <w:rFonts w:ascii="Times New Roman"/>
          <w:szCs w:val="20"/>
        </w:rPr>
        <w:t xml:space="preserve">, </w:t>
      </w:r>
      <w:r>
        <w:rPr>
          <w:rFonts w:ascii="Times New Roman"/>
          <w:szCs w:val="20"/>
        </w:rPr>
        <w:t xml:space="preserve">the </w:t>
      </w:r>
      <w:r w:rsidRPr="00C65B34">
        <w:rPr>
          <w:rFonts w:ascii="Times New Roman"/>
          <w:szCs w:val="20"/>
        </w:rPr>
        <w:t xml:space="preserve">so-called Czechoslovak Legion, was based in and around </w:t>
      </w:r>
      <w:smartTag w:uri="urn:schemas-microsoft-com:office:smarttags" w:element="City">
        <w:smartTag w:uri="urn:schemas-microsoft-com:office:smarttags" w:element="place">
          <w:r w:rsidRPr="00C65B34">
            <w:rPr>
              <w:rFonts w:ascii="Times New Roman"/>
              <w:szCs w:val="20"/>
            </w:rPr>
            <w:t>Vladivostok</w:t>
          </w:r>
        </w:smartTag>
      </w:smartTag>
      <w:r w:rsidRPr="00C65B34">
        <w:rPr>
          <w:rFonts w:ascii="Times New Roman"/>
          <w:szCs w:val="20"/>
        </w:rPr>
        <w:t xml:space="preserve">. </w:t>
      </w:r>
      <w:r>
        <w:rPr>
          <w:rFonts w:ascii="Times New Roman"/>
          <w:szCs w:val="20"/>
        </w:rPr>
        <w:t xml:space="preserve">Its soldiers and </w:t>
      </w:r>
      <w:r w:rsidRPr="00C65B34">
        <w:rPr>
          <w:rFonts w:ascii="Times New Roman"/>
          <w:szCs w:val="20"/>
        </w:rPr>
        <w:t xml:space="preserve">leaders had multiple contacts with Koreans living in </w:t>
      </w:r>
      <w:smartTag w:uri="urn:schemas-microsoft-com:office:smarttags" w:element="country-region">
        <w:r w:rsidRPr="00C65B34">
          <w:rPr>
            <w:rFonts w:ascii="Times New Roman"/>
            <w:szCs w:val="20"/>
          </w:rPr>
          <w:t>Russia</w:t>
        </w:r>
      </w:smartTag>
      <w:r w:rsidRPr="00C65B34">
        <w:rPr>
          <w:rFonts w:ascii="Times New Roman"/>
          <w:szCs w:val="20"/>
        </w:rPr>
        <w:t xml:space="preserve">, Manchuria and </w:t>
      </w:r>
      <w:smartTag w:uri="urn:schemas-microsoft-com:office:smarttags" w:element="country-region">
        <w:smartTag w:uri="urn:schemas-microsoft-com:office:smarttags" w:element="place">
          <w:r w:rsidRPr="00C65B34">
            <w:rPr>
              <w:rFonts w:ascii="Times New Roman"/>
              <w:szCs w:val="20"/>
            </w:rPr>
            <w:t>Korea</w:t>
          </w:r>
        </w:smartTag>
      </w:smartTag>
      <w:r w:rsidRPr="00C65B34">
        <w:rPr>
          <w:rFonts w:ascii="Times New Roman"/>
          <w:szCs w:val="20"/>
        </w:rPr>
        <w:t>. M</w:t>
      </w:r>
      <w:r>
        <w:rPr>
          <w:rFonts w:ascii="Times New Roman"/>
          <w:szCs w:val="20"/>
        </w:rPr>
        <w:t>ost notably, the Legion’s supreme commander, G</w:t>
      </w:r>
      <w:r w:rsidRPr="00C65B34">
        <w:rPr>
          <w:rFonts w:ascii="Times New Roman"/>
          <w:szCs w:val="20"/>
        </w:rPr>
        <w:t>eneral Radola Gajda</w:t>
      </w:r>
      <w:r>
        <w:rPr>
          <w:rFonts w:ascii="Times New Roman"/>
          <w:szCs w:val="20"/>
        </w:rPr>
        <w:t>,</w:t>
      </w:r>
      <w:r w:rsidRPr="00C65B34">
        <w:rPr>
          <w:rFonts w:ascii="Times New Roman"/>
          <w:szCs w:val="20"/>
        </w:rPr>
        <w:t xml:space="preserve"> met Yeo Un-hyeong on several occasions and had talks with members of the Korean Provisional Government</w:t>
      </w:r>
      <w:r>
        <w:rPr>
          <w:rFonts w:ascii="Times New Roman"/>
          <w:szCs w:val="20"/>
        </w:rPr>
        <w:t xml:space="preserve"> while in </w:t>
      </w:r>
      <w:smartTag w:uri="urn:schemas-microsoft-com:office:smarttags" w:element="City">
        <w:smartTag w:uri="urn:schemas-microsoft-com:office:smarttags" w:element="place">
          <w:r>
            <w:rPr>
              <w:rFonts w:ascii="Times New Roman"/>
              <w:szCs w:val="20"/>
            </w:rPr>
            <w:t>Shanghai</w:t>
          </w:r>
        </w:smartTag>
      </w:smartTag>
      <w:r>
        <w:rPr>
          <w:rFonts w:ascii="Times New Roman"/>
          <w:szCs w:val="20"/>
        </w:rPr>
        <w:t>.</w:t>
      </w:r>
      <w:r w:rsidRPr="00C65B34">
        <w:rPr>
          <w:rFonts w:ascii="Times New Roman"/>
          <w:szCs w:val="20"/>
        </w:rPr>
        <w:t xml:space="preserve"> It is thus possible that some Czechs </w:t>
      </w:r>
      <w:r>
        <w:rPr>
          <w:rFonts w:ascii="Times New Roman"/>
          <w:szCs w:val="20"/>
        </w:rPr>
        <w:t>may have visited</w:t>
      </w:r>
      <w:r w:rsidRPr="00C65B34">
        <w:rPr>
          <w:rFonts w:ascii="Times New Roman"/>
          <w:szCs w:val="20"/>
        </w:rPr>
        <w:t xml:space="preserve"> </w:t>
      </w:r>
      <w:smartTag w:uri="urn:schemas-microsoft-com:office:smarttags" w:element="place">
        <w:smartTag w:uri="urn:schemas-microsoft-com:office:smarttags" w:element="country-region">
          <w:r>
            <w:rPr>
              <w:rFonts w:ascii="Times New Roman"/>
              <w:szCs w:val="20"/>
            </w:rPr>
            <w:t>Korea</w:t>
          </w:r>
        </w:smartTag>
      </w:smartTag>
      <w:r w:rsidRPr="00C65B34">
        <w:rPr>
          <w:rFonts w:ascii="Times New Roman"/>
          <w:szCs w:val="20"/>
        </w:rPr>
        <w:t xml:space="preserve"> </w:t>
      </w:r>
      <w:r>
        <w:rPr>
          <w:rFonts w:ascii="Times New Roman"/>
          <w:szCs w:val="20"/>
        </w:rPr>
        <w:t>at this time</w:t>
      </w:r>
      <w:r w:rsidRPr="00C65B34">
        <w:rPr>
          <w:rFonts w:ascii="Times New Roman"/>
          <w:szCs w:val="20"/>
        </w:rPr>
        <w:t xml:space="preserve">. The first confirmed Czech visitor to </w:t>
      </w:r>
      <w:smartTag w:uri="urn:schemas-microsoft-com:office:smarttags" w:element="country-region">
        <w:smartTag w:uri="urn:schemas-microsoft-com:office:smarttags" w:element="place">
          <w:r w:rsidRPr="00C65B34">
            <w:rPr>
              <w:rFonts w:ascii="Times New Roman"/>
              <w:szCs w:val="20"/>
            </w:rPr>
            <w:t>Korea</w:t>
          </w:r>
        </w:smartTag>
      </w:smartTag>
      <w:r w:rsidRPr="00C65B34">
        <w:rPr>
          <w:rFonts w:ascii="Times New Roman"/>
          <w:szCs w:val="20"/>
        </w:rPr>
        <w:t xml:space="preserve"> </w:t>
      </w:r>
      <w:r>
        <w:rPr>
          <w:rFonts w:ascii="Times New Roman"/>
          <w:szCs w:val="20"/>
        </w:rPr>
        <w:t xml:space="preserve">following WWI </w:t>
      </w:r>
      <w:r w:rsidRPr="00C65B34">
        <w:rPr>
          <w:rFonts w:ascii="Times New Roman"/>
          <w:szCs w:val="20"/>
        </w:rPr>
        <w:t>was Tomáš Garrigue Masaryk, soo</w:t>
      </w:r>
      <w:r>
        <w:rPr>
          <w:rFonts w:ascii="Times New Roman"/>
          <w:szCs w:val="20"/>
        </w:rPr>
        <w:t>n to be the first Czech</w:t>
      </w:r>
      <w:r>
        <w:rPr>
          <w:rFonts w:ascii="Times New Roman"/>
          <w:szCs w:val="20"/>
        </w:rPr>
        <w:t>o</w:t>
      </w:r>
      <w:r>
        <w:rPr>
          <w:rFonts w:ascii="Times New Roman"/>
          <w:szCs w:val="20"/>
        </w:rPr>
        <w:t>slovak p</w:t>
      </w:r>
      <w:r w:rsidRPr="00C65B34">
        <w:rPr>
          <w:rFonts w:ascii="Times New Roman"/>
          <w:szCs w:val="20"/>
        </w:rPr>
        <w:t>resident, who travelled acro</w:t>
      </w:r>
      <w:r>
        <w:rPr>
          <w:rFonts w:ascii="Times New Roman"/>
          <w:szCs w:val="20"/>
        </w:rPr>
        <w:t>ss the p</w:t>
      </w:r>
      <w:r w:rsidRPr="00C65B34">
        <w:rPr>
          <w:rFonts w:ascii="Times New Roman"/>
          <w:szCs w:val="20"/>
        </w:rPr>
        <w:t>eninsula by train in 1919. However, n</w:t>
      </w:r>
      <w:r>
        <w:rPr>
          <w:rFonts w:ascii="Times New Roman"/>
          <w:szCs w:val="20"/>
        </w:rPr>
        <w:t>either he</w:t>
      </w:r>
      <w:r w:rsidRPr="00C65B34">
        <w:rPr>
          <w:rFonts w:ascii="Times New Roman"/>
          <w:szCs w:val="20"/>
        </w:rPr>
        <w:t xml:space="preserve"> nor anybody else left </w:t>
      </w:r>
      <w:r>
        <w:rPr>
          <w:rFonts w:ascii="Times New Roman"/>
          <w:szCs w:val="20"/>
        </w:rPr>
        <w:t>us</w:t>
      </w:r>
      <w:r w:rsidRPr="00C65B34">
        <w:rPr>
          <w:rFonts w:ascii="Times New Roman"/>
          <w:szCs w:val="20"/>
        </w:rPr>
        <w:t xml:space="preserve"> any written travelogue about their Korean stay</w:t>
      </w:r>
    </w:p>
  </w:footnote>
  <w:footnote w:id="3">
    <w:p w:rsidR="00553A22" w:rsidRPr="00C65B34" w:rsidRDefault="00553A22" w:rsidP="00553A22">
      <w:pPr>
        <w:pStyle w:val="a3"/>
        <w:jc w:val="both"/>
        <w:rPr>
          <w:rFonts w:ascii="Times New Roman"/>
        </w:rPr>
      </w:pPr>
      <w:r w:rsidRPr="00C65B34">
        <w:rPr>
          <w:rStyle w:val="a4"/>
          <w:rFonts w:ascii="Times New Roman"/>
        </w:rPr>
        <w:footnoteRef/>
      </w:r>
      <w:r w:rsidRPr="00C65B34">
        <w:rPr>
          <w:rFonts w:ascii="Times New Roman"/>
        </w:rPr>
        <w:t xml:space="preserve"> </w:t>
      </w:r>
      <w:r w:rsidRPr="00E014C9">
        <w:rPr>
          <w:rFonts w:ascii="Times New Roman"/>
        </w:rPr>
        <w:t>Daneš</w:t>
      </w:r>
      <w:r>
        <w:rPr>
          <w:rFonts w:ascii="Times New Roman"/>
        </w:rPr>
        <w:t>’s</w:t>
      </w:r>
      <w:r w:rsidRPr="00C65B34">
        <w:rPr>
          <w:rFonts w:ascii="Times New Roman"/>
        </w:rPr>
        <w:t xml:space="preserve"> predecessors were o</w:t>
      </w:r>
      <w:r>
        <w:rPr>
          <w:rFonts w:ascii="Times New Roman"/>
        </w:rPr>
        <w:t>ther leading Czech travellers—</w:t>
      </w:r>
      <w:r w:rsidRPr="00C65B34">
        <w:rPr>
          <w:rFonts w:ascii="Times New Roman"/>
        </w:rPr>
        <w:t>Josef Kořenský (Kořenský 1903-04) and Enrique Stanko Vráz (Vráz 1</w:t>
      </w:r>
      <w:r>
        <w:rPr>
          <w:rFonts w:ascii="Times New Roman"/>
        </w:rPr>
        <w:t>904, Vráz 1919)—</w:t>
      </w:r>
      <w:r w:rsidRPr="00C65B34">
        <w:rPr>
          <w:rFonts w:ascii="Times New Roman"/>
        </w:rPr>
        <w:t xml:space="preserve">but both of them visited Korea more than two decades earlier, in 1901. More about these early Czech travellers </w:t>
      </w:r>
      <w:r w:rsidRPr="00224ED7">
        <w:rPr>
          <w:rFonts w:ascii="Times New Roman"/>
        </w:rPr>
        <w:t>(in English) cf. Klöslová (2000), Olša, jr. (2011), Tod</w:t>
      </w:r>
      <w:r w:rsidRPr="00224ED7">
        <w:rPr>
          <w:rFonts w:ascii="Times New Roman"/>
        </w:rPr>
        <w:t>o</w:t>
      </w:r>
      <w:r w:rsidRPr="00224ED7">
        <w:rPr>
          <w:rFonts w:ascii="Times New Roman"/>
        </w:rPr>
        <w:t>rovová (2008, 2011). Daneš was followed by another three Czechs - A. V. Novák, Bohumil Pospíšil and Barbora Markéta Eliášová – who visited Korea in the 1920s, too (in English: cf. Olša, jr. 2011).</w:t>
      </w:r>
    </w:p>
  </w:footnote>
  <w:footnote w:id="4">
    <w:p w:rsidR="00553A22" w:rsidRPr="00C65B34" w:rsidRDefault="00553A22" w:rsidP="00553A22">
      <w:pPr>
        <w:pStyle w:val="a3"/>
        <w:jc w:val="both"/>
        <w:rPr>
          <w:rFonts w:ascii="Times New Roman"/>
        </w:rPr>
      </w:pPr>
      <w:r w:rsidRPr="00C65B34">
        <w:rPr>
          <w:rStyle w:val="a4"/>
          <w:rFonts w:ascii="Times New Roman"/>
        </w:rPr>
        <w:footnoteRef/>
      </w:r>
      <w:r w:rsidRPr="00C65B34">
        <w:rPr>
          <w:rFonts w:ascii="Times New Roman"/>
        </w:rPr>
        <w:t xml:space="preserve"> Daneš visited various parts of the Balkans at least ten times between</w:t>
      </w:r>
      <w:r>
        <w:rPr>
          <w:rFonts w:ascii="Times New Roman"/>
        </w:rPr>
        <w:t xml:space="preserve"> 1899 and 1918. He began</w:t>
      </w:r>
      <w:r w:rsidRPr="00C65B34">
        <w:rPr>
          <w:rFonts w:ascii="Times New Roman"/>
        </w:rPr>
        <w:t xml:space="preserve"> his life-long i</w:t>
      </w:r>
      <w:r>
        <w:rPr>
          <w:rFonts w:ascii="Times New Roman"/>
        </w:rPr>
        <w:t>nterest in limestone formations</w:t>
      </w:r>
      <w:r w:rsidRPr="00C65B34">
        <w:rPr>
          <w:rFonts w:ascii="Times New Roman"/>
        </w:rPr>
        <w:t xml:space="preserve"> there</w:t>
      </w:r>
      <w:r>
        <w:rPr>
          <w:rFonts w:ascii="Times New Roman"/>
        </w:rPr>
        <w:t xml:space="preserve"> and</w:t>
      </w:r>
      <w:r w:rsidRPr="00C65B34">
        <w:rPr>
          <w:rFonts w:ascii="Times New Roman"/>
          <w:szCs w:val="20"/>
        </w:rPr>
        <w:t xml:space="preserve"> fell in love with this part of Europe, notably </w:t>
      </w:r>
      <w:smartTag w:uri="urn:schemas-microsoft-com:office:smarttags" w:element="country-region">
        <w:smartTag w:uri="urn:schemas-microsoft-com:office:smarttags" w:element="place">
          <w:r w:rsidRPr="00C65B34">
            <w:rPr>
              <w:rFonts w:ascii="Times New Roman"/>
              <w:szCs w:val="20"/>
            </w:rPr>
            <w:t>Bosnia and Herzegovina</w:t>
          </w:r>
        </w:smartTag>
      </w:smartTag>
      <w:r>
        <w:rPr>
          <w:rFonts w:ascii="Times New Roman"/>
        </w:rPr>
        <w:t xml:space="preserve">. He was also greatly </w:t>
      </w:r>
      <w:r w:rsidRPr="00C65B34">
        <w:rPr>
          <w:rFonts w:ascii="Times New Roman"/>
        </w:rPr>
        <w:t xml:space="preserve">influenced by another leading karst topography </w:t>
      </w:r>
      <w:r w:rsidRPr="00C65B34">
        <w:rPr>
          <w:rFonts w:ascii="Times New Roman"/>
          <w:szCs w:val="20"/>
        </w:rPr>
        <w:t>expert, Ser</w:t>
      </w:r>
      <w:r>
        <w:rPr>
          <w:rFonts w:ascii="Times New Roman"/>
          <w:szCs w:val="20"/>
        </w:rPr>
        <w:t>bian p</w:t>
      </w:r>
      <w:r w:rsidRPr="00C65B34">
        <w:rPr>
          <w:rFonts w:ascii="Times New Roman"/>
          <w:szCs w:val="20"/>
        </w:rPr>
        <w:t xml:space="preserve">rofessor and later president of the </w:t>
      </w:r>
      <w:smartTag w:uri="urn:schemas-microsoft-com:office:smarttags" w:element="place">
        <w:smartTag w:uri="urn:schemas-microsoft-com:office:smarttags" w:element="PlaceName">
          <w:r w:rsidRPr="00C65B34">
            <w:rPr>
              <w:rFonts w:ascii="Times New Roman"/>
              <w:szCs w:val="20"/>
            </w:rPr>
            <w:t>Serbian</w:t>
          </w:r>
        </w:smartTag>
        <w:r w:rsidRPr="00C65B34">
          <w:rPr>
            <w:rFonts w:ascii="Times New Roman"/>
            <w:szCs w:val="20"/>
          </w:rPr>
          <w:t xml:space="preserve"> </w:t>
        </w:r>
        <w:smartTag w:uri="urn:schemas-microsoft-com:office:smarttags" w:element="PlaceType">
          <w:r w:rsidRPr="00C65B34">
            <w:rPr>
              <w:rFonts w:ascii="Times New Roman"/>
              <w:szCs w:val="20"/>
            </w:rPr>
            <w:t>Academy</w:t>
          </w:r>
        </w:smartTag>
      </w:smartTag>
      <w:r w:rsidRPr="00C65B34">
        <w:rPr>
          <w:rFonts w:ascii="Times New Roman"/>
          <w:szCs w:val="20"/>
        </w:rPr>
        <w:t xml:space="preserve"> of Sciences, </w:t>
      </w:r>
      <w:r w:rsidRPr="00C65B34">
        <w:rPr>
          <w:rFonts w:ascii="Times New Roman"/>
          <w:bCs/>
          <w:szCs w:val="20"/>
          <w:lang w:val="en"/>
        </w:rPr>
        <w:t>Jovan Cvijić</w:t>
      </w:r>
      <w:r w:rsidRPr="00C65B34">
        <w:rPr>
          <w:rFonts w:ascii="Times New Roman"/>
          <w:szCs w:val="20"/>
          <w:lang w:val="en"/>
        </w:rPr>
        <w:t xml:space="preserve"> (Јован Цвијић, 1865–1927), with whom he </w:t>
      </w:r>
      <w:r>
        <w:rPr>
          <w:rFonts w:ascii="Times New Roman"/>
          <w:szCs w:val="20"/>
          <w:lang w:val="en"/>
        </w:rPr>
        <w:t xml:space="preserve">remained in </w:t>
      </w:r>
      <w:r w:rsidRPr="00C65B34">
        <w:rPr>
          <w:rFonts w:ascii="Times New Roman"/>
          <w:szCs w:val="20"/>
          <w:lang w:val="en"/>
        </w:rPr>
        <w:t>close per</w:t>
      </w:r>
      <w:r>
        <w:rPr>
          <w:rFonts w:ascii="Times New Roman"/>
          <w:szCs w:val="20"/>
          <w:lang w:val="en"/>
        </w:rPr>
        <w:t>sonal and scientific contact thr</w:t>
      </w:r>
      <w:r w:rsidRPr="00C65B34">
        <w:rPr>
          <w:rFonts w:ascii="Times New Roman"/>
          <w:szCs w:val="20"/>
          <w:lang w:val="en"/>
        </w:rPr>
        <w:t xml:space="preserve">oughout his life. </w:t>
      </w:r>
      <w:r>
        <w:rPr>
          <w:rFonts w:ascii="Times New Roman"/>
          <w:szCs w:val="20"/>
          <w:lang w:val="en"/>
        </w:rPr>
        <w:t xml:space="preserve">Looking </w:t>
      </w:r>
      <w:r>
        <w:rPr>
          <w:rFonts w:ascii="Times New Roman"/>
        </w:rPr>
        <w:t>over</w:t>
      </w:r>
      <w:r w:rsidRPr="00C65B34">
        <w:rPr>
          <w:rFonts w:ascii="Times New Roman"/>
        </w:rPr>
        <w:t xml:space="preserve"> Daneš´s bibliography, </w:t>
      </w:r>
      <w:r>
        <w:rPr>
          <w:rFonts w:ascii="Times New Roman"/>
          <w:szCs w:val="20"/>
          <w:lang w:val="en"/>
        </w:rPr>
        <w:t>it is n</w:t>
      </w:r>
      <w:r w:rsidRPr="00C65B34">
        <w:rPr>
          <w:rFonts w:ascii="Times New Roman"/>
          <w:szCs w:val="20"/>
          <w:lang w:val="en"/>
        </w:rPr>
        <w:t>ot surprisingly</w:t>
      </w:r>
      <w:r>
        <w:rPr>
          <w:rFonts w:ascii="Times New Roman"/>
          <w:szCs w:val="20"/>
          <w:lang w:val="en"/>
        </w:rPr>
        <w:t xml:space="preserve"> that</w:t>
      </w:r>
      <w:r w:rsidRPr="00C65B34">
        <w:rPr>
          <w:rFonts w:ascii="Times New Roman"/>
          <w:szCs w:val="20"/>
          <w:lang w:val="en"/>
        </w:rPr>
        <w:t xml:space="preserve"> </w:t>
      </w:r>
      <w:r w:rsidRPr="00C65B34">
        <w:rPr>
          <w:rFonts w:ascii="Times New Roman"/>
        </w:rPr>
        <w:t>both short scientific and popular w</w:t>
      </w:r>
      <w:r>
        <w:rPr>
          <w:rFonts w:ascii="Times New Roman"/>
        </w:rPr>
        <w:t>orks from this region of south-e</w:t>
      </w:r>
      <w:r w:rsidRPr="00C65B34">
        <w:rPr>
          <w:rFonts w:ascii="Times New Roman"/>
        </w:rPr>
        <w:t xml:space="preserve">astern </w:t>
      </w:r>
      <w:smartTag w:uri="urn:schemas-microsoft-com:office:smarttags" w:element="place">
        <w:r w:rsidRPr="00C65B34">
          <w:rPr>
            <w:rFonts w:ascii="Times New Roman"/>
          </w:rPr>
          <w:t>Europe</w:t>
        </w:r>
      </w:smartTag>
      <w:r w:rsidRPr="00C65B34">
        <w:rPr>
          <w:rFonts w:ascii="Times New Roman"/>
        </w:rPr>
        <w:t xml:space="preserve"> are the most numerous. </w:t>
      </w:r>
    </w:p>
  </w:footnote>
  <w:footnote w:id="5">
    <w:p w:rsidR="00553A22" w:rsidRPr="00C65B34" w:rsidRDefault="00553A22" w:rsidP="00553A22">
      <w:pPr>
        <w:pStyle w:val="a3"/>
        <w:jc w:val="both"/>
        <w:rPr>
          <w:rFonts w:ascii="Times New Roman"/>
        </w:rPr>
      </w:pPr>
      <w:r w:rsidRPr="00C65B34">
        <w:rPr>
          <w:rStyle w:val="a4"/>
          <w:rFonts w:ascii="Times New Roman"/>
        </w:rPr>
        <w:footnoteRef/>
      </w:r>
      <w:r w:rsidRPr="00C65B34">
        <w:rPr>
          <w:rFonts w:ascii="Times New Roman"/>
        </w:rPr>
        <w:t xml:space="preserve"> </w:t>
      </w:r>
      <w:r>
        <w:rPr>
          <w:rFonts w:ascii="Times New Roman"/>
        </w:rPr>
        <w:t>At</w:t>
      </w:r>
      <w:r w:rsidRPr="00C65B34">
        <w:rPr>
          <w:rFonts w:ascii="Times New Roman"/>
        </w:rPr>
        <w:t xml:space="preserve"> least ten scientific articles</w:t>
      </w:r>
      <w:r>
        <w:rPr>
          <w:rFonts w:ascii="Times New Roman"/>
        </w:rPr>
        <w:t xml:space="preserve"> by Daneš were published</w:t>
      </w:r>
      <w:r w:rsidRPr="00C65B34">
        <w:rPr>
          <w:rFonts w:ascii="Times New Roman"/>
        </w:rPr>
        <w:t xml:space="preserve"> (not only in Czech, but also </w:t>
      </w:r>
      <w:r>
        <w:rPr>
          <w:rFonts w:ascii="Times New Roman"/>
        </w:rPr>
        <w:t xml:space="preserve">in </w:t>
      </w:r>
      <w:r w:rsidRPr="00C65B34">
        <w:rPr>
          <w:rFonts w:ascii="Times New Roman"/>
        </w:rPr>
        <w:t xml:space="preserve">English, German and French) on </w:t>
      </w:r>
      <w:r>
        <w:rPr>
          <w:rFonts w:ascii="Times New Roman"/>
        </w:rPr>
        <w:t xml:space="preserve">the </w:t>
      </w:r>
      <w:r w:rsidRPr="00C65B34">
        <w:rPr>
          <w:rFonts w:ascii="Times New Roman"/>
        </w:rPr>
        <w:t xml:space="preserve">geography of </w:t>
      </w:r>
      <w:smartTag w:uri="urn:schemas-microsoft-com:office:smarttags" w:element="country-region">
        <w:r w:rsidRPr="00C65B34">
          <w:rPr>
            <w:rFonts w:ascii="Times New Roman"/>
          </w:rPr>
          <w:t>Australia</w:t>
        </w:r>
      </w:smartTag>
      <w:r w:rsidRPr="00C65B34">
        <w:rPr>
          <w:rFonts w:ascii="Times New Roman"/>
        </w:rPr>
        <w:t xml:space="preserve"> before his appointment to </w:t>
      </w:r>
      <w:smartTag w:uri="urn:schemas-microsoft-com:office:smarttags" w:element="City">
        <w:smartTag w:uri="urn:schemas-microsoft-com:office:smarttags" w:element="place">
          <w:r w:rsidRPr="00C65B34">
            <w:rPr>
              <w:rFonts w:ascii="Times New Roman"/>
            </w:rPr>
            <w:t>Sydney</w:t>
          </w:r>
        </w:smartTag>
      </w:smartTag>
      <w:r w:rsidRPr="00C65B34">
        <w:rPr>
          <w:rFonts w:ascii="Times New Roman"/>
        </w:rPr>
        <w:t>, with six more (in Czech and English) published after he returned from his diplomatic mission</w:t>
      </w:r>
      <w:r>
        <w:rPr>
          <w:rFonts w:ascii="Times New Roman"/>
        </w:rPr>
        <w:t>.</w:t>
      </w:r>
      <w:r w:rsidRPr="00C65B34">
        <w:rPr>
          <w:rFonts w:ascii="Times New Roman"/>
        </w:rPr>
        <w:t xml:space="preserve"> (cf. Votrubec 1990)</w:t>
      </w:r>
    </w:p>
  </w:footnote>
  <w:footnote w:id="6">
    <w:p w:rsidR="00553A22" w:rsidRPr="00C65B34" w:rsidRDefault="00553A22" w:rsidP="00553A22">
      <w:pPr>
        <w:pStyle w:val="a3"/>
        <w:jc w:val="both"/>
        <w:rPr>
          <w:rFonts w:ascii="Times New Roman"/>
        </w:rPr>
      </w:pPr>
      <w:r w:rsidRPr="00C65B34">
        <w:rPr>
          <w:rStyle w:val="a4"/>
          <w:rFonts w:ascii="Times New Roman"/>
        </w:rPr>
        <w:footnoteRef/>
      </w:r>
      <w:r w:rsidRPr="00C65B34">
        <w:rPr>
          <w:rFonts w:ascii="Times New Roman"/>
        </w:rPr>
        <w:t xml:space="preserve"> Daneš was one </w:t>
      </w:r>
      <w:r>
        <w:rPr>
          <w:rFonts w:ascii="Times New Roman"/>
        </w:rPr>
        <w:t xml:space="preserve">of </w:t>
      </w:r>
      <w:r w:rsidRPr="00C65B34">
        <w:rPr>
          <w:rFonts w:ascii="Times New Roman"/>
        </w:rPr>
        <w:t xml:space="preserve">several </w:t>
      </w:r>
      <w:smartTag w:uri="urn:schemas-microsoft-com:office:smarttags" w:element="place">
        <w:r w:rsidRPr="00C65B34">
          <w:rPr>
            <w:rFonts w:ascii="Times New Roman"/>
          </w:rPr>
          <w:t>Asia</w:t>
        </w:r>
      </w:smartTag>
      <w:r w:rsidRPr="00C65B34">
        <w:rPr>
          <w:rFonts w:ascii="Times New Roman"/>
        </w:rPr>
        <w:t xml:space="preserve"> experts to accept </w:t>
      </w:r>
      <w:r>
        <w:rPr>
          <w:rFonts w:ascii="Times New Roman"/>
        </w:rPr>
        <w:t>a diplomatic posting</w:t>
      </w:r>
      <w:r w:rsidRPr="00C65B34">
        <w:rPr>
          <w:rFonts w:ascii="Times New Roman"/>
        </w:rPr>
        <w:t>. Others include</w:t>
      </w:r>
      <w:r>
        <w:rPr>
          <w:rFonts w:ascii="Times New Roman"/>
        </w:rPr>
        <w:t>d</w:t>
      </w:r>
      <w:r w:rsidRPr="00C65B34">
        <w:rPr>
          <w:rFonts w:ascii="Times New Roman"/>
        </w:rPr>
        <w:t xml:space="preserve"> Professor Otakar Pertold (1884-1965), </w:t>
      </w:r>
      <w:r>
        <w:rPr>
          <w:rFonts w:ascii="Times New Roman"/>
        </w:rPr>
        <w:t xml:space="preserve">a </w:t>
      </w:r>
      <w:r w:rsidRPr="00C65B34">
        <w:rPr>
          <w:rFonts w:ascii="Times New Roman"/>
        </w:rPr>
        <w:t xml:space="preserve">leading Czech Indologist who in 1920 was the first Czechoslovak consul in Bombay, </w:t>
      </w:r>
      <w:r>
        <w:rPr>
          <w:rFonts w:ascii="Times New Roman"/>
        </w:rPr>
        <w:t>and</w:t>
      </w:r>
      <w:r w:rsidRPr="00C65B34">
        <w:rPr>
          <w:rFonts w:ascii="Times New Roman"/>
        </w:rPr>
        <w:t xml:space="preserve"> Jan Klecanda (1883-1964), </w:t>
      </w:r>
      <w:r>
        <w:rPr>
          <w:rFonts w:ascii="Times New Roman"/>
        </w:rPr>
        <w:t xml:space="preserve">a </w:t>
      </w:r>
      <w:r w:rsidRPr="00C65B34">
        <w:rPr>
          <w:rFonts w:ascii="Times New Roman"/>
        </w:rPr>
        <w:t>proli</w:t>
      </w:r>
      <w:r>
        <w:rPr>
          <w:rFonts w:ascii="Times New Roman"/>
        </w:rPr>
        <w:t>fic writer and expert on Southe</w:t>
      </w:r>
      <w:r w:rsidRPr="00C65B34">
        <w:rPr>
          <w:rFonts w:ascii="Times New Roman"/>
        </w:rPr>
        <w:t>ast Asia and the Far East</w:t>
      </w:r>
      <w:r>
        <w:rPr>
          <w:rFonts w:ascii="Times New Roman"/>
        </w:rPr>
        <w:t>,</w:t>
      </w:r>
      <w:r w:rsidRPr="00C65B34">
        <w:rPr>
          <w:rFonts w:ascii="Times New Roman"/>
        </w:rPr>
        <w:t xml:space="preserve"> better known </w:t>
      </w:r>
      <w:r>
        <w:rPr>
          <w:rFonts w:ascii="Times New Roman"/>
        </w:rPr>
        <w:t>by</w:t>
      </w:r>
      <w:r w:rsidRPr="00C65B34">
        <w:rPr>
          <w:rFonts w:ascii="Times New Roman"/>
        </w:rPr>
        <w:t xml:space="preserve"> his pen-name Jan Havlasa, who was proposed for the post of first Czechoslovak envoy to China only to be reassigned as the first Czechoslovak envoy to Brazil</w:t>
      </w:r>
      <w:r>
        <w:rPr>
          <w:rFonts w:ascii="Times New Roman"/>
        </w:rPr>
        <w:t>.</w:t>
      </w:r>
    </w:p>
  </w:footnote>
  <w:footnote w:id="7">
    <w:p w:rsidR="00553A22" w:rsidRPr="006D5191" w:rsidRDefault="00553A22" w:rsidP="00553A22">
      <w:pPr>
        <w:pStyle w:val="a3"/>
        <w:jc w:val="both"/>
        <w:rPr>
          <w:rFonts w:ascii="Arial" w:hAnsi="Arial"/>
        </w:rPr>
      </w:pPr>
      <w:r w:rsidRPr="00C65B34">
        <w:rPr>
          <w:rStyle w:val="a4"/>
          <w:rFonts w:ascii="Times New Roman"/>
        </w:rPr>
        <w:footnoteRef/>
      </w:r>
      <w:r w:rsidRPr="00C65B34">
        <w:rPr>
          <w:rFonts w:ascii="Times New Roman"/>
        </w:rPr>
        <w:t xml:space="preserve"> Daneš was extremely active in </w:t>
      </w:r>
      <w:smartTag w:uri="urn:schemas-microsoft-com:office:smarttags" w:element="country-region">
        <w:r w:rsidRPr="00C65B34">
          <w:rPr>
            <w:rFonts w:ascii="Times New Roman"/>
          </w:rPr>
          <w:t>Australia</w:t>
        </w:r>
      </w:smartTag>
      <w:r w:rsidRPr="00C65B34">
        <w:rPr>
          <w:rFonts w:ascii="Times New Roman"/>
        </w:rPr>
        <w:t xml:space="preserve">, as we can see both from his reports kept in the archive of the Ministry of Foreign Affairs of the </w:t>
      </w:r>
      <w:smartTag w:uri="urn:schemas-microsoft-com:office:smarttags" w:element="place">
        <w:smartTag w:uri="urn:schemas-microsoft-com:office:smarttags" w:element="PlaceName">
          <w:r w:rsidRPr="00C65B34">
            <w:rPr>
              <w:rFonts w:ascii="Times New Roman"/>
            </w:rPr>
            <w:t>Czech</w:t>
          </w:r>
        </w:smartTag>
        <w:r w:rsidRPr="00C65B34">
          <w:rPr>
            <w:rFonts w:ascii="Times New Roman"/>
          </w:rPr>
          <w:t xml:space="preserve"> </w:t>
        </w:r>
        <w:smartTag w:uri="urn:schemas-microsoft-com:office:smarttags" w:element="PlaceType">
          <w:r w:rsidRPr="00C65B34">
            <w:rPr>
              <w:rFonts w:ascii="Times New Roman"/>
            </w:rPr>
            <w:t>Republic</w:t>
          </w:r>
        </w:smartTag>
      </w:smartTag>
      <w:r w:rsidRPr="00C65B34">
        <w:rPr>
          <w:rFonts w:ascii="Times New Roman"/>
        </w:rPr>
        <w:t>, and in the contemporary Austral</w:t>
      </w:r>
      <w:r>
        <w:rPr>
          <w:rFonts w:ascii="Times New Roman"/>
        </w:rPr>
        <w:t>ian press</w:t>
      </w:r>
      <w:r w:rsidRPr="00C65B34">
        <w:rPr>
          <w:rFonts w:ascii="Times New Roman"/>
        </w:rPr>
        <w:t xml:space="preserve">. He was behind </w:t>
      </w:r>
      <w:r>
        <w:rPr>
          <w:rFonts w:ascii="Times New Roman"/>
        </w:rPr>
        <w:t xml:space="preserve">the </w:t>
      </w:r>
      <w:r w:rsidRPr="00C65B34">
        <w:rPr>
          <w:rFonts w:ascii="Times New Roman"/>
        </w:rPr>
        <w:t>esta</w:t>
      </w:r>
      <w:r w:rsidRPr="00C65B34">
        <w:rPr>
          <w:rFonts w:ascii="Times New Roman"/>
        </w:rPr>
        <w:t>b</w:t>
      </w:r>
      <w:r w:rsidRPr="00C65B34">
        <w:rPr>
          <w:rFonts w:ascii="Times New Roman"/>
        </w:rPr>
        <w:t>l</w:t>
      </w:r>
      <w:r>
        <w:rPr>
          <w:rFonts w:ascii="Times New Roman"/>
        </w:rPr>
        <w:t>ishment of the first Australian-</w:t>
      </w:r>
      <w:r w:rsidRPr="00C65B34">
        <w:rPr>
          <w:rFonts w:ascii="Times New Roman"/>
        </w:rPr>
        <w:t xml:space="preserve">Czechoslovak Chamber of Commerce in March 1922 and his work for both </w:t>
      </w:r>
      <w:smartTag w:uri="urn:schemas-microsoft-com:office:smarttags" w:element="country-region">
        <w:r w:rsidRPr="00C65B34">
          <w:rPr>
            <w:rFonts w:ascii="Times New Roman"/>
          </w:rPr>
          <w:t>Czechoslovakia</w:t>
        </w:r>
      </w:smartTag>
      <w:r w:rsidRPr="00C65B34">
        <w:rPr>
          <w:rFonts w:ascii="Times New Roman"/>
        </w:rPr>
        <w:t xml:space="preserve"> and </w:t>
      </w:r>
      <w:smartTag w:uri="urn:schemas-microsoft-com:office:smarttags" w:element="country-region">
        <w:smartTag w:uri="urn:schemas-microsoft-com:office:smarttags" w:element="place">
          <w:r w:rsidRPr="00C65B34">
            <w:rPr>
              <w:rFonts w:ascii="Times New Roman"/>
            </w:rPr>
            <w:t>Australia</w:t>
          </w:r>
        </w:smartTag>
      </w:smartTag>
      <w:r w:rsidRPr="00C65B34">
        <w:rPr>
          <w:rFonts w:ascii="Times New Roman"/>
        </w:rPr>
        <w:t xml:space="preserve"> was repeatedly mentioned in </w:t>
      </w:r>
      <w:r>
        <w:rPr>
          <w:rFonts w:ascii="Times New Roman"/>
        </w:rPr>
        <w:t xml:space="preserve">the local press. His </w:t>
      </w:r>
      <w:r w:rsidRPr="00C65B34">
        <w:rPr>
          <w:rFonts w:ascii="Times New Roman"/>
        </w:rPr>
        <w:t xml:space="preserve">obituary </w:t>
      </w:r>
      <w:r>
        <w:rPr>
          <w:rFonts w:ascii="Times New Roman"/>
        </w:rPr>
        <w:t xml:space="preserve">was </w:t>
      </w:r>
      <w:r w:rsidRPr="00C65B34">
        <w:rPr>
          <w:rFonts w:ascii="Times New Roman"/>
        </w:rPr>
        <w:t>published in</w:t>
      </w:r>
      <w:r>
        <w:rPr>
          <w:rFonts w:ascii="Times New Roman"/>
        </w:rPr>
        <w:t xml:space="preserve"> the</w:t>
      </w:r>
      <w:r w:rsidRPr="00C65B34">
        <w:rPr>
          <w:rFonts w:ascii="Times New Roman"/>
        </w:rPr>
        <w:t xml:space="preserve"> </w:t>
      </w:r>
      <w:r w:rsidRPr="00C65B34">
        <w:rPr>
          <w:rFonts w:ascii="Times New Roman"/>
          <w:i/>
        </w:rPr>
        <w:t>Sydney Morning Herald</w:t>
      </w:r>
      <w:r w:rsidRPr="00C65B34">
        <w:rPr>
          <w:rFonts w:ascii="Times New Roman"/>
        </w:rPr>
        <w:t xml:space="preserve"> on May 15, 1928</w:t>
      </w:r>
      <w:r>
        <w:rPr>
          <w:rFonts w:asci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2"/>
    <w:rsid w:val="000733F1"/>
    <w:rsid w:val="00111ECB"/>
    <w:rsid w:val="00234905"/>
    <w:rsid w:val="00272D00"/>
    <w:rsid w:val="00416F5B"/>
    <w:rsid w:val="004A7200"/>
    <w:rsid w:val="00553A22"/>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2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3A22"/>
    <w:pPr>
      <w:snapToGrid w:val="0"/>
      <w:jc w:val="left"/>
    </w:pPr>
  </w:style>
  <w:style w:type="character" w:customStyle="1" w:styleId="Char">
    <w:name w:val="각주 텍스트 Char"/>
    <w:basedOn w:val="a0"/>
    <w:link w:val="a3"/>
    <w:uiPriority w:val="99"/>
    <w:semiHidden/>
    <w:rsid w:val="00553A22"/>
    <w:rPr>
      <w:rFonts w:ascii="바탕"/>
      <w:kern w:val="2"/>
      <w:szCs w:val="24"/>
    </w:rPr>
  </w:style>
  <w:style w:type="character" w:styleId="a4">
    <w:name w:val="footnote reference"/>
    <w:rsid w:val="00553A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2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3A22"/>
    <w:pPr>
      <w:snapToGrid w:val="0"/>
      <w:jc w:val="left"/>
    </w:pPr>
  </w:style>
  <w:style w:type="character" w:customStyle="1" w:styleId="Char">
    <w:name w:val="각주 텍스트 Char"/>
    <w:basedOn w:val="a0"/>
    <w:link w:val="a3"/>
    <w:uiPriority w:val="99"/>
    <w:semiHidden/>
    <w:rsid w:val="00553A22"/>
    <w:rPr>
      <w:rFonts w:ascii="바탕"/>
      <w:kern w:val="2"/>
      <w:szCs w:val="24"/>
    </w:rPr>
  </w:style>
  <w:style w:type="character" w:styleId="a4">
    <w:name w:val="footnote reference"/>
    <w:rsid w:val="00553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_window(%22http://aleph.nkp.cz/F/9IMTN2S31RDX8F2SKGNI66F6BRT5G9TNED6JRGSY3JYCH1Y4C2-18538?func=service&amp;doc_number=000903734&amp;line_number=0019&amp;service_type=TAG%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12783</Characters>
  <Application>Microsoft Office Word</Application>
  <DocSecurity>0</DocSecurity>
  <Lines>106</Lines>
  <Paragraphs>29</Paragraphs>
  <ScaleCrop>false</ScaleCrop>
  <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2012-03-07T03:43:00Z</dcterms:created>
  <dcterms:modified xsi:type="dcterms:W3CDTF">2012-03-07T03:43:00Z</dcterms:modified>
</cp:coreProperties>
</file>